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275B3">
      <w:pPr>
        <w:rPr>
          <w:kern w:val="0"/>
        </w:rPr>
      </w:pPr>
      <w:r>
        <w:rPr>
          <w:rFonts w:hint="eastAsia" w:ascii="方正黑体_GBK" w:eastAsia="方正黑体_GBK"/>
          <w:kern w:val="0"/>
        </w:rPr>
        <w:t>附件</w:t>
      </w:r>
      <w:r>
        <w:rPr>
          <w:rFonts w:hint="eastAsia"/>
          <w:kern w:val="0"/>
        </w:rPr>
        <w:t>2</w:t>
      </w:r>
    </w:p>
    <w:p w14:paraId="511775C4">
      <w:pPr>
        <w:pStyle w:val="2"/>
        <w:spacing w:after="0"/>
        <w:rPr>
          <w:rFonts w:hint="eastAsia" w:ascii="Calibri" w:hAnsi="Calibri"/>
          <w:sz w:val="21"/>
          <w:szCs w:val="21"/>
        </w:rPr>
      </w:pPr>
      <w:r>
        <w:rPr>
          <w:rFonts w:hint="eastAsia"/>
        </w:rPr>
        <w:t xml:space="preserve"> </w:t>
      </w:r>
    </w:p>
    <w:p w14:paraId="292BD743">
      <w:pPr>
        <w:spacing w:line="600" w:lineRule="exact"/>
        <w:jc w:val="center"/>
        <w:rPr>
          <w:rFonts w:hint="eastAsia" w:eastAsia="方正小标宋简体"/>
          <w:color w:val="000000"/>
          <w:sz w:val="44"/>
          <w:szCs w:val="44"/>
        </w:rPr>
      </w:pPr>
      <w:r>
        <w:rPr>
          <w:rFonts w:hint="eastAsia" w:eastAsia="方正小标宋简体"/>
          <w:color w:val="000000"/>
          <w:sz w:val="44"/>
          <w:szCs w:val="44"/>
        </w:rPr>
        <w:t>“时代交响”全国优秀民族管弦乐作品</w:t>
      </w:r>
    </w:p>
    <w:p w14:paraId="7CB78D96">
      <w:pPr>
        <w:spacing w:line="600" w:lineRule="exact"/>
        <w:jc w:val="center"/>
        <w:rPr>
          <w:rFonts w:hint="eastAsia" w:eastAsia="方正小标宋简体" w:cs="Angsana New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展演</w:t>
      </w:r>
      <w:r>
        <w:rPr>
          <w:rFonts w:hint="eastAsia" w:ascii="方正小标宋简体" w:eastAsia="方正小标宋简体" w:cs="Angsana New"/>
          <w:color w:val="000000"/>
          <w:sz w:val="44"/>
          <w:szCs w:val="44"/>
        </w:rPr>
        <w:t>申报表（组合）</w:t>
      </w:r>
    </w:p>
    <w:tbl>
      <w:tblPr>
        <w:tblStyle w:val="5"/>
        <w:tblW w:w="87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3"/>
        <w:gridCol w:w="1275"/>
        <w:gridCol w:w="992"/>
        <w:gridCol w:w="970"/>
        <w:gridCol w:w="938"/>
        <w:gridCol w:w="2686"/>
      </w:tblGrid>
      <w:tr w14:paraId="6FE8C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353564D">
            <w:pPr>
              <w:spacing w:line="420" w:lineRule="exact"/>
              <w:jc w:val="center"/>
              <w:rPr>
                <w:rFonts w:cs="方正兰亭黑_GBK"/>
                <w:color w:val="000000"/>
              </w:rPr>
            </w:pPr>
            <w:r>
              <w:rPr>
                <w:rFonts w:hint="eastAsia"/>
                <w:color w:val="000000"/>
              </w:rPr>
              <w:t>组合名称</w:t>
            </w:r>
          </w:p>
        </w:tc>
        <w:tc>
          <w:tcPr>
            <w:tcW w:w="69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9D16A">
            <w:pPr>
              <w:spacing w:line="420" w:lineRule="exact"/>
              <w:jc w:val="center"/>
              <w:rPr>
                <w:rFonts w:cs="方正兰亭黑_GBK"/>
                <w:color w:val="000000"/>
              </w:rPr>
            </w:pPr>
          </w:p>
        </w:tc>
      </w:tr>
      <w:tr w14:paraId="386C4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5FA6DEF">
            <w:pPr>
              <w:spacing w:line="420" w:lineRule="exact"/>
              <w:jc w:val="center"/>
              <w:rPr>
                <w:rFonts w:cs="方正兰亭黑_GBK"/>
                <w:color w:val="000000"/>
              </w:rPr>
            </w:pPr>
            <w:r>
              <w:rPr>
                <w:rFonts w:hint="eastAsia"/>
                <w:color w:val="000000"/>
              </w:rPr>
              <w:t>组合类型</w:t>
            </w:r>
          </w:p>
        </w:tc>
        <w:tc>
          <w:tcPr>
            <w:tcW w:w="69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067C6">
            <w:pPr>
              <w:spacing w:line="420" w:lineRule="exact"/>
              <w:jc w:val="center"/>
              <w:rPr>
                <w:rFonts w:cs="方正兰亭黑_GBK"/>
                <w:color w:val="000000"/>
              </w:rPr>
            </w:pPr>
            <w:r>
              <w:rPr>
                <w:rFonts w:hint="eastAsia"/>
                <w:color w:val="000000"/>
              </w:rPr>
              <w:t>民间乐种组合□     小型民乐组合□</w:t>
            </w:r>
          </w:p>
        </w:tc>
      </w:tr>
      <w:tr w14:paraId="77A9F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1F01A">
            <w:pPr>
              <w:autoSpaceDE w:val="0"/>
              <w:spacing w:line="500" w:lineRule="exact"/>
              <w:jc w:val="center"/>
              <w:rPr>
                <w:rFonts w:cs="方正兰亭黑_GBK"/>
                <w:color w:val="000000"/>
              </w:rPr>
            </w:pPr>
            <w:r>
              <w:rPr>
                <w:rFonts w:hint="eastAsia"/>
                <w:color w:val="000000"/>
              </w:rPr>
              <w:t>曲目一</w:t>
            </w:r>
          </w:p>
          <w:p w14:paraId="75556D7F">
            <w:pPr>
              <w:autoSpaceDE w:val="0"/>
              <w:spacing w:line="500" w:lineRule="exact"/>
              <w:jc w:val="center"/>
              <w:rPr>
                <w:rFonts w:cs="方正兰亭黑_GBK"/>
                <w:color w:val="000000"/>
              </w:rPr>
            </w:pPr>
            <w:r>
              <w:rPr>
                <w:rFonts w:hint="eastAsia"/>
                <w:color w:val="000000"/>
              </w:rPr>
              <w:t>名称、类型和时长</w:t>
            </w:r>
          </w:p>
        </w:tc>
        <w:tc>
          <w:tcPr>
            <w:tcW w:w="69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40D65">
            <w:pPr>
              <w:widowControl/>
              <w:autoSpaceDE w:val="0"/>
              <w:spacing w:line="500" w:lineRule="exact"/>
              <w:jc w:val="left"/>
              <w:rPr>
                <w:rFonts w:eastAsia="方正楷体_GBK" w:cs="方正兰亭黑_GBK"/>
                <w:color w:val="000000"/>
              </w:rPr>
            </w:pPr>
            <w:r>
              <w:rPr>
                <w:rFonts w:hint="eastAsia" w:eastAsia="方正楷体_GBK"/>
                <w:color w:val="000000"/>
              </w:rPr>
              <w:t>填写说明：</w:t>
            </w:r>
          </w:p>
          <w:p w14:paraId="5E0D51D8">
            <w:pPr>
              <w:widowControl/>
              <w:autoSpaceDE w:val="0"/>
              <w:spacing w:line="500" w:lineRule="exact"/>
              <w:jc w:val="left"/>
              <w:rPr>
                <w:rFonts w:cs="方正兰亭黑_GBK"/>
                <w:color w:val="000000"/>
              </w:rPr>
            </w:pPr>
            <w:r>
              <w:rPr>
                <w:rFonts w:hint="eastAsia" w:eastAsia="方正楷体_GBK"/>
                <w:color w:val="000000"/>
              </w:rPr>
              <w:t>类型包括</w:t>
            </w:r>
            <w:r>
              <w:rPr>
                <w:rFonts w:hint="eastAsia" w:eastAsia="方正楷体_GBK"/>
                <w:kern w:val="0"/>
              </w:rPr>
              <w:t>传统、原创或改编。</w:t>
            </w:r>
          </w:p>
        </w:tc>
      </w:tr>
      <w:tr w14:paraId="39AD4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129A1">
            <w:pPr>
              <w:widowControl/>
              <w:autoSpaceDE w:val="0"/>
              <w:spacing w:line="500" w:lineRule="exact"/>
              <w:jc w:val="center"/>
              <w:rPr>
                <w:rFonts w:cs="方正兰亭黑_GBK"/>
                <w:color w:val="000000"/>
              </w:rPr>
            </w:pPr>
            <w:r>
              <w:rPr>
                <w:rFonts w:hint="eastAsia"/>
                <w:color w:val="000000"/>
              </w:rPr>
              <w:t>曲目二</w:t>
            </w:r>
          </w:p>
          <w:p w14:paraId="510AE8EB">
            <w:pPr>
              <w:widowControl/>
              <w:autoSpaceDE w:val="0"/>
              <w:spacing w:line="500" w:lineRule="exact"/>
              <w:jc w:val="center"/>
              <w:rPr>
                <w:rFonts w:cs="方正兰亭黑_GBK"/>
                <w:color w:val="000000"/>
              </w:rPr>
            </w:pPr>
            <w:r>
              <w:rPr>
                <w:rFonts w:hint="eastAsia"/>
                <w:color w:val="000000"/>
              </w:rPr>
              <w:t>名称、类型和时长</w:t>
            </w:r>
          </w:p>
        </w:tc>
        <w:tc>
          <w:tcPr>
            <w:tcW w:w="69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F9C92">
            <w:pPr>
              <w:widowControl/>
              <w:jc w:val="center"/>
              <w:rPr>
                <w:rFonts w:cs="方正兰亭黑_GBK"/>
                <w:color w:val="000000"/>
              </w:rPr>
            </w:pPr>
          </w:p>
        </w:tc>
      </w:tr>
      <w:tr w14:paraId="5A80F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9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2EBBA">
            <w:pPr>
              <w:spacing w:line="440" w:lineRule="exact"/>
              <w:jc w:val="center"/>
              <w:rPr>
                <w:rFonts w:cs="方正兰亭黑_GBK"/>
                <w:color w:val="000000"/>
              </w:rPr>
            </w:pPr>
            <w:r>
              <w:rPr>
                <w:rFonts w:hint="eastAsia"/>
                <w:color w:val="000000"/>
                <w:kern w:val="0"/>
              </w:rPr>
              <w:t>组合成员基本情况</w:t>
            </w:r>
          </w:p>
        </w:tc>
        <w:tc>
          <w:tcPr>
            <w:tcW w:w="2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AC9C3">
            <w:pPr>
              <w:spacing w:line="440" w:lineRule="exact"/>
              <w:jc w:val="center"/>
              <w:rPr>
                <w:rFonts w:cs="方正兰亭黑_GBK"/>
                <w:color w:val="000000"/>
              </w:rPr>
            </w:pPr>
            <w:r>
              <w:rPr>
                <w:rFonts w:hint="eastAsia"/>
                <w:color w:val="000000"/>
              </w:rPr>
              <w:t>领队及电话</w:t>
            </w:r>
          </w:p>
        </w:tc>
        <w:tc>
          <w:tcPr>
            <w:tcW w:w="46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69797">
            <w:pPr>
              <w:spacing w:line="440" w:lineRule="exact"/>
              <w:jc w:val="left"/>
              <w:rPr>
                <w:rFonts w:cs="方正兰亭黑_GBK"/>
                <w:color w:val="000000"/>
              </w:rPr>
            </w:pPr>
          </w:p>
        </w:tc>
      </w:tr>
      <w:tr w14:paraId="4D310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AFDBE">
            <w:pPr>
              <w:widowControl/>
              <w:jc w:val="left"/>
              <w:rPr>
                <w:rFonts w:cs="方正兰亭黑_GBK"/>
                <w:color w:val="000000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1FAA4">
            <w:pPr>
              <w:widowControl/>
              <w:spacing w:line="440" w:lineRule="exact"/>
              <w:jc w:val="center"/>
              <w:rPr>
                <w:rFonts w:cs="方正兰亭黑_GBK"/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870C7">
            <w:pPr>
              <w:widowControl/>
              <w:spacing w:line="440" w:lineRule="exact"/>
              <w:jc w:val="center"/>
              <w:rPr>
                <w:rFonts w:cs="方正兰亭黑_GBK"/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3AA7B">
            <w:pPr>
              <w:widowControl/>
              <w:spacing w:line="440" w:lineRule="exact"/>
              <w:jc w:val="center"/>
              <w:rPr>
                <w:rFonts w:cs="方正兰亭黑_GBK"/>
                <w:color w:val="000000"/>
              </w:rPr>
            </w:pPr>
            <w:r>
              <w:rPr>
                <w:rFonts w:hint="eastAsia"/>
                <w:color w:val="000000"/>
              </w:rPr>
              <w:t>年龄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29A5C">
            <w:pPr>
              <w:widowControl/>
              <w:spacing w:line="440" w:lineRule="exact"/>
              <w:jc w:val="center"/>
              <w:rPr>
                <w:rFonts w:cs="方正兰亭黑_GBK"/>
                <w:color w:val="000000"/>
              </w:rPr>
            </w:pPr>
            <w:r>
              <w:rPr>
                <w:rFonts w:hint="eastAsia"/>
                <w:color w:val="000000"/>
              </w:rPr>
              <w:t>民族</w:t>
            </w:r>
          </w:p>
        </w:tc>
        <w:tc>
          <w:tcPr>
            <w:tcW w:w="2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E16EF">
            <w:pPr>
              <w:widowControl/>
              <w:spacing w:line="440" w:lineRule="exact"/>
              <w:jc w:val="center"/>
              <w:rPr>
                <w:rFonts w:cs="方正兰亭黑_GBK"/>
                <w:color w:val="000000"/>
              </w:rPr>
            </w:pPr>
            <w:r>
              <w:rPr>
                <w:rFonts w:hint="eastAsia"/>
                <w:color w:val="000000"/>
              </w:rPr>
              <w:t>学习工作单位</w:t>
            </w:r>
          </w:p>
        </w:tc>
      </w:tr>
      <w:tr w14:paraId="18686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0165F">
            <w:pPr>
              <w:widowControl/>
              <w:jc w:val="left"/>
              <w:rPr>
                <w:rFonts w:cs="方正兰亭黑_GBK"/>
                <w:color w:val="000000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17F431">
            <w:pPr>
              <w:widowControl/>
              <w:jc w:val="center"/>
              <w:rPr>
                <w:rFonts w:cs="方正兰亭黑_GBK"/>
                <w:color w:val="000000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38DAC2">
            <w:pPr>
              <w:widowControl/>
              <w:jc w:val="center"/>
              <w:rPr>
                <w:rFonts w:cs="方正兰亭黑_GBK"/>
                <w:color w:val="000000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E697C9">
            <w:pPr>
              <w:widowControl/>
              <w:jc w:val="center"/>
              <w:rPr>
                <w:rFonts w:cs="方正兰亭黑_GBK"/>
                <w:color w:val="000000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C7E1B0">
            <w:pPr>
              <w:widowControl/>
              <w:jc w:val="center"/>
              <w:rPr>
                <w:rFonts w:cs="方正兰亭黑_GBK"/>
                <w:color w:val="000000"/>
              </w:rPr>
            </w:pPr>
          </w:p>
        </w:tc>
        <w:tc>
          <w:tcPr>
            <w:tcW w:w="2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B352DB">
            <w:pPr>
              <w:widowControl/>
              <w:jc w:val="center"/>
              <w:rPr>
                <w:rFonts w:cs="方正兰亭黑_GBK"/>
                <w:color w:val="000000"/>
              </w:rPr>
            </w:pPr>
          </w:p>
        </w:tc>
      </w:tr>
      <w:tr w14:paraId="43399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A04AA">
            <w:pPr>
              <w:widowControl/>
              <w:jc w:val="left"/>
              <w:rPr>
                <w:rFonts w:cs="方正兰亭黑_GBK"/>
                <w:color w:val="000000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3933BC">
            <w:pPr>
              <w:widowControl/>
              <w:jc w:val="center"/>
              <w:rPr>
                <w:rFonts w:cs="方正兰亭黑_GBK"/>
                <w:color w:val="000000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949B83">
            <w:pPr>
              <w:widowControl/>
              <w:jc w:val="center"/>
              <w:rPr>
                <w:rFonts w:cs="方正兰亭黑_GBK"/>
                <w:color w:val="000000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67AE0A">
            <w:pPr>
              <w:widowControl/>
              <w:jc w:val="center"/>
              <w:rPr>
                <w:rFonts w:cs="方正兰亭黑_GBK"/>
                <w:color w:val="000000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C21996">
            <w:pPr>
              <w:widowControl/>
              <w:jc w:val="center"/>
              <w:rPr>
                <w:rFonts w:cs="方正兰亭黑_GBK"/>
                <w:color w:val="000000"/>
              </w:rPr>
            </w:pPr>
          </w:p>
        </w:tc>
        <w:tc>
          <w:tcPr>
            <w:tcW w:w="2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F5ACCC">
            <w:pPr>
              <w:widowControl/>
              <w:jc w:val="center"/>
              <w:rPr>
                <w:rFonts w:cs="方正兰亭黑_GBK"/>
                <w:color w:val="000000"/>
              </w:rPr>
            </w:pPr>
          </w:p>
        </w:tc>
      </w:tr>
      <w:tr w14:paraId="758BC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8F013">
            <w:pPr>
              <w:widowControl/>
              <w:jc w:val="left"/>
              <w:rPr>
                <w:rFonts w:cs="方正兰亭黑_GBK"/>
                <w:color w:val="000000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5BE5BD">
            <w:pPr>
              <w:widowControl/>
              <w:jc w:val="center"/>
              <w:rPr>
                <w:rFonts w:cs="方正兰亭黑_GBK"/>
                <w:color w:val="000000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E72F1C">
            <w:pPr>
              <w:widowControl/>
              <w:jc w:val="center"/>
              <w:rPr>
                <w:rFonts w:cs="方正兰亭黑_GBK"/>
                <w:color w:val="000000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F5470A">
            <w:pPr>
              <w:widowControl/>
              <w:jc w:val="center"/>
              <w:rPr>
                <w:rFonts w:cs="方正兰亭黑_GBK"/>
                <w:color w:val="000000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9B662C">
            <w:pPr>
              <w:widowControl/>
              <w:jc w:val="center"/>
              <w:rPr>
                <w:rFonts w:cs="方正兰亭黑_GBK"/>
                <w:color w:val="000000"/>
              </w:rPr>
            </w:pPr>
          </w:p>
        </w:tc>
        <w:tc>
          <w:tcPr>
            <w:tcW w:w="2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BC9A3B">
            <w:pPr>
              <w:widowControl/>
              <w:jc w:val="center"/>
              <w:rPr>
                <w:rFonts w:cs="方正兰亭黑_GBK"/>
                <w:color w:val="000000"/>
              </w:rPr>
            </w:pPr>
          </w:p>
        </w:tc>
      </w:tr>
      <w:tr w14:paraId="592C1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A976B">
            <w:pPr>
              <w:widowControl/>
              <w:jc w:val="left"/>
              <w:rPr>
                <w:rFonts w:cs="方正兰亭黑_GBK"/>
                <w:color w:val="000000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70584E">
            <w:pPr>
              <w:widowControl/>
              <w:jc w:val="center"/>
              <w:rPr>
                <w:rFonts w:cs="方正兰亭黑_GBK"/>
                <w:color w:val="000000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50946E">
            <w:pPr>
              <w:widowControl/>
              <w:jc w:val="center"/>
              <w:rPr>
                <w:rFonts w:cs="方正兰亭黑_GBK"/>
                <w:color w:val="000000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E77230">
            <w:pPr>
              <w:widowControl/>
              <w:jc w:val="center"/>
              <w:rPr>
                <w:rFonts w:cs="方正兰亭黑_GBK"/>
                <w:color w:val="000000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9A0BD1">
            <w:pPr>
              <w:widowControl/>
              <w:jc w:val="center"/>
              <w:rPr>
                <w:rFonts w:cs="方正兰亭黑_GBK"/>
                <w:color w:val="000000"/>
              </w:rPr>
            </w:pPr>
          </w:p>
        </w:tc>
        <w:tc>
          <w:tcPr>
            <w:tcW w:w="2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BD3869">
            <w:pPr>
              <w:widowControl/>
              <w:jc w:val="center"/>
              <w:rPr>
                <w:rFonts w:cs="方正兰亭黑_GBK"/>
                <w:color w:val="000000"/>
              </w:rPr>
            </w:pPr>
          </w:p>
        </w:tc>
      </w:tr>
      <w:tr w14:paraId="74C75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07712">
            <w:pPr>
              <w:widowControl/>
              <w:jc w:val="left"/>
              <w:rPr>
                <w:rFonts w:cs="方正兰亭黑_GBK"/>
                <w:color w:val="000000"/>
              </w:rPr>
            </w:pPr>
          </w:p>
        </w:tc>
        <w:tc>
          <w:tcPr>
            <w:tcW w:w="69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512DD">
            <w:pPr>
              <w:widowControl/>
              <w:jc w:val="center"/>
              <w:rPr>
                <w:rFonts w:cs="方正兰亭黑_GBK"/>
                <w:color w:val="000000"/>
              </w:rPr>
            </w:pPr>
            <w:r>
              <w:rPr>
                <w:rFonts w:hint="eastAsia" w:eastAsia="方正楷体_GBK"/>
              </w:rPr>
              <w:t>（此处可根据实际人数增加）</w:t>
            </w:r>
          </w:p>
        </w:tc>
      </w:tr>
      <w:tr w14:paraId="1173F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  <w:jc w:val="center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CA139">
            <w:pPr>
              <w:spacing w:line="440" w:lineRule="exact"/>
              <w:jc w:val="center"/>
              <w:rPr>
                <w:rFonts w:cs="方正兰亭黑_GBK"/>
                <w:color w:val="000000"/>
              </w:rPr>
            </w:pPr>
            <w:r>
              <w:rPr>
                <w:rFonts w:hint="eastAsia"/>
                <w:color w:val="000000"/>
              </w:rPr>
              <w:t>组合简介</w:t>
            </w:r>
          </w:p>
        </w:tc>
        <w:tc>
          <w:tcPr>
            <w:tcW w:w="69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4ABCA">
            <w:pPr>
              <w:spacing w:line="400" w:lineRule="exact"/>
              <w:rPr>
                <w:rFonts w:eastAsia="方正楷体_GBK" w:cs="方正兰亭黑_GBK"/>
              </w:rPr>
            </w:pPr>
            <w:r>
              <w:rPr>
                <w:rFonts w:hint="eastAsia" w:eastAsia="方正楷体_GBK"/>
              </w:rPr>
              <w:t>填写说明：</w:t>
            </w:r>
          </w:p>
          <w:p w14:paraId="25F4C7CF">
            <w:pPr>
              <w:spacing w:line="440" w:lineRule="exact"/>
              <w:jc w:val="left"/>
              <w:rPr>
                <w:rFonts w:cs="方正兰亭黑_GBK"/>
                <w:color w:val="000000"/>
              </w:rPr>
            </w:pPr>
            <w:r>
              <w:rPr>
                <w:rFonts w:hint="eastAsia" w:eastAsia="方正楷体_GBK"/>
              </w:rPr>
              <w:t>简要介绍所申报组合相关情况，500</w:t>
            </w:r>
            <w:r>
              <w:rPr>
                <w:rFonts w:hint="eastAsia" w:ascii="方正楷体_GBK" w:eastAsia="方正楷体_GBK"/>
              </w:rPr>
              <w:t>字以内。</w:t>
            </w:r>
          </w:p>
        </w:tc>
      </w:tr>
      <w:tr w14:paraId="4EE70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  <w:jc w:val="center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4B23E">
            <w:pPr>
              <w:spacing w:line="440" w:lineRule="exact"/>
              <w:jc w:val="center"/>
              <w:rPr>
                <w:rFonts w:cs="方正兰亭黑_GBK"/>
                <w:color w:val="000000"/>
              </w:rPr>
            </w:pPr>
            <w:r>
              <w:rPr>
                <w:rFonts w:hint="eastAsia"/>
                <w:color w:val="000000"/>
              </w:rPr>
              <w:t>曲目简介</w:t>
            </w:r>
          </w:p>
        </w:tc>
        <w:tc>
          <w:tcPr>
            <w:tcW w:w="69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9F2B3">
            <w:pPr>
              <w:spacing w:line="400" w:lineRule="exact"/>
              <w:rPr>
                <w:rFonts w:eastAsia="方正楷体_GBK" w:cs="方正兰亭黑_GBK"/>
              </w:rPr>
            </w:pPr>
            <w:r>
              <w:rPr>
                <w:rFonts w:hint="eastAsia" w:eastAsia="方正楷体_GBK"/>
              </w:rPr>
              <w:t>填写说明：</w:t>
            </w:r>
          </w:p>
          <w:p w14:paraId="76445158">
            <w:pPr>
              <w:spacing w:line="400" w:lineRule="exact"/>
              <w:rPr>
                <w:rFonts w:hint="eastAsia" w:eastAsia="方正楷体_GBK"/>
              </w:rPr>
            </w:pPr>
            <w:r>
              <w:rPr>
                <w:rFonts w:hint="eastAsia" w:eastAsia="方正楷体_GBK"/>
              </w:rPr>
              <w:t>简要介绍所申报作品相关情况，500</w:t>
            </w:r>
            <w:r>
              <w:rPr>
                <w:rFonts w:hint="eastAsia" w:ascii="方正楷体_GBK" w:eastAsia="方正楷体_GBK"/>
              </w:rPr>
              <w:t>字以内。</w:t>
            </w:r>
          </w:p>
          <w:p w14:paraId="2E15F0EC">
            <w:pPr>
              <w:spacing w:line="440" w:lineRule="exact"/>
              <w:jc w:val="left"/>
              <w:rPr>
                <w:rFonts w:hint="eastAsia"/>
                <w:color w:val="000000"/>
              </w:rPr>
            </w:pPr>
          </w:p>
          <w:p w14:paraId="2E322423">
            <w:pPr>
              <w:spacing w:line="440" w:lineRule="exact"/>
              <w:jc w:val="center"/>
              <w:rPr>
                <w:rFonts w:cs="方正兰亭黑_GBK"/>
                <w:color w:val="000000"/>
              </w:rPr>
            </w:pPr>
          </w:p>
        </w:tc>
      </w:tr>
      <w:tr w14:paraId="6C4A9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7" w:hRule="atLeast"/>
          <w:jc w:val="center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AAE35">
            <w:pPr>
              <w:spacing w:line="440" w:lineRule="exact"/>
              <w:jc w:val="center"/>
              <w:rPr>
                <w:rFonts w:cs="方正兰亭黑_GBK"/>
                <w:color w:val="000000"/>
              </w:rPr>
            </w:pPr>
            <w:r>
              <w:rPr>
                <w:rFonts w:hint="eastAsia"/>
                <w:color w:val="000000"/>
              </w:rPr>
              <w:t>省级文化和旅游行政部门（相关部属文艺院团、独立音</w:t>
            </w:r>
            <w:r>
              <w:rPr>
                <w:rFonts w:hint="eastAsia"/>
                <w:color w:val="000000"/>
                <w:spacing w:val="0"/>
              </w:rPr>
              <w:t>乐院校）意见</w:t>
            </w:r>
          </w:p>
        </w:tc>
        <w:tc>
          <w:tcPr>
            <w:tcW w:w="69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C0F3C">
            <w:pPr>
              <w:spacing w:line="440" w:lineRule="exact"/>
              <w:jc w:val="center"/>
              <w:rPr>
                <w:rFonts w:cs="方正兰亭黑_GBK"/>
                <w:color w:val="000000"/>
              </w:rPr>
            </w:pPr>
          </w:p>
          <w:p w14:paraId="531F82C8">
            <w:pPr>
              <w:spacing w:line="4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                                        </w:t>
            </w:r>
          </w:p>
          <w:p w14:paraId="341F5C33">
            <w:pPr>
              <w:spacing w:line="440" w:lineRule="exact"/>
              <w:jc w:val="center"/>
              <w:rPr>
                <w:rFonts w:hint="eastAsia"/>
                <w:color w:val="000000"/>
              </w:rPr>
            </w:pPr>
          </w:p>
          <w:p w14:paraId="24040325">
            <w:pPr>
              <w:spacing w:line="4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（盖章）</w:t>
            </w:r>
          </w:p>
          <w:p w14:paraId="78BB8314">
            <w:pPr>
              <w:spacing w:line="440" w:lineRule="exact"/>
              <w:jc w:val="center"/>
              <w:rPr>
                <w:rFonts w:cs="方正兰亭黑_GBK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年    月    日</w:t>
            </w:r>
          </w:p>
        </w:tc>
      </w:tr>
    </w:tbl>
    <w:p w14:paraId="70F8726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Angsana New">
    <w:altName w:val="Microsoft Sans Serif"/>
    <w:panose1 w:val="02020603050405020304"/>
    <w:charset w:val="DE"/>
    <w:family w:val="roman"/>
    <w:pitch w:val="default"/>
    <w:sig w:usb0="00000000" w:usb1="00000000" w:usb2="00000000" w:usb3="00000000" w:csb0="00010000" w:csb1="00000000"/>
  </w:font>
  <w:font w:name="方正兰亭黑_GBK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ngsana New">
    <w:altName w:val="DejaVu Math TeX Gyre"/>
    <w:panose1 w:val="02020603050405020304"/>
    <w:charset w:val="00"/>
    <w:family w:val="roman"/>
    <w:pitch w:val="default"/>
    <w:sig w:usb0="00000000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63F"/>
    <w:rsid w:val="00364B7B"/>
    <w:rsid w:val="00742D03"/>
    <w:rsid w:val="008D763F"/>
    <w:rsid w:val="00E1474C"/>
    <w:rsid w:val="6308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方正仿宋_GBK" w:cs="Times New Roman"/>
      <w:spacing w:val="11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uiPriority w:val="0"/>
    <w:pPr>
      <w:spacing w:after="120"/>
    </w:p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pacing w:val="0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pacing w:val="0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uiPriority w:val="0"/>
    <w:rPr>
      <w:rFonts w:ascii="宋体" w:hAnsi="宋体" w:eastAsia="方正仿宋_GBK" w:cs="Times New Roman"/>
      <w:spacing w:val="11"/>
      <w:sz w:val="32"/>
      <w:szCs w:val="32"/>
    </w:rPr>
  </w:style>
  <w:style w:type="paragraph" w:customStyle="1" w:styleId="10">
    <w:name w:val="Char"/>
    <w:basedOn w:val="1"/>
    <w:semiHidden/>
    <w:qFormat/>
    <w:uiPriority w:val="0"/>
    <w:rPr>
      <w:rFonts w:ascii="Times New Roman" w:hAnsi="Times New Roman" w:eastAsia="宋体"/>
      <w:spacing w:val="0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131</Words>
  <Characters>131</Characters>
  <Lines>1</Lines>
  <Paragraphs>1</Paragraphs>
  <TotalTime>0</TotalTime>
  <ScaleCrop>false</ScaleCrop>
  <LinksUpToDate>false</LinksUpToDate>
  <CharactersWithSpaces>137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2026-05-15T06:38:00Z</dcterms:created>
  <dc:creator>Yoga</dc:creator>
  <cp:lastModifiedBy>狰狞的奶粉</cp:lastModifiedBy>
  <dcterms:modified xsi:type="dcterms:W3CDTF">2026-05-15T11:08:38Z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eyJoZGlkIjoiMjE2MDU2MDk0ZGFlZDQxNmQ4NDkzODhiNWIwYzcxYjIiLCJ1c2VySWQiOiIxMTcxMDkwNzUwIn0=</vt:lpwstr>
  </property>
  <property fmtid="{D5CDD505-2E9C-101B-9397-08002B2CF9AE}" pid="3" name="KSOProductBuildVer">
    <vt:lpwstr>2052-12.1.0.25865</vt:lpwstr>
  </property>
  <property fmtid="{D5CDD505-2E9C-101B-9397-08002B2CF9AE}" pid="4" name="ICV">
    <vt:lpwstr>A6E61EA23D484967BE6A257D1AC804B3_12</vt:lpwstr>
  </property>
</Properties>
</file>