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pStyle w:val="4"/>
        <w:spacing w:before="0" w:beforeAutospacing="0" w:after="0" w:afterAutospacing="0"/>
        <w:ind w:left="640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4"/>
        <w:autoSpaceDE w:val="0"/>
        <w:spacing w:before="0" w:beforeAutospacing="0" w:after="0" w:afterAutospacing="0" w:line="640" w:lineRule="exact"/>
        <w:ind w:left="0" w:left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第二届全国民族器乐展演</w:t>
      </w:r>
    </w:p>
    <w:p>
      <w:pPr>
        <w:pStyle w:val="4"/>
        <w:autoSpaceDE w:val="0"/>
        <w:spacing w:before="0" w:beforeAutospacing="0" w:after="0" w:afterAutospacing="0" w:line="640" w:lineRule="exact"/>
        <w:ind w:left="0" w:left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参演乐种组合回执单</w:t>
      </w:r>
    </w:p>
    <w:p>
      <w:pPr>
        <w:pStyle w:val="4"/>
        <w:spacing w:before="0" w:beforeAutospacing="0" w:after="0" w:afterAutospacing="0"/>
        <w:ind w:left="0" w:leftChars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tbl>
      <w:tblPr>
        <w:tblStyle w:val="2"/>
        <w:tblW w:w="9359" w:type="dxa"/>
        <w:jc w:val="center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2513"/>
        <w:gridCol w:w="2307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pacing w:line="360" w:lineRule="exact"/>
              <w:ind w:left="0" w:leftChars="0"/>
              <w:jc w:val="center"/>
              <w:rPr>
                <w:rFonts w:ascii="方正仿宋_GBK" w:hAnsi="黑体"/>
              </w:rPr>
            </w:pPr>
            <w:r>
              <w:rPr>
                <w:rFonts w:ascii="方正仿宋_GBK" w:hAnsi="黑体"/>
              </w:rPr>
              <w:t>组合名称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pacing w:line="360" w:lineRule="exact"/>
              <w:ind w:left="0" w:leftChars="0"/>
              <w:jc w:val="center"/>
              <w:rPr>
                <w:rFonts w:ascii="方正仿宋_GBK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pacing w:line="360" w:lineRule="exact"/>
              <w:ind w:left="0" w:leftChars="0"/>
              <w:jc w:val="center"/>
              <w:rPr>
                <w:rFonts w:ascii="方正仿宋_GBK"/>
              </w:rPr>
            </w:pPr>
            <w:r>
              <w:rPr>
                <w:rFonts w:ascii="方正仿宋_GBK" w:hAnsi="黑体"/>
              </w:rPr>
              <w:t>申报单位</w:t>
            </w:r>
          </w:p>
        </w:tc>
        <w:tc>
          <w:tcPr>
            <w:tcW w:w="2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pacing w:line="360" w:lineRule="exact"/>
              <w:ind w:left="0" w:left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pacing w:line="360" w:lineRule="exact"/>
              <w:ind w:left="0" w:leftChars="0"/>
              <w:jc w:val="center"/>
              <w:rPr>
                <w:rFonts w:ascii="方正仿宋_GBK"/>
              </w:rPr>
            </w:pPr>
            <w:r>
              <w:rPr>
                <w:rFonts w:ascii="方正仿宋_GBK" w:hAnsi="黑体"/>
              </w:rPr>
              <w:t>曲目一名称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pacing w:line="360" w:lineRule="exact"/>
              <w:ind w:left="0" w:leftChars="0"/>
              <w:jc w:val="center"/>
              <w:rPr>
                <w:rFonts w:ascii="方正仿宋_GBK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pacing w:line="360" w:lineRule="exact"/>
              <w:ind w:left="0" w:leftChars="0"/>
              <w:jc w:val="center"/>
              <w:rPr>
                <w:rFonts w:ascii="方正仿宋_GBK"/>
              </w:rPr>
            </w:pPr>
            <w:r>
              <w:rPr>
                <w:rFonts w:ascii="方正仿宋_GBK" w:hAnsi="黑体"/>
              </w:rPr>
              <w:t>曲目二名称</w:t>
            </w:r>
          </w:p>
        </w:tc>
        <w:tc>
          <w:tcPr>
            <w:tcW w:w="2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pacing w:line="360" w:lineRule="exact"/>
              <w:ind w:left="0" w:left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pacing w:line="360" w:lineRule="exact"/>
              <w:ind w:left="0" w:leftChars="0"/>
              <w:jc w:val="center"/>
              <w:rPr>
                <w:rFonts w:ascii="方正仿宋_GBK" w:hAnsi="黑体"/>
              </w:rPr>
            </w:pPr>
            <w:r>
              <w:rPr>
                <w:rFonts w:ascii="方正仿宋_GBK" w:hAnsi="黑体"/>
              </w:rPr>
              <w:t>联系人</w:t>
            </w:r>
          </w:p>
          <w:p>
            <w:pPr>
              <w:pStyle w:val="4"/>
              <w:autoSpaceDE w:val="0"/>
              <w:spacing w:line="360" w:lineRule="exact"/>
              <w:ind w:left="0" w:leftChars="0"/>
              <w:jc w:val="center"/>
              <w:rPr>
                <w:rFonts w:ascii="方正仿宋_GBK"/>
              </w:rPr>
            </w:pPr>
            <w:r>
              <w:rPr>
                <w:rFonts w:ascii="方正仿宋_GBK" w:hAnsi="黑体"/>
              </w:rPr>
              <w:t>及电话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pacing w:line="360" w:lineRule="exact"/>
              <w:ind w:left="0" w:leftChars="0"/>
              <w:jc w:val="center"/>
              <w:rPr>
                <w:rFonts w:ascii="方正仿宋_GBK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pacing w:line="360" w:lineRule="exact"/>
              <w:ind w:left="0" w:leftChars="0"/>
              <w:jc w:val="center"/>
              <w:rPr>
                <w:rFonts w:ascii="方正仿宋_GBK"/>
              </w:rPr>
            </w:pPr>
            <w:r>
              <w:rPr>
                <w:rFonts w:ascii="方正仿宋_GBK" w:hAnsi="黑体"/>
              </w:rPr>
              <w:t>组合人数</w:t>
            </w:r>
          </w:p>
        </w:tc>
        <w:tc>
          <w:tcPr>
            <w:tcW w:w="2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utoSpaceDE w:val="0"/>
              <w:spacing w:line="360" w:lineRule="exact"/>
              <w:ind w:left="0" w:leftChars="0" w:firstLine="160" w:firstLineChars="50"/>
              <w:jc w:val="center"/>
            </w:pPr>
            <w:r>
              <w:rPr>
                <w:rFonts w:hint="eastAsia"/>
              </w:rPr>
              <w:t>男  （</w:t>
            </w:r>
            <w:r>
              <w:t>人</w:t>
            </w:r>
            <w:r>
              <w:rPr>
                <w:rFonts w:hint="eastAsia"/>
              </w:rPr>
              <w:t>）</w:t>
            </w:r>
          </w:p>
          <w:p>
            <w:pPr>
              <w:pStyle w:val="4"/>
              <w:autoSpaceDE w:val="0"/>
              <w:spacing w:line="360" w:lineRule="exact"/>
              <w:ind w:left="0" w:leftChars="0" w:firstLine="160" w:firstLineChars="50"/>
              <w:jc w:val="center"/>
            </w:pPr>
            <w:r>
              <w:rPr>
                <w:rFonts w:hint="eastAsia"/>
              </w:rPr>
              <w:t>女  （</w:t>
            </w:r>
            <w:r>
              <w:t>人）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B5160"/>
    <w:rsid w:val="3BDB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 21"/>
    <w:basedOn w:val="1"/>
    <w:qFormat/>
    <w:uiPriority w:val="0"/>
    <w:pPr>
      <w:spacing w:before="100" w:beforeAutospacing="1" w:after="100" w:afterAutospacing="1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2024-10-18T09:16:00Z</dcterms:created>
  <dc:creator>MSW</dc:creator>
  <cp:lastModifiedBy>MSW</cp:lastModifiedBy>
  <dcterms:modified xsi:type="dcterms:W3CDTF">2024-10-18T09:16:23Z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