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附件3</w:t>
      </w:r>
      <w:bookmarkStart w:id="0" w:name="_GoBack"/>
      <w:bookmarkEnd w:id="0"/>
    </w:p>
    <w:p>
      <w:pPr>
        <w:snapToGrid w:val="0"/>
        <w:spacing w:line="50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snapToGrid w:val="0"/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第九届中国昆剧艺术节</w:t>
      </w:r>
    </w:p>
    <w:p>
      <w:pPr>
        <w:snapToGrid w:val="0"/>
        <w:spacing w:line="6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90后优秀青年演员折子戏汇演申报表</w:t>
      </w:r>
    </w:p>
    <w:p>
      <w:pPr>
        <w:snapToGrid w:val="0"/>
        <w:spacing w:line="2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3242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申报单位</w:t>
            </w:r>
          </w:p>
        </w:tc>
        <w:tc>
          <w:tcPr>
            <w:tcW w:w="6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折子戏名称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主演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出生年月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性别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行当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rFonts w:hint="eastAsia"/>
                <w:bCs/>
                <w:sz w:val="28"/>
              </w:rPr>
              <w:t>节目</w:t>
            </w:r>
            <w:r>
              <w:rPr>
                <w:bCs/>
                <w:sz w:val="28"/>
              </w:rPr>
              <w:t>时长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联系人及电话</w:t>
            </w:r>
          </w:p>
        </w:tc>
        <w:tc>
          <w:tcPr>
            <w:tcW w:w="6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exact"/>
          <w:jc w:val="center"/>
        </w:trPr>
        <w:tc>
          <w:tcPr>
            <w:tcW w:w="8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主演介绍及剧情简介：（可另附页说明）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exact"/>
          <w:jc w:val="center"/>
        </w:trPr>
        <w:tc>
          <w:tcPr>
            <w:tcW w:w="871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省级</w:t>
            </w:r>
            <w:r>
              <w:rPr>
                <w:bCs/>
                <w:sz w:val="28"/>
                <w:szCs w:val="28"/>
              </w:rPr>
              <w:t>文化和旅游行政部门审核意见：</w:t>
            </w:r>
          </w:p>
          <w:p>
            <w:pPr>
              <w:spacing w:line="560" w:lineRule="exact"/>
              <w:rPr>
                <w:bCs/>
                <w:szCs w:val="21"/>
              </w:rPr>
            </w:pPr>
          </w:p>
          <w:p>
            <w:pPr>
              <w:spacing w:line="560" w:lineRule="exact"/>
              <w:ind w:firstLine="5880" w:firstLineChars="210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5600" w:firstLineChars="200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F8DCC26-8C05-4C8F-84B5-C2D436B260F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9BFD6DD-A721-48F0-946B-B30A86EAC37E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656380E-D966-412D-BFCF-4902058D35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YjE5ZTAxMzEwZGE3MDE1MjM4M2NkMGJhZTQxNmMifQ=="/>
  </w:docVars>
  <w:rsids>
    <w:rsidRoot w:val="29851B3E"/>
    <w:rsid w:val="29851B3E"/>
    <w:rsid w:val="69BB3F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2024-03-13T08:30:00Z</dcterms:created>
  <dc:creator>赖。</dc:creator>
  <cp:lastModifiedBy>赖。</cp:lastModifiedBy>
  <dcterms:modified xsi:type="dcterms:W3CDTF">2024-03-13T08:37:52Z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1C3F8EC633D54AFCB1CC4D1FC65F85DD_11</vt:lpwstr>
  </property>
</Properties>
</file>