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rPr>
          <w:rFonts w:hint="eastAsia"/>
          <w:lang w:val="en-US" w:eastAsia="zh-CN"/>
        </w:rPr>
      </w:pPr>
    </w:p>
    <w:tbl>
      <w:tblPr>
        <w:tblStyle w:val="5"/>
        <w:tblW w:w="139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2100"/>
        <w:gridCol w:w="2625"/>
        <w:gridCol w:w="1815"/>
        <w:gridCol w:w="2461"/>
        <w:gridCol w:w="32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第十五届全国声乐展演参演人员回执信息表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姓  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组  别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抵达哈尔滨时间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车次/航班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预订房间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(大床/标间)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13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注：请参加展演的各组参演人员认真填写回执单，8月1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日前将回执单发到邮箱：qgsyzy2023@163.com。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报到时间：8月6日（上午）    联系人及联系电话：谭小岩，0451-88353086；13936278881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NzkzOGQzNjQyYzUzNTAwNDQ4Y2VlMmY2MTczNWIifQ=="/>
  </w:docVars>
  <w:rsids>
    <w:rsidRoot w:val="00000000"/>
    <w:rsid w:val="0D012233"/>
    <w:rsid w:val="75661B97"/>
    <w:rsid w:val="7FBFE72B"/>
    <w:rsid w:val="7FEDF0D7"/>
    <w:rsid w:val="ABF5A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ind w:firstLine="560" w:firstLineChars="200"/>
    </w:pPr>
    <w:rPr>
      <w:rFonts w:hint="eastAsia" w:ascii="宋体" w:hAnsi="宋体"/>
      <w:sz w:val="28"/>
      <w:szCs w:val="2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155</Characters>
  <Paragraphs>1077</Paragraphs>
  <TotalTime>0</TotalTime>
  <ScaleCrop>false</ScaleCrop>
  <LinksUpToDate>false</LinksUpToDate>
  <CharactersWithSpaces>169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2023-07-22T09:26:00Z</dcterms:created>
  <dc:creator>昨夜一梦</dc:creator>
  <cp:lastModifiedBy>艾米尔_马</cp:lastModifiedBy>
  <cp:lastPrinted>2023-07-28T14:05:00Z</cp:lastPrinted>
  <dcterms:modified xsi:type="dcterms:W3CDTF">2023-07-28T11:54:02Z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156E641CC2A146D39D08ACCDE2A5710A_13</vt:lpwstr>
  </property>
</Properties>
</file>