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eastAsia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第十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届中国艺术节全国优秀美术作品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展览初评入选作品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寄件说明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初评入选作者须详细阅读本说明，按规定向展览办公室收件组寄送作品原件参加终评。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作品寄送。初评入选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自行装裱（框）并于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年7月24日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前将作品原件及《第十三届中国艺术节全国优秀美术作品展览作品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终评信息表》纸质打印件，一并寄送至展览办公室收件组。绘画类作品信息表应粘贴在装裱后的作品背后，雕塑作品信息表应在自制包装箱内、外各粘贴一份。作品逾期未送达指定地点，视为自动放弃参展资格。若作品尺寸较大，建议委托具有专业资质的公司运输，并自行购买保险。作品安全由作者本人负责。作品寄送、保险等费用由作者本人承担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电子图片。初评入选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作者须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作品电子图片（图片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格式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为jpg格式，分辨率不低于300dpi，或图片大小不低于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30兆，图片文件名请以“作品名称-作者姓名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-省份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”命名）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初评入选作者须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认真填写《第十三届中国艺术节全国优秀美术作品展览作品终评信息表》，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图片和表格电子版须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2022年7月20日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邮件形式提交至展览办公室收件组，邮件地址：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yishujie13@163.com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（邮件名请标注作者姓名及作品名）。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尺寸要求。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绘画作品装框后作品尺寸不超过300×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300cm。包装应结实牢固、不易损坏、便于运输。雕塑作品最大边尺寸在200cm以内，重量在150公斤以内，材料硬质不易碎，包装应结实牢固、便于搬运，以螺栓连接各箱板，可二次使用。所有参加终评作品在外包装上显著位置标明“第十三届中国艺术节全国优秀美术作品终评作品”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版权要求。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参展作品须为作者原创作品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应保证所报送作品拥有独立、完整的著作权，且不侵犯第三人的包括著作权、肖像权、名誉权、隐私权等在内的任何合法权益。凡因上述事项导致纠纷的，一律取消参评、展出资格，所产生的法律责任由作者负责。主办单位对参展作品有研究、摄影、录像、出版及宣传的权利。凡送作品参评、参展作者，应视为已确认并遵守征稿启事的各项规定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退件。参展作品在展览结束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由展览办公室负责统一退件。参展作品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可获得</w:t>
      </w:r>
      <w:r>
        <w:rPr>
          <w:rFonts w:hint="eastAsia" w:ascii="仿宋_GB2312" w:hAnsi="仿宋_GB2312" w:eastAsia="仿宋_GB2312" w:cs="仿宋_GB2312"/>
          <w:sz w:val="32"/>
          <w:szCs w:val="32"/>
        </w:rPr>
        <w:t>由文化和旅游部颁发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展览入选证书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《第十三届中国艺术节全国优秀美术作品展览作品集》一本。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、收件地址及联系方式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地址：北京市海淀区复兴路甲9号中华世纪坛艺术馆当代馆展厅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100038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联系人及电话：徐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13501295031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13552701732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注：参评作品必须为公布的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初评入选</w:t>
      </w:r>
      <w:r>
        <w:rPr>
          <w:rFonts w:hint="eastAsia" w:ascii="楷体_GB2312" w:hAnsi="楷体_GB2312" w:eastAsia="楷体_GB2312" w:cs="楷体_GB2312"/>
          <w:sz w:val="32"/>
          <w:szCs w:val="32"/>
        </w:rPr>
        <w:t>作品。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初评入选</w:t>
      </w:r>
      <w:r>
        <w:rPr>
          <w:rFonts w:hint="eastAsia" w:ascii="楷体_GB2312" w:hAnsi="楷体_GB2312" w:eastAsia="楷体_GB2312" w:cs="楷体_GB2312"/>
          <w:sz w:val="32"/>
          <w:szCs w:val="32"/>
        </w:rPr>
        <w:t>作品请妥善包装，安全运输。不在此名单内的作者，请勿寄送作品，由此产生的邮寄、保险、安全等一切后果自负。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!important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YjA5NzM4Zjk0YWQwNGQzMzFmYTQ5OGViYjgwYTgifQ=="/>
  </w:docVars>
  <w:rsids>
    <w:rsidRoot w:val="284A0EF2"/>
    <w:rsid w:val="23D73414"/>
    <w:rsid w:val="284A0EF2"/>
    <w:rsid w:val="4A3E349E"/>
    <w:rsid w:val="4CA061AD"/>
    <w:rsid w:val="5FF70BCD"/>
    <w:rsid w:val="5FFE3F8F"/>
    <w:rsid w:val="70B949FE"/>
    <w:rsid w:val="76BBF650"/>
    <w:rsid w:val="B9DC7F9C"/>
    <w:rsid w:val="F66DCAE0"/>
    <w:rsid w:val="FB7FD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1"/>
    <w:basedOn w:val="1"/>
    <w:qFormat/>
    <w:uiPriority w:val="0"/>
    <w:pPr>
      <w:widowControl/>
      <w:wordWrap w:val="0"/>
      <w:jc w:val="left"/>
    </w:pPr>
    <w:rPr>
      <w:rFonts w:ascii="宋体!important" w:hAnsi="楷体" w:eastAsia="宋体!important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1062</Characters>
  <Lines>0</Lines>
  <Paragraphs>0</Paragraphs>
  <TotalTime>114</TotalTime>
  <ScaleCrop>false</ScaleCrop>
  <LinksUpToDate>false</LinksUpToDate>
  <CharactersWithSpaces>1068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2022-07-09T05:30:00Z</dcterms:created>
  <dc:creator>buzhi</dc:creator>
  <cp:lastModifiedBy>whhlyb</cp:lastModifiedBy>
  <dcterms:modified xsi:type="dcterms:W3CDTF">2022-07-14T15:00:16Z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62F80CCA989447C4A5F14532E87E762A</vt:lpwstr>
  </property>
</Properties>
</file>