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3A0" w:rsidRPr="003B13AF" w:rsidRDefault="00CB23A0" w:rsidP="00CB23A0">
      <w:pPr>
        <w:rPr>
          <w:rFonts w:ascii="黑体" w:eastAsia="黑体" w:hAnsi="黑体" w:cs="黑体" w:hint="eastAsia"/>
        </w:rPr>
      </w:pPr>
      <w:r w:rsidRPr="003B13AF">
        <w:rPr>
          <w:rFonts w:ascii="黑体" w:eastAsia="黑体" w:hAnsi="黑体" w:cs="黑体" w:hint="eastAsia"/>
        </w:rPr>
        <w:t>附件</w:t>
      </w:r>
    </w:p>
    <w:p w:rsidR="00CB23A0" w:rsidRDefault="00CB23A0" w:rsidP="00CB23A0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CB23A0" w:rsidRPr="003B13AF" w:rsidRDefault="00CB23A0" w:rsidP="00CB23A0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3B13AF">
        <w:rPr>
          <w:rFonts w:ascii="方正小标宋简体" w:eastAsia="方正小标宋简体" w:hAnsi="方正小标宋简体" w:cs="方正小标宋简体" w:hint="eastAsia"/>
          <w:sz w:val="36"/>
          <w:szCs w:val="36"/>
        </w:rPr>
        <w:t>2017年度戏曲剧本孵化计划第二次专家评审结果</w:t>
      </w:r>
    </w:p>
    <w:p w:rsidR="00CB23A0" w:rsidRPr="003B13AF" w:rsidRDefault="00CB23A0" w:rsidP="00CB23A0">
      <w:pPr>
        <w:jc w:val="center"/>
        <w:rPr>
          <w:rFonts w:ascii="楷体" w:eastAsia="楷体" w:hAnsi="楷体" w:cs="楷体" w:hint="eastAsia"/>
          <w:sz w:val="30"/>
          <w:szCs w:val="36"/>
        </w:rPr>
      </w:pPr>
      <w:r w:rsidRPr="003B13AF">
        <w:rPr>
          <w:rFonts w:ascii="楷体" w:eastAsia="楷体" w:hAnsi="楷体" w:cs="楷体" w:hint="eastAsia"/>
          <w:sz w:val="30"/>
          <w:szCs w:val="36"/>
        </w:rPr>
        <w:t>（按项目所在地行政区划排列）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2607"/>
        <w:gridCol w:w="4452"/>
        <w:gridCol w:w="1380"/>
      </w:tblGrid>
      <w:tr w:rsidR="00CB23A0" w:rsidTr="00226FB9">
        <w:trPr>
          <w:trHeight w:val="711"/>
          <w:jc w:val="center"/>
        </w:trPr>
        <w:tc>
          <w:tcPr>
            <w:tcW w:w="549" w:type="dxa"/>
            <w:vAlign w:val="center"/>
          </w:tcPr>
          <w:p w:rsidR="00CB23A0" w:rsidRPr="003B13AF" w:rsidRDefault="00CB23A0" w:rsidP="00226FB9">
            <w:pPr>
              <w:jc w:val="center"/>
              <w:rPr>
                <w:rFonts w:ascii="黑体" w:eastAsia="黑体" w:hAnsi="黑体" w:cs="黑体" w:hint="eastAsia"/>
                <w:sz w:val="28"/>
              </w:rPr>
            </w:pPr>
            <w:r w:rsidRPr="003B13AF">
              <w:rPr>
                <w:rFonts w:ascii="黑体" w:eastAsia="黑体" w:hAnsi="黑体" w:cs="黑体" w:hint="eastAsia"/>
                <w:sz w:val="28"/>
              </w:rPr>
              <w:t>序号</w:t>
            </w:r>
          </w:p>
        </w:tc>
        <w:tc>
          <w:tcPr>
            <w:tcW w:w="2607" w:type="dxa"/>
            <w:vAlign w:val="center"/>
          </w:tcPr>
          <w:p w:rsidR="00CB23A0" w:rsidRPr="003B13AF" w:rsidRDefault="00CB23A0" w:rsidP="00226FB9">
            <w:pPr>
              <w:jc w:val="center"/>
              <w:rPr>
                <w:rFonts w:ascii="黑体" w:eastAsia="黑体" w:hAnsi="黑体" w:cs="黑体" w:hint="eastAsia"/>
                <w:sz w:val="28"/>
              </w:rPr>
            </w:pPr>
            <w:r w:rsidRPr="003B13AF">
              <w:rPr>
                <w:rFonts w:ascii="黑体" w:eastAsia="黑体" w:hAnsi="黑体" w:cs="黑体" w:hint="eastAsia"/>
                <w:sz w:val="28"/>
              </w:rPr>
              <w:t>剧本名称</w:t>
            </w:r>
          </w:p>
        </w:tc>
        <w:tc>
          <w:tcPr>
            <w:tcW w:w="4452" w:type="dxa"/>
            <w:vAlign w:val="center"/>
          </w:tcPr>
          <w:p w:rsidR="00CB23A0" w:rsidRPr="003B13AF" w:rsidRDefault="00CB23A0" w:rsidP="00226FB9">
            <w:pPr>
              <w:jc w:val="center"/>
              <w:rPr>
                <w:rFonts w:ascii="黑体" w:eastAsia="黑体" w:hAnsi="黑体" w:cs="黑体" w:hint="eastAsia"/>
                <w:sz w:val="28"/>
              </w:rPr>
            </w:pPr>
            <w:r w:rsidRPr="003B13AF">
              <w:rPr>
                <w:rFonts w:ascii="黑体" w:eastAsia="黑体" w:hAnsi="黑体" w:cs="黑体" w:hint="eastAsia"/>
                <w:sz w:val="28"/>
              </w:rPr>
              <w:t>承担孵化任务的单位</w:t>
            </w:r>
          </w:p>
        </w:tc>
        <w:tc>
          <w:tcPr>
            <w:tcW w:w="1380" w:type="dxa"/>
            <w:vAlign w:val="center"/>
          </w:tcPr>
          <w:p w:rsidR="00CB23A0" w:rsidRDefault="00CB23A0" w:rsidP="00226FB9">
            <w:pPr>
              <w:jc w:val="center"/>
              <w:rPr>
                <w:rFonts w:ascii="仿宋_GB2312" w:hAnsi="仿宋_GB2312" w:hint="eastAsia"/>
                <w:b/>
                <w:bCs/>
                <w:sz w:val="28"/>
              </w:rPr>
            </w:pPr>
            <w:r w:rsidRPr="003B13AF">
              <w:rPr>
                <w:rFonts w:ascii="黑体" w:eastAsia="黑体" w:hAnsi="黑体" w:cs="黑体" w:hint="eastAsia"/>
                <w:sz w:val="28"/>
              </w:rPr>
              <w:t>作者</w:t>
            </w:r>
          </w:p>
        </w:tc>
      </w:tr>
      <w:tr w:rsidR="00CB23A0" w:rsidTr="00226FB9">
        <w:trPr>
          <w:trHeight w:val="681"/>
          <w:jc w:val="center"/>
        </w:trPr>
        <w:tc>
          <w:tcPr>
            <w:tcW w:w="8988" w:type="dxa"/>
            <w:gridSpan w:val="4"/>
            <w:vAlign w:val="center"/>
          </w:tcPr>
          <w:p w:rsidR="00CB23A0" w:rsidRDefault="00CB23A0" w:rsidP="00226FB9">
            <w:pPr>
              <w:jc w:val="center"/>
              <w:rPr>
                <w:rFonts w:ascii="仿宋_GB2312" w:hAnsi="仿宋_GB2312" w:hint="eastAsia"/>
                <w:b/>
                <w:bCs/>
                <w:sz w:val="28"/>
              </w:rPr>
            </w:pPr>
            <w:r w:rsidRPr="003B13AF">
              <w:rPr>
                <w:rFonts w:ascii="楷体" w:eastAsia="楷体" w:hAnsi="楷体" w:cs="楷体" w:hint="eastAsia"/>
                <w:sz w:val="28"/>
              </w:rPr>
              <w:t>大戏项目一类作品（共8部）</w:t>
            </w:r>
          </w:p>
        </w:tc>
      </w:tr>
      <w:tr w:rsidR="00CB23A0" w:rsidTr="00226FB9">
        <w:trPr>
          <w:trHeight w:val="602"/>
          <w:jc w:val="center"/>
        </w:trPr>
        <w:tc>
          <w:tcPr>
            <w:tcW w:w="549" w:type="dxa"/>
            <w:vAlign w:val="center"/>
          </w:tcPr>
          <w:p w:rsidR="00CB23A0" w:rsidRDefault="00CB23A0" w:rsidP="00226FB9">
            <w:pPr>
              <w:pStyle w:val="ListParagraph"/>
              <w:ind w:firstLineChars="0" w:firstLine="0"/>
              <w:jc w:val="center"/>
              <w:rPr>
                <w:rFonts w:ascii="仿宋_GB2312" w:hAnsi="仿宋_GB2312" w:hint="eastAsia"/>
                <w:sz w:val="28"/>
              </w:rPr>
            </w:pPr>
            <w:r>
              <w:rPr>
                <w:rFonts w:ascii="仿宋_GB2312" w:hAnsi="仿宋_GB2312" w:hint="eastAsia"/>
                <w:sz w:val="28"/>
              </w:rPr>
              <w:t>1</w:t>
            </w:r>
          </w:p>
        </w:tc>
        <w:tc>
          <w:tcPr>
            <w:tcW w:w="2607" w:type="dxa"/>
            <w:vAlign w:val="center"/>
          </w:tcPr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</w:rPr>
              <w:t>《泥火情》</w:t>
            </w:r>
          </w:p>
        </w:tc>
        <w:tc>
          <w:tcPr>
            <w:tcW w:w="4452" w:type="dxa"/>
            <w:vAlign w:val="center"/>
          </w:tcPr>
          <w:p w:rsidR="00CB23A0" w:rsidRDefault="00CB23A0" w:rsidP="00226FB9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</w:rPr>
              <w:t>山西省阳泉市晋剧院</w:t>
            </w:r>
          </w:p>
        </w:tc>
        <w:tc>
          <w:tcPr>
            <w:tcW w:w="1380" w:type="dxa"/>
            <w:vAlign w:val="center"/>
          </w:tcPr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8"/>
                <w:szCs w:val="30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30"/>
              </w:rPr>
              <w:t>牛晓珉</w:t>
            </w:r>
          </w:p>
        </w:tc>
      </w:tr>
      <w:tr w:rsidR="00CB23A0" w:rsidTr="00226FB9">
        <w:trPr>
          <w:trHeight w:val="602"/>
          <w:jc w:val="center"/>
        </w:trPr>
        <w:tc>
          <w:tcPr>
            <w:tcW w:w="549" w:type="dxa"/>
            <w:vAlign w:val="center"/>
          </w:tcPr>
          <w:p w:rsidR="00CB23A0" w:rsidRDefault="00CB23A0" w:rsidP="00226FB9">
            <w:pPr>
              <w:pStyle w:val="ListParagraph"/>
              <w:ind w:firstLineChars="0" w:firstLine="0"/>
              <w:jc w:val="center"/>
              <w:rPr>
                <w:rFonts w:ascii="仿宋_GB2312" w:hAnsi="仿宋_GB2312" w:hint="eastAsia"/>
                <w:sz w:val="28"/>
              </w:rPr>
            </w:pPr>
            <w:r>
              <w:rPr>
                <w:rFonts w:ascii="仿宋_GB2312" w:hAnsi="仿宋_GB2312" w:hint="eastAsia"/>
                <w:sz w:val="28"/>
              </w:rPr>
              <w:t>2</w:t>
            </w:r>
          </w:p>
        </w:tc>
        <w:tc>
          <w:tcPr>
            <w:tcW w:w="2607" w:type="dxa"/>
            <w:vAlign w:val="center"/>
          </w:tcPr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</w:rPr>
              <w:t>《蒋月泉》</w:t>
            </w:r>
          </w:p>
        </w:tc>
        <w:tc>
          <w:tcPr>
            <w:tcW w:w="4452" w:type="dxa"/>
            <w:vAlign w:val="center"/>
          </w:tcPr>
          <w:p w:rsidR="00CB23A0" w:rsidRDefault="00CB23A0" w:rsidP="00226FB9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color w:val="000000"/>
                <w:sz w:val="28"/>
              </w:rPr>
            </w:pPr>
            <w:proofErr w:type="gramStart"/>
            <w:r>
              <w:rPr>
                <w:rFonts w:ascii="仿宋_GB2312" w:hAnsi="仿宋_GB2312" w:hint="eastAsia"/>
                <w:color w:val="000000"/>
                <w:sz w:val="28"/>
              </w:rPr>
              <w:t>上海艺动天下</w:t>
            </w:r>
            <w:proofErr w:type="gramEnd"/>
            <w:r>
              <w:rPr>
                <w:rFonts w:ascii="仿宋_GB2312" w:hAnsi="仿宋_GB2312" w:hint="eastAsia"/>
                <w:color w:val="000000"/>
                <w:sz w:val="28"/>
              </w:rPr>
              <w:t>文化传播有限公司</w:t>
            </w:r>
          </w:p>
        </w:tc>
        <w:tc>
          <w:tcPr>
            <w:tcW w:w="1380" w:type="dxa"/>
            <w:vAlign w:val="center"/>
          </w:tcPr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28"/>
                <w:szCs w:val="30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30"/>
              </w:rPr>
              <w:t>秦建国等</w:t>
            </w:r>
          </w:p>
        </w:tc>
      </w:tr>
      <w:tr w:rsidR="00CB23A0" w:rsidTr="00226FB9">
        <w:trPr>
          <w:trHeight w:val="602"/>
          <w:jc w:val="center"/>
        </w:trPr>
        <w:tc>
          <w:tcPr>
            <w:tcW w:w="549" w:type="dxa"/>
            <w:vAlign w:val="center"/>
          </w:tcPr>
          <w:p w:rsidR="00CB23A0" w:rsidRDefault="00CB23A0" w:rsidP="00226FB9">
            <w:pPr>
              <w:pStyle w:val="ListParagraph"/>
              <w:ind w:firstLineChars="0" w:firstLine="0"/>
              <w:jc w:val="center"/>
              <w:rPr>
                <w:rFonts w:ascii="仿宋_GB2312" w:hAnsi="仿宋_GB2312" w:hint="eastAsia"/>
                <w:sz w:val="28"/>
              </w:rPr>
            </w:pPr>
            <w:r>
              <w:rPr>
                <w:rFonts w:ascii="仿宋_GB2312" w:hAnsi="仿宋_GB2312" w:hint="eastAsia"/>
                <w:sz w:val="28"/>
              </w:rPr>
              <w:t>3</w:t>
            </w:r>
          </w:p>
        </w:tc>
        <w:tc>
          <w:tcPr>
            <w:tcW w:w="2607" w:type="dxa"/>
            <w:vAlign w:val="center"/>
          </w:tcPr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</w:rPr>
              <w:t>《我的大陈岛》</w:t>
            </w:r>
          </w:p>
        </w:tc>
        <w:tc>
          <w:tcPr>
            <w:tcW w:w="4452" w:type="dxa"/>
            <w:vAlign w:val="center"/>
          </w:tcPr>
          <w:p w:rsidR="00CB23A0" w:rsidRDefault="00CB23A0" w:rsidP="00226FB9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color w:val="000000"/>
                <w:sz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</w:rPr>
              <w:t>浙江省台州乱弹剧团</w:t>
            </w:r>
          </w:p>
        </w:tc>
        <w:tc>
          <w:tcPr>
            <w:tcW w:w="1380" w:type="dxa"/>
            <w:vAlign w:val="center"/>
          </w:tcPr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28"/>
                <w:szCs w:val="30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30"/>
              </w:rPr>
              <w:t>陈涌泉</w:t>
            </w:r>
          </w:p>
        </w:tc>
      </w:tr>
      <w:tr w:rsidR="00CB23A0" w:rsidTr="00226FB9">
        <w:trPr>
          <w:trHeight w:val="602"/>
          <w:jc w:val="center"/>
        </w:trPr>
        <w:tc>
          <w:tcPr>
            <w:tcW w:w="549" w:type="dxa"/>
            <w:vAlign w:val="center"/>
          </w:tcPr>
          <w:p w:rsidR="00CB23A0" w:rsidRDefault="00CB23A0" w:rsidP="00226FB9">
            <w:pPr>
              <w:pStyle w:val="ListParagraph"/>
              <w:ind w:firstLineChars="0" w:firstLine="0"/>
              <w:jc w:val="center"/>
              <w:rPr>
                <w:rFonts w:ascii="仿宋_GB2312" w:hAnsi="仿宋_GB2312" w:hint="eastAsia"/>
                <w:sz w:val="28"/>
              </w:rPr>
            </w:pPr>
            <w:r>
              <w:rPr>
                <w:rFonts w:ascii="仿宋_GB2312" w:hAnsi="仿宋_GB2312" w:hint="eastAsia"/>
                <w:sz w:val="28"/>
              </w:rPr>
              <w:t>4</w:t>
            </w:r>
          </w:p>
        </w:tc>
        <w:tc>
          <w:tcPr>
            <w:tcW w:w="2607" w:type="dxa"/>
            <w:vAlign w:val="center"/>
          </w:tcPr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</w:rPr>
              <w:t>《杏林始祖》</w:t>
            </w:r>
          </w:p>
        </w:tc>
        <w:tc>
          <w:tcPr>
            <w:tcW w:w="4452" w:type="dxa"/>
            <w:vAlign w:val="center"/>
          </w:tcPr>
          <w:p w:rsidR="00CB23A0" w:rsidRDefault="00CB23A0" w:rsidP="00226FB9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color w:val="000000"/>
                <w:sz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</w:rPr>
              <w:t>福建省长乐市大众闽剧团</w:t>
            </w:r>
          </w:p>
        </w:tc>
        <w:tc>
          <w:tcPr>
            <w:tcW w:w="1380" w:type="dxa"/>
            <w:vAlign w:val="center"/>
          </w:tcPr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28"/>
                <w:szCs w:val="30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30"/>
              </w:rPr>
              <w:t>陈道贵</w:t>
            </w:r>
          </w:p>
        </w:tc>
      </w:tr>
      <w:tr w:rsidR="00CB23A0" w:rsidTr="00226FB9">
        <w:trPr>
          <w:trHeight w:val="602"/>
          <w:jc w:val="center"/>
        </w:trPr>
        <w:tc>
          <w:tcPr>
            <w:tcW w:w="549" w:type="dxa"/>
            <w:vAlign w:val="center"/>
          </w:tcPr>
          <w:p w:rsidR="00CB23A0" w:rsidRDefault="00CB23A0" w:rsidP="00226FB9">
            <w:pPr>
              <w:pStyle w:val="ListParagraph"/>
              <w:ind w:firstLineChars="0" w:firstLine="0"/>
              <w:jc w:val="center"/>
              <w:rPr>
                <w:rFonts w:ascii="仿宋_GB2312" w:hAnsi="仿宋_GB2312" w:hint="eastAsia"/>
                <w:sz w:val="28"/>
              </w:rPr>
            </w:pPr>
            <w:r>
              <w:rPr>
                <w:rFonts w:ascii="仿宋_GB2312" w:hAnsi="仿宋_GB2312" w:hint="eastAsia"/>
                <w:sz w:val="28"/>
              </w:rPr>
              <w:t>5</w:t>
            </w:r>
          </w:p>
        </w:tc>
        <w:tc>
          <w:tcPr>
            <w:tcW w:w="2607" w:type="dxa"/>
            <w:vAlign w:val="center"/>
          </w:tcPr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</w:rPr>
              <w:t>《侗山红》</w:t>
            </w:r>
          </w:p>
        </w:tc>
        <w:tc>
          <w:tcPr>
            <w:tcW w:w="4452" w:type="dxa"/>
            <w:vAlign w:val="center"/>
          </w:tcPr>
          <w:p w:rsidR="00CB23A0" w:rsidRPr="00737DE1" w:rsidRDefault="00CB23A0" w:rsidP="00226FB9">
            <w:pPr>
              <w:autoSpaceDN w:val="0"/>
              <w:ind w:rightChars="-41" w:right="-131"/>
              <w:jc w:val="left"/>
              <w:textAlignment w:val="center"/>
              <w:rPr>
                <w:rFonts w:ascii="仿宋_GB2312" w:hAnsi="仿宋_GB2312" w:hint="eastAsia"/>
                <w:color w:val="000000"/>
                <w:spacing w:val="-4"/>
                <w:sz w:val="28"/>
                <w:szCs w:val="28"/>
              </w:rPr>
            </w:pPr>
            <w:r w:rsidRPr="00737DE1">
              <w:rPr>
                <w:rFonts w:ascii="仿宋_GB2312" w:hAnsi="仿宋_GB2312" w:hint="eastAsia"/>
                <w:color w:val="000000"/>
                <w:spacing w:val="-4"/>
                <w:sz w:val="28"/>
                <w:szCs w:val="28"/>
              </w:rPr>
              <w:t>湖南省怀化</w:t>
            </w:r>
            <w:proofErr w:type="gramStart"/>
            <w:r w:rsidRPr="00737DE1">
              <w:rPr>
                <w:rFonts w:ascii="仿宋_GB2312" w:hAnsi="仿宋_GB2312" w:hint="eastAsia"/>
                <w:color w:val="000000"/>
                <w:spacing w:val="-4"/>
                <w:sz w:val="28"/>
                <w:szCs w:val="28"/>
              </w:rPr>
              <w:t>市楚丰</w:t>
            </w:r>
            <w:proofErr w:type="gramEnd"/>
            <w:r w:rsidRPr="00737DE1">
              <w:rPr>
                <w:rFonts w:ascii="仿宋_GB2312" w:hAnsi="仿宋_GB2312" w:hint="eastAsia"/>
                <w:color w:val="000000"/>
                <w:spacing w:val="-4"/>
                <w:sz w:val="28"/>
                <w:szCs w:val="28"/>
              </w:rPr>
              <w:t>演艺有限责任公司</w:t>
            </w:r>
          </w:p>
        </w:tc>
        <w:tc>
          <w:tcPr>
            <w:tcW w:w="1380" w:type="dxa"/>
            <w:vAlign w:val="center"/>
          </w:tcPr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28"/>
                <w:szCs w:val="30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30"/>
              </w:rPr>
              <w:t>冯志国</w:t>
            </w:r>
          </w:p>
        </w:tc>
      </w:tr>
      <w:tr w:rsidR="00CB23A0" w:rsidTr="00226FB9">
        <w:trPr>
          <w:trHeight w:val="602"/>
          <w:jc w:val="center"/>
        </w:trPr>
        <w:tc>
          <w:tcPr>
            <w:tcW w:w="549" w:type="dxa"/>
            <w:vAlign w:val="center"/>
          </w:tcPr>
          <w:p w:rsidR="00CB23A0" w:rsidRDefault="00CB23A0" w:rsidP="00226FB9">
            <w:pPr>
              <w:pStyle w:val="ListParagraph"/>
              <w:ind w:firstLineChars="0" w:firstLine="0"/>
              <w:jc w:val="center"/>
              <w:rPr>
                <w:rFonts w:ascii="仿宋_GB2312" w:hAnsi="仿宋_GB2312" w:hint="eastAsia"/>
                <w:sz w:val="28"/>
              </w:rPr>
            </w:pPr>
            <w:r>
              <w:rPr>
                <w:rFonts w:ascii="仿宋_GB2312" w:hAnsi="仿宋_GB2312" w:hint="eastAsia"/>
                <w:sz w:val="28"/>
              </w:rPr>
              <w:t>6</w:t>
            </w:r>
          </w:p>
        </w:tc>
        <w:tc>
          <w:tcPr>
            <w:tcW w:w="2607" w:type="dxa"/>
            <w:vAlign w:val="center"/>
          </w:tcPr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</w:rPr>
              <w:t>《初心》</w:t>
            </w:r>
          </w:p>
        </w:tc>
        <w:tc>
          <w:tcPr>
            <w:tcW w:w="4452" w:type="dxa"/>
            <w:vAlign w:val="center"/>
          </w:tcPr>
          <w:p w:rsidR="00CB23A0" w:rsidRDefault="00CB23A0" w:rsidP="00226FB9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color w:val="000000"/>
                <w:sz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</w:rPr>
              <w:t>广东省广州粤剧院有限公司</w:t>
            </w:r>
          </w:p>
        </w:tc>
        <w:tc>
          <w:tcPr>
            <w:tcW w:w="1380" w:type="dxa"/>
            <w:vAlign w:val="center"/>
          </w:tcPr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28"/>
                <w:szCs w:val="30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30"/>
              </w:rPr>
              <w:t>李新华</w:t>
            </w:r>
          </w:p>
        </w:tc>
      </w:tr>
      <w:tr w:rsidR="00CB23A0" w:rsidTr="00226FB9">
        <w:trPr>
          <w:trHeight w:val="582"/>
          <w:jc w:val="center"/>
        </w:trPr>
        <w:tc>
          <w:tcPr>
            <w:tcW w:w="549" w:type="dxa"/>
            <w:vAlign w:val="center"/>
          </w:tcPr>
          <w:p w:rsidR="00CB23A0" w:rsidRDefault="00CB23A0" w:rsidP="00226FB9">
            <w:pPr>
              <w:pStyle w:val="ListParagraph"/>
              <w:ind w:firstLineChars="0" w:firstLine="0"/>
              <w:jc w:val="center"/>
              <w:rPr>
                <w:rFonts w:ascii="仿宋_GB2312" w:hAnsi="仿宋_GB2312" w:hint="eastAsia"/>
                <w:sz w:val="28"/>
              </w:rPr>
            </w:pPr>
            <w:r>
              <w:rPr>
                <w:rFonts w:ascii="仿宋_GB2312" w:hAnsi="仿宋_GB2312" w:hint="eastAsia"/>
                <w:sz w:val="28"/>
              </w:rPr>
              <w:t>7</w:t>
            </w:r>
          </w:p>
        </w:tc>
        <w:tc>
          <w:tcPr>
            <w:tcW w:w="2607" w:type="dxa"/>
            <w:vAlign w:val="center"/>
          </w:tcPr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</w:rPr>
              <w:t>《梭罗花开》</w:t>
            </w:r>
          </w:p>
        </w:tc>
        <w:tc>
          <w:tcPr>
            <w:tcW w:w="4452" w:type="dxa"/>
            <w:vAlign w:val="center"/>
          </w:tcPr>
          <w:p w:rsidR="00CB23A0" w:rsidRDefault="00CB23A0" w:rsidP="00226FB9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</w:rPr>
              <w:t>云南省花灯剧院有限责任公司</w:t>
            </w:r>
          </w:p>
        </w:tc>
        <w:tc>
          <w:tcPr>
            <w:tcW w:w="1380" w:type="dxa"/>
            <w:vAlign w:val="center"/>
          </w:tcPr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28"/>
                <w:szCs w:val="30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30"/>
              </w:rPr>
              <w:t>温  丹</w:t>
            </w:r>
          </w:p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28"/>
                <w:szCs w:val="30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30"/>
              </w:rPr>
              <w:t>马良华</w:t>
            </w:r>
          </w:p>
        </w:tc>
      </w:tr>
      <w:tr w:rsidR="00CB23A0" w:rsidTr="00226FB9">
        <w:trPr>
          <w:trHeight w:val="602"/>
          <w:jc w:val="center"/>
        </w:trPr>
        <w:tc>
          <w:tcPr>
            <w:tcW w:w="549" w:type="dxa"/>
            <w:vAlign w:val="center"/>
          </w:tcPr>
          <w:p w:rsidR="00CB23A0" w:rsidRDefault="00CB23A0" w:rsidP="00226FB9">
            <w:pPr>
              <w:pStyle w:val="ListParagraph"/>
              <w:ind w:firstLineChars="0" w:firstLine="0"/>
              <w:jc w:val="center"/>
              <w:rPr>
                <w:rFonts w:ascii="仿宋_GB2312" w:hAnsi="仿宋_GB2312" w:hint="eastAsia"/>
                <w:sz w:val="28"/>
              </w:rPr>
            </w:pPr>
            <w:r>
              <w:rPr>
                <w:rFonts w:ascii="仿宋_GB2312" w:hAnsi="仿宋_GB2312" w:hint="eastAsia"/>
                <w:sz w:val="28"/>
              </w:rPr>
              <w:t>8</w:t>
            </w:r>
          </w:p>
        </w:tc>
        <w:tc>
          <w:tcPr>
            <w:tcW w:w="2607" w:type="dxa"/>
            <w:vAlign w:val="center"/>
          </w:tcPr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</w:rPr>
              <w:t>《肝胆祁连》</w:t>
            </w:r>
          </w:p>
        </w:tc>
        <w:tc>
          <w:tcPr>
            <w:tcW w:w="4452" w:type="dxa"/>
            <w:vAlign w:val="center"/>
          </w:tcPr>
          <w:p w:rsidR="00CB23A0" w:rsidRDefault="00CB23A0" w:rsidP="00226FB9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color w:val="000000"/>
                <w:sz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</w:rPr>
              <w:t>甘肃省张掖市七一剧团演艺有限责任公司</w:t>
            </w:r>
          </w:p>
        </w:tc>
        <w:tc>
          <w:tcPr>
            <w:tcW w:w="1380" w:type="dxa"/>
            <w:vAlign w:val="center"/>
          </w:tcPr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28"/>
                <w:szCs w:val="30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30"/>
              </w:rPr>
              <w:t>宋文宪</w:t>
            </w:r>
          </w:p>
        </w:tc>
      </w:tr>
      <w:tr w:rsidR="00CB23A0" w:rsidTr="00226FB9">
        <w:trPr>
          <w:trHeight w:val="617"/>
          <w:jc w:val="center"/>
        </w:trPr>
        <w:tc>
          <w:tcPr>
            <w:tcW w:w="8988" w:type="dxa"/>
            <w:gridSpan w:val="4"/>
            <w:vAlign w:val="center"/>
          </w:tcPr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28"/>
                <w:szCs w:val="30"/>
              </w:rPr>
            </w:pPr>
            <w:r w:rsidRPr="003B13AF">
              <w:rPr>
                <w:rFonts w:ascii="楷体" w:eastAsia="楷体" w:hAnsi="楷体" w:cs="楷体" w:hint="eastAsia"/>
                <w:sz w:val="28"/>
              </w:rPr>
              <w:t>大戏项目二类作品（共8部）</w:t>
            </w:r>
          </w:p>
        </w:tc>
      </w:tr>
      <w:tr w:rsidR="00CB23A0" w:rsidTr="00226FB9">
        <w:trPr>
          <w:trHeight w:val="617"/>
          <w:jc w:val="center"/>
        </w:trPr>
        <w:tc>
          <w:tcPr>
            <w:tcW w:w="549" w:type="dxa"/>
            <w:vAlign w:val="center"/>
          </w:tcPr>
          <w:p w:rsidR="00CB23A0" w:rsidRDefault="00CB23A0" w:rsidP="00226FB9">
            <w:pPr>
              <w:pStyle w:val="ListParagraph"/>
              <w:ind w:firstLineChars="0" w:firstLine="0"/>
              <w:jc w:val="center"/>
              <w:rPr>
                <w:rFonts w:ascii="仿宋_GB2312" w:hAnsi="仿宋_GB2312" w:hint="eastAsia"/>
                <w:sz w:val="28"/>
              </w:rPr>
            </w:pPr>
            <w:r>
              <w:rPr>
                <w:rFonts w:ascii="仿宋_GB2312" w:hAnsi="仿宋_GB2312" w:hint="eastAsia"/>
                <w:sz w:val="28"/>
              </w:rPr>
              <w:t>1</w:t>
            </w:r>
          </w:p>
        </w:tc>
        <w:tc>
          <w:tcPr>
            <w:tcW w:w="2607" w:type="dxa"/>
            <w:vAlign w:val="center"/>
          </w:tcPr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</w:rPr>
              <w:t>《宰相还乡》</w:t>
            </w:r>
          </w:p>
        </w:tc>
        <w:tc>
          <w:tcPr>
            <w:tcW w:w="4452" w:type="dxa"/>
            <w:vAlign w:val="center"/>
          </w:tcPr>
          <w:p w:rsidR="00CB23A0" w:rsidRDefault="00CB23A0" w:rsidP="00226FB9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color w:val="000000"/>
                <w:sz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</w:rPr>
              <w:t>河北省廊坊市百花戏剧艺术团</w:t>
            </w:r>
          </w:p>
        </w:tc>
        <w:tc>
          <w:tcPr>
            <w:tcW w:w="1380" w:type="dxa"/>
            <w:vAlign w:val="center"/>
          </w:tcPr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28"/>
                <w:szCs w:val="30"/>
              </w:rPr>
            </w:pPr>
            <w:proofErr w:type="gramStart"/>
            <w:r>
              <w:rPr>
                <w:rFonts w:ascii="仿宋_GB2312" w:hAnsi="仿宋_GB2312" w:hint="eastAsia"/>
                <w:color w:val="000000"/>
                <w:sz w:val="28"/>
                <w:szCs w:val="30"/>
              </w:rPr>
              <w:t>兰万玲</w:t>
            </w:r>
            <w:proofErr w:type="gramEnd"/>
          </w:p>
        </w:tc>
      </w:tr>
      <w:tr w:rsidR="00CB23A0" w:rsidTr="00226FB9">
        <w:trPr>
          <w:trHeight w:val="617"/>
          <w:jc w:val="center"/>
        </w:trPr>
        <w:tc>
          <w:tcPr>
            <w:tcW w:w="549" w:type="dxa"/>
            <w:vAlign w:val="center"/>
          </w:tcPr>
          <w:p w:rsidR="00CB23A0" w:rsidRDefault="00CB23A0" w:rsidP="00226FB9">
            <w:pPr>
              <w:pStyle w:val="ListParagraph"/>
              <w:ind w:firstLineChars="0" w:firstLine="0"/>
              <w:jc w:val="center"/>
              <w:rPr>
                <w:rFonts w:ascii="仿宋_GB2312" w:hAnsi="仿宋_GB2312" w:hint="eastAsia"/>
                <w:sz w:val="28"/>
              </w:rPr>
            </w:pPr>
            <w:r>
              <w:rPr>
                <w:rFonts w:ascii="仿宋_GB2312" w:hAnsi="仿宋_GB2312" w:hint="eastAsia"/>
                <w:sz w:val="28"/>
              </w:rPr>
              <w:t>2</w:t>
            </w:r>
          </w:p>
        </w:tc>
        <w:tc>
          <w:tcPr>
            <w:tcW w:w="2607" w:type="dxa"/>
            <w:vAlign w:val="center"/>
          </w:tcPr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</w:rPr>
              <w:t>《等你回家》</w:t>
            </w:r>
          </w:p>
        </w:tc>
        <w:tc>
          <w:tcPr>
            <w:tcW w:w="4452" w:type="dxa"/>
            <w:vAlign w:val="center"/>
          </w:tcPr>
          <w:p w:rsidR="00CB23A0" w:rsidRDefault="00CB23A0" w:rsidP="00226FB9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color w:val="000000"/>
                <w:sz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</w:rPr>
              <w:t>江苏省溧阳市锡剧团</w:t>
            </w:r>
          </w:p>
        </w:tc>
        <w:tc>
          <w:tcPr>
            <w:tcW w:w="1380" w:type="dxa"/>
            <w:vAlign w:val="center"/>
          </w:tcPr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28"/>
                <w:szCs w:val="30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30"/>
              </w:rPr>
              <w:t>陈  明</w:t>
            </w:r>
          </w:p>
        </w:tc>
      </w:tr>
      <w:tr w:rsidR="00CB23A0" w:rsidTr="00226FB9">
        <w:trPr>
          <w:trHeight w:val="617"/>
          <w:jc w:val="center"/>
        </w:trPr>
        <w:tc>
          <w:tcPr>
            <w:tcW w:w="549" w:type="dxa"/>
            <w:vAlign w:val="center"/>
          </w:tcPr>
          <w:p w:rsidR="00CB23A0" w:rsidRDefault="00CB23A0" w:rsidP="00226FB9">
            <w:pPr>
              <w:pStyle w:val="ListParagraph"/>
              <w:ind w:firstLineChars="0" w:firstLine="0"/>
              <w:jc w:val="center"/>
              <w:rPr>
                <w:rFonts w:ascii="仿宋_GB2312" w:hAnsi="仿宋_GB2312" w:hint="eastAsia"/>
                <w:sz w:val="28"/>
              </w:rPr>
            </w:pPr>
            <w:r>
              <w:rPr>
                <w:rFonts w:ascii="仿宋_GB2312" w:hAnsi="仿宋_GB2312" w:hint="eastAsia"/>
                <w:sz w:val="28"/>
              </w:rPr>
              <w:t>3</w:t>
            </w:r>
          </w:p>
        </w:tc>
        <w:tc>
          <w:tcPr>
            <w:tcW w:w="2607" w:type="dxa"/>
            <w:vAlign w:val="center"/>
          </w:tcPr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</w:rPr>
              <w:t>《大树成荫》</w:t>
            </w:r>
          </w:p>
        </w:tc>
        <w:tc>
          <w:tcPr>
            <w:tcW w:w="4452" w:type="dxa"/>
            <w:vAlign w:val="center"/>
          </w:tcPr>
          <w:p w:rsidR="00CB23A0" w:rsidRDefault="00CB23A0" w:rsidP="00226FB9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color w:val="000000"/>
                <w:sz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</w:rPr>
              <w:t>江苏省连云港市赣榆区京剧团</w:t>
            </w:r>
          </w:p>
        </w:tc>
        <w:tc>
          <w:tcPr>
            <w:tcW w:w="1380" w:type="dxa"/>
            <w:vAlign w:val="center"/>
          </w:tcPr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28"/>
                <w:szCs w:val="30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30"/>
              </w:rPr>
              <w:t>杨  蓉</w:t>
            </w:r>
          </w:p>
        </w:tc>
      </w:tr>
      <w:tr w:rsidR="00CB23A0" w:rsidTr="00226FB9">
        <w:trPr>
          <w:trHeight w:val="617"/>
          <w:jc w:val="center"/>
        </w:trPr>
        <w:tc>
          <w:tcPr>
            <w:tcW w:w="549" w:type="dxa"/>
            <w:vAlign w:val="center"/>
          </w:tcPr>
          <w:p w:rsidR="00CB23A0" w:rsidRDefault="00CB23A0" w:rsidP="00226FB9">
            <w:pPr>
              <w:pStyle w:val="ListParagraph"/>
              <w:ind w:firstLineChars="0" w:firstLine="0"/>
              <w:jc w:val="center"/>
              <w:rPr>
                <w:rFonts w:ascii="仿宋_GB2312" w:hAnsi="仿宋_GB2312" w:hint="eastAsia"/>
                <w:sz w:val="28"/>
              </w:rPr>
            </w:pPr>
            <w:r>
              <w:rPr>
                <w:rFonts w:ascii="仿宋_GB2312" w:hAnsi="仿宋_GB2312" w:hint="eastAsia"/>
                <w:sz w:val="28"/>
              </w:rPr>
              <w:t>4</w:t>
            </w:r>
          </w:p>
        </w:tc>
        <w:tc>
          <w:tcPr>
            <w:tcW w:w="2607" w:type="dxa"/>
            <w:vAlign w:val="center"/>
          </w:tcPr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</w:rPr>
              <w:t>《江厦街》</w:t>
            </w:r>
          </w:p>
        </w:tc>
        <w:tc>
          <w:tcPr>
            <w:tcW w:w="4452" w:type="dxa"/>
            <w:vAlign w:val="center"/>
          </w:tcPr>
          <w:p w:rsidR="00CB23A0" w:rsidRDefault="00CB23A0" w:rsidP="00226FB9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color w:val="000000"/>
                <w:sz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</w:rPr>
              <w:t>浙江省宁波市甬剧团有限公司</w:t>
            </w:r>
          </w:p>
        </w:tc>
        <w:tc>
          <w:tcPr>
            <w:tcW w:w="1380" w:type="dxa"/>
            <w:vAlign w:val="center"/>
          </w:tcPr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28"/>
                <w:szCs w:val="30"/>
              </w:rPr>
            </w:pPr>
            <w:proofErr w:type="gramStart"/>
            <w:r>
              <w:rPr>
                <w:rFonts w:ascii="仿宋_GB2312" w:hAnsi="仿宋_GB2312" w:hint="eastAsia"/>
                <w:color w:val="000000"/>
                <w:sz w:val="28"/>
                <w:szCs w:val="30"/>
              </w:rPr>
              <w:t>王信厚</w:t>
            </w:r>
            <w:proofErr w:type="gramEnd"/>
          </w:p>
        </w:tc>
      </w:tr>
      <w:tr w:rsidR="00CB23A0" w:rsidTr="00226FB9">
        <w:trPr>
          <w:trHeight w:val="617"/>
          <w:jc w:val="center"/>
        </w:trPr>
        <w:tc>
          <w:tcPr>
            <w:tcW w:w="549" w:type="dxa"/>
            <w:vAlign w:val="center"/>
          </w:tcPr>
          <w:p w:rsidR="00CB23A0" w:rsidRDefault="00CB23A0" w:rsidP="00226FB9">
            <w:pPr>
              <w:pStyle w:val="ListParagraph"/>
              <w:ind w:firstLineChars="0" w:firstLine="0"/>
              <w:jc w:val="center"/>
              <w:rPr>
                <w:rFonts w:ascii="仿宋_GB2312" w:hAnsi="仿宋_GB2312" w:hint="eastAsia"/>
                <w:sz w:val="28"/>
              </w:rPr>
            </w:pPr>
            <w:r>
              <w:rPr>
                <w:rFonts w:ascii="仿宋_GB2312" w:hAnsi="仿宋_GB2312" w:hint="eastAsia"/>
                <w:sz w:val="28"/>
              </w:rPr>
              <w:lastRenderedPageBreak/>
              <w:t>5</w:t>
            </w:r>
          </w:p>
        </w:tc>
        <w:tc>
          <w:tcPr>
            <w:tcW w:w="2607" w:type="dxa"/>
            <w:vAlign w:val="center"/>
          </w:tcPr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</w:rPr>
              <w:t>《老村里的新故事》</w:t>
            </w:r>
          </w:p>
        </w:tc>
        <w:tc>
          <w:tcPr>
            <w:tcW w:w="4452" w:type="dxa"/>
            <w:vAlign w:val="center"/>
          </w:tcPr>
          <w:p w:rsidR="00CB23A0" w:rsidRDefault="00CB23A0" w:rsidP="00226FB9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color w:val="000000"/>
                <w:sz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</w:rPr>
              <w:t>河南省新乡市演艺有限责任公司</w:t>
            </w:r>
          </w:p>
        </w:tc>
        <w:tc>
          <w:tcPr>
            <w:tcW w:w="1380" w:type="dxa"/>
            <w:vAlign w:val="center"/>
          </w:tcPr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28"/>
                <w:szCs w:val="30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30"/>
              </w:rPr>
              <w:t>韩  枫</w:t>
            </w:r>
          </w:p>
        </w:tc>
      </w:tr>
      <w:tr w:rsidR="00CB23A0" w:rsidTr="00226FB9">
        <w:trPr>
          <w:trHeight w:val="617"/>
          <w:jc w:val="center"/>
        </w:trPr>
        <w:tc>
          <w:tcPr>
            <w:tcW w:w="549" w:type="dxa"/>
            <w:vAlign w:val="center"/>
          </w:tcPr>
          <w:p w:rsidR="00CB23A0" w:rsidRDefault="00CB23A0" w:rsidP="00226FB9">
            <w:pPr>
              <w:pStyle w:val="ListParagraph"/>
              <w:ind w:firstLineChars="0" w:firstLine="0"/>
              <w:jc w:val="center"/>
              <w:rPr>
                <w:rFonts w:ascii="仿宋_GB2312" w:hAnsi="仿宋_GB2312" w:hint="eastAsia"/>
                <w:sz w:val="28"/>
              </w:rPr>
            </w:pPr>
            <w:r>
              <w:rPr>
                <w:rFonts w:ascii="仿宋_GB2312" w:hAnsi="仿宋_GB2312" w:hint="eastAsia"/>
                <w:sz w:val="28"/>
              </w:rPr>
              <w:t>6</w:t>
            </w:r>
          </w:p>
        </w:tc>
        <w:tc>
          <w:tcPr>
            <w:tcW w:w="2607" w:type="dxa"/>
            <w:vAlign w:val="center"/>
          </w:tcPr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</w:rPr>
              <w:t>《乡里乡亲》</w:t>
            </w:r>
          </w:p>
        </w:tc>
        <w:tc>
          <w:tcPr>
            <w:tcW w:w="4452" w:type="dxa"/>
            <w:vAlign w:val="center"/>
          </w:tcPr>
          <w:p w:rsidR="00CB23A0" w:rsidRDefault="00CB23A0" w:rsidP="00226FB9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color w:val="000000"/>
                <w:sz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</w:rPr>
              <w:t>湖北省武汉楚剧院有限责任公司</w:t>
            </w:r>
          </w:p>
        </w:tc>
        <w:tc>
          <w:tcPr>
            <w:tcW w:w="1380" w:type="dxa"/>
            <w:vAlign w:val="center"/>
          </w:tcPr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28"/>
                <w:szCs w:val="30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30"/>
              </w:rPr>
              <w:t>张法德</w:t>
            </w:r>
          </w:p>
        </w:tc>
      </w:tr>
      <w:tr w:rsidR="00CB23A0" w:rsidTr="00226FB9">
        <w:trPr>
          <w:trHeight w:val="617"/>
          <w:jc w:val="center"/>
        </w:trPr>
        <w:tc>
          <w:tcPr>
            <w:tcW w:w="549" w:type="dxa"/>
            <w:vAlign w:val="center"/>
          </w:tcPr>
          <w:p w:rsidR="00CB23A0" w:rsidRDefault="00CB23A0" w:rsidP="00226FB9">
            <w:pPr>
              <w:pStyle w:val="ListParagraph"/>
              <w:ind w:firstLineChars="0" w:firstLine="0"/>
              <w:jc w:val="center"/>
              <w:rPr>
                <w:rFonts w:ascii="仿宋_GB2312" w:hAnsi="仿宋_GB2312" w:hint="eastAsia"/>
                <w:sz w:val="28"/>
              </w:rPr>
            </w:pPr>
            <w:r>
              <w:rPr>
                <w:rFonts w:ascii="仿宋_GB2312" w:hAnsi="仿宋_GB2312" w:hint="eastAsia"/>
                <w:sz w:val="28"/>
              </w:rPr>
              <w:t>7</w:t>
            </w:r>
          </w:p>
        </w:tc>
        <w:tc>
          <w:tcPr>
            <w:tcW w:w="2607" w:type="dxa"/>
            <w:vAlign w:val="center"/>
          </w:tcPr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</w:rPr>
              <w:t>《窑变》</w:t>
            </w:r>
          </w:p>
        </w:tc>
        <w:tc>
          <w:tcPr>
            <w:tcW w:w="4452" w:type="dxa"/>
            <w:vAlign w:val="center"/>
          </w:tcPr>
          <w:p w:rsidR="00CB23A0" w:rsidRDefault="00CB23A0" w:rsidP="00226FB9">
            <w:pPr>
              <w:autoSpaceDN w:val="0"/>
              <w:jc w:val="left"/>
              <w:textAlignment w:val="center"/>
              <w:rPr>
                <w:rFonts w:ascii="仿宋_GB2312" w:hAnsi="仿宋_GB2312" w:hint="eastAsia"/>
                <w:sz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</w:rPr>
              <w:t>广西钦州市白海豚演艺有限公司</w:t>
            </w:r>
          </w:p>
        </w:tc>
        <w:tc>
          <w:tcPr>
            <w:tcW w:w="1380" w:type="dxa"/>
            <w:vAlign w:val="center"/>
          </w:tcPr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sz w:val="28"/>
                <w:szCs w:val="30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30"/>
              </w:rPr>
              <w:t>蒋志伟</w:t>
            </w:r>
          </w:p>
        </w:tc>
      </w:tr>
      <w:tr w:rsidR="00CB23A0" w:rsidTr="00226FB9">
        <w:trPr>
          <w:trHeight w:val="617"/>
          <w:jc w:val="center"/>
        </w:trPr>
        <w:tc>
          <w:tcPr>
            <w:tcW w:w="549" w:type="dxa"/>
            <w:vAlign w:val="center"/>
          </w:tcPr>
          <w:p w:rsidR="00CB23A0" w:rsidRDefault="00CB23A0" w:rsidP="00226FB9">
            <w:pPr>
              <w:pStyle w:val="ListParagraph"/>
              <w:ind w:firstLineChars="0" w:firstLine="0"/>
              <w:jc w:val="center"/>
              <w:rPr>
                <w:rFonts w:ascii="仿宋_GB2312" w:hAnsi="仿宋_GB2312" w:hint="eastAsia"/>
                <w:sz w:val="28"/>
              </w:rPr>
            </w:pPr>
            <w:r>
              <w:rPr>
                <w:rFonts w:ascii="仿宋_GB2312" w:hAnsi="仿宋_GB2312" w:hint="eastAsia"/>
                <w:sz w:val="28"/>
              </w:rPr>
              <w:t>8</w:t>
            </w:r>
          </w:p>
        </w:tc>
        <w:tc>
          <w:tcPr>
            <w:tcW w:w="2607" w:type="dxa"/>
            <w:vAlign w:val="center"/>
          </w:tcPr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28"/>
              </w:rPr>
            </w:pPr>
            <w:r>
              <w:rPr>
                <w:rFonts w:ascii="仿宋_GB2312" w:hAnsi="仿宋_GB2312" w:hint="eastAsia"/>
                <w:color w:val="000000"/>
                <w:sz w:val="28"/>
              </w:rPr>
              <w:t>《天下第一福》</w:t>
            </w:r>
          </w:p>
        </w:tc>
        <w:tc>
          <w:tcPr>
            <w:tcW w:w="4452" w:type="dxa"/>
            <w:vAlign w:val="center"/>
          </w:tcPr>
          <w:p w:rsidR="00CB23A0" w:rsidRPr="00737DE1" w:rsidRDefault="00CB23A0" w:rsidP="00226FB9">
            <w:pPr>
              <w:autoSpaceDN w:val="0"/>
              <w:ind w:rightChars="-41" w:right="-131"/>
              <w:jc w:val="left"/>
              <w:textAlignment w:val="center"/>
              <w:rPr>
                <w:rFonts w:ascii="仿宋_GB2312" w:hAnsi="仿宋_GB2312" w:hint="eastAsia"/>
                <w:color w:val="000000"/>
                <w:spacing w:val="-4"/>
                <w:sz w:val="28"/>
                <w:szCs w:val="28"/>
              </w:rPr>
            </w:pPr>
            <w:r w:rsidRPr="00737DE1">
              <w:rPr>
                <w:rFonts w:ascii="仿宋_GB2312" w:hAnsi="仿宋_GB2312" w:hint="eastAsia"/>
                <w:color w:val="000000"/>
                <w:spacing w:val="-4"/>
                <w:sz w:val="28"/>
                <w:szCs w:val="28"/>
              </w:rPr>
              <w:t>四川省绵阳市艺术剧院有限责任公司</w:t>
            </w:r>
          </w:p>
        </w:tc>
        <w:tc>
          <w:tcPr>
            <w:tcW w:w="1380" w:type="dxa"/>
            <w:vAlign w:val="center"/>
          </w:tcPr>
          <w:p w:rsidR="00CB23A0" w:rsidRDefault="00CB23A0" w:rsidP="00226FB9">
            <w:pPr>
              <w:autoSpaceDN w:val="0"/>
              <w:jc w:val="center"/>
              <w:textAlignment w:val="center"/>
              <w:rPr>
                <w:rFonts w:ascii="仿宋_GB2312" w:hAnsi="仿宋_GB2312" w:hint="eastAsia"/>
                <w:color w:val="000000"/>
                <w:sz w:val="28"/>
                <w:szCs w:val="30"/>
              </w:rPr>
            </w:pPr>
            <w:r>
              <w:rPr>
                <w:rFonts w:ascii="仿宋_GB2312" w:hAnsi="仿宋_GB2312" w:hint="eastAsia"/>
                <w:color w:val="000000"/>
                <w:sz w:val="28"/>
                <w:szCs w:val="30"/>
              </w:rPr>
              <w:t>潘乃奇</w:t>
            </w:r>
          </w:p>
        </w:tc>
      </w:tr>
    </w:tbl>
    <w:p w:rsidR="00CB23A0" w:rsidRDefault="00CB23A0" w:rsidP="00CB23A0">
      <w:pPr>
        <w:rPr>
          <w:rFonts w:ascii="仿宋_GB2312" w:hint="eastAsia"/>
          <w:color w:val="000000"/>
        </w:rPr>
      </w:pPr>
    </w:p>
    <w:p w:rsidR="00886AB6" w:rsidRDefault="00886AB6">
      <w:bookmarkStart w:id="0" w:name="_GoBack"/>
      <w:bookmarkEnd w:id="0"/>
    </w:p>
    <w:sectPr w:rsidR="00886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A0"/>
    <w:rsid w:val="00886AB6"/>
    <w:rsid w:val="00CB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E88F6-269E-4254-B4D1-954021BA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3A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CB23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1"/>
    <w:rsid w:val="00CB23A0"/>
    <w:pPr>
      <w:snapToGrid w:val="0"/>
      <w:spacing w:before="240" w:after="240" w:line="348" w:lineRule="auto"/>
    </w:pPr>
    <w:rPr>
      <w:rFonts w:ascii="Tahoma" w:eastAsia="宋体" w:hAnsi="Tahoma"/>
      <w:bCs w:val="0"/>
      <w:kern w:val="2"/>
      <w:sz w:val="24"/>
      <w:szCs w:val="20"/>
    </w:rPr>
  </w:style>
  <w:style w:type="paragraph" w:customStyle="1" w:styleId="ListParagraph">
    <w:name w:val="List Paragraph"/>
    <w:basedOn w:val="a"/>
    <w:link w:val="ListParagraph858D7CFB-ED40-4347-BF05-701D383B685F"/>
    <w:rsid w:val="00CB23A0"/>
    <w:pPr>
      <w:ind w:firstLineChars="200" w:firstLine="420"/>
    </w:pPr>
    <w:rPr>
      <w:color w:val="000000"/>
    </w:rPr>
  </w:style>
  <w:style w:type="character" w:customStyle="1" w:styleId="ListParagraph858D7CFB-ED40-4347-BF05-701D383B685F">
    <w:name w:val="List Paragraph{858D7CFB-ED40-4347-BF05-701D383B685F}"/>
    <w:link w:val="ListParagraph"/>
    <w:rsid w:val="00CB23A0"/>
    <w:rPr>
      <w:rFonts w:ascii="Times New Roman" w:eastAsia="仿宋_GB2312" w:hAnsi="Times New Roman" w:cs="Times New Roman"/>
      <w:color w:val="000000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CB23A0"/>
    <w:rPr>
      <w:rFonts w:ascii="Times New Roman" w:eastAsia="仿宋_GB2312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2018-08-28T02:36:00Z</dcterms:created>
  <dcterms:modified xsi:type="dcterms:W3CDTF">2018-08-28T02:37:00Z</dcterms:modified>
</cp:coreProperties>
</file>