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adjustRightInd w:val="0"/>
        <w:jc w:val="center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>
      <w:pPr>
        <w:adjustRightIn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2018年度国家美术作品收藏和捐赠奖励项目名单</w:t>
      </w:r>
    </w:p>
    <w:p>
      <w:pPr>
        <w:adjustRightInd w:val="0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（排名不</w:t>
      </w:r>
      <w:bookmarkStart w:id="2" w:name="_GoBack"/>
      <w:bookmarkEnd w:id="2"/>
      <w:r>
        <w:rPr>
          <w:rFonts w:hint="eastAsia" w:ascii="楷体" w:hAnsi="楷体" w:eastAsia="楷体" w:cs="楷体"/>
          <w:sz w:val="32"/>
          <w:szCs w:val="32"/>
        </w:rPr>
        <w:t>分先后）</w:t>
      </w:r>
    </w:p>
    <w:p>
      <w:pPr>
        <w:adjustRightInd w:val="0"/>
        <w:snapToGrid w:val="0"/>
        <w:jc w:val="center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tbl>
      <w:tblPr>
        <w:tblStyle w:val="3"/>
        <w:tblW w:w="86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4860"/>
        <w:gridCol w:w="2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申报项目名称</w:t>
            </w:r>
          </w:p>
        </w:tc>
        <w:tc>
          <w:tcPr>
            <w:tcW w:w="283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实施单位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饶宗颐作品捐赠收藏项目</w:t>
            </w:r>
          </w:p>
        </w:tc>
        <w:tc>
          <w:tcPr>
            <w:tcW w:w="2837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中国美术馆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欧豪年作品捐赠收藏项目</w:t>
            </w:r>
          </w:p>
        </w:tc>
        <w:tc>
          <w:tcPr>
            <w:tcW w:w="283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bookmarkStart w:id="0" w:name="OLE_LINK3"/>
            <w:bookmarkStart w:id="1" w:name="OLE_LINK4"/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张安治</w:t>
            </w:r>
            <w:bookmarkEnd w:id="0"/>
            <w:bookmarkEnd w:id="1"/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作品捐赠收藏项目</w:t>
            </w:r>
          </w:p>
        </w:tc>
        <w:tc>
          <w:tcPr>
            <w:tcW w:w="283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石少华作品捐赠收藏项目</w:t>
            </w:r>
          </w:p>
        </w:tc>
        <w:tc>
          <w:tcPr>
            <w:tcW w:w="283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于右任作品捐赠收藏项目</w:t>
            </w:r>
          </w:p>
        </w:tc>
        <w:tc>
          <w:tcPr>
            <w:tcW w:w="283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武德祖作品捐赠收藏项目</w:t>
            </w:r>
          </w:p>
        </w:tc>
        <w:tc>
          <w:tcPr>
            <w:tcW w:w="283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李桦作品捐赠收藏项目</w:t>
            </w:r>
          </w:p>
        </w:tc>
        <w:tc>
          <w:tcPr>
            <w:tcW w:w="283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中国艺术研究院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胡公石作品捐赠收藏项目</w:t>
            </w:r>
          </w:p>
        </w:tc>
        <w:tc>
          <w:tcPr>
            <w:tcW w:w="2837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中国国家画院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傅维安作品捐赠收藏项目</w:t>
            </w:r>
          </w:p>
        </w:tc>
        <w:tc>
          <w:tcPr>
            <w:tcW w:w="283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萧勤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作品捐赠收藏项目</w:t>
            </w:r>
          </w:p>
        </w:tc>
        <w:tc>
          <w:tcPr>
            <w:tcW w:w="283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中华艺术宫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（上海美术馆）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8" w:type="dxa"/>
            <w:vAlign w:val="center"/>
          </w:tcPr>
          <w:p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邱瑞敏、吴慧明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作品捐赠收藏项目</w:t>
            </w:r>
          </w:p>
        </w:tc>
        <w:tc>
          <w:tcPr>
            <w:tcW w:w="283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8" w:type="dxa"/>
            <w:vAlign w:val="center"/>
          </w:tcPr>
          <w:p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吴昊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作品捐赠收藏项目</w:t>
            </w:r>
          </w:p>
        </w:tc>
        <w:tc>
          <w:tcPr>
            <w:tcW w:w="283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江苏省美术馆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8" w:type="dxa"/>
            <w:vAlign w:val="center"/>
          </w:tcPr>
          <w:p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郝鹤君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作品捐赠收藏项目</w:t>
            </w:r>
          </w:p>
        </w:tc>
        <w:tc>
          <w:tcPr>
            <w:tcW w:w="283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广东美术馆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8" w:type="dxa"/>
            <w:vAlign w:val="center"/>
          </w:tcPr>
          <w:p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刘政德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作品捐赠收藏项目</w:t>
            </w:r>
          </w:p>
        </w:tc>
        <w:tc>
          <w:tcPr>
            <w:tcW w:w="283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湖北美术馆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8" w:type="dxa"/>
            <w:vAlign w:val="center"/>
          </w:tcPr>
          <w:p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吴镜汀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作品捐赠收藏项目</w:t>
            </w:r>
          </w:p>
        </w:tc>
        <w:tc>
          <w:tcPr>
            <w:tcW w:w="283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北京画院美术馆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8" w:type="dxa"/>
            <w:vAlign w:val="center"/>
          </w:tcPr>
          <w:p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李斛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作品捐赠收藏项目</w:t>
            </w:r>
          </w:p>
        </w:tc>
        <w:tc>
          <w:tcPr>
            <w:tcW w:w="2837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中央美术学院美术馆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8" w:type="dxa"/>
            <w:vAlign w:val="center"/>
          </w:tcPr>
          <w:p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李瑞年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作品捐赠收藏项目</w:t>
            </w:r>
          </w:p>
        </w:tc>
        <w:tc>
          <w:tcPr>
            <w:tcW w:w="283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8" w:type="dxa"/>
            <w:vAlign w:val="center"/>
          </w:tcPr>
          <w:p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戴泽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作品捐赠收藏项目</w:t>
            </w:r>
          </w:p>
        </w:tc>
        <w:tc>
          <w:tcPr>
            <w:tcW w:w="283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8" w:type="dxa"/>
            <w:vAlign w:val="center"/>
          </w:tcPr>
          <w:p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宋源文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作品捐赠收藏项目</w:t>
            </w:r>
          </w:p>
        </w:tc>
        <w:tc>
          <w:tcPr>
            <w:tcW w:w="283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8" w:type="dxa"/>
            <w:vAlign w:val="center"/>
          </w:tcPr>
          <w:p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陆抑非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作品及收藏捐赠项目</w:t>
            </w:r>
          </w:p>
        </w:tc>
        <w:tc>
          <w:tcPr>
            <w:tcW w:w="283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浙江美术馆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8" w:type="dxa"/>
            <w:vAlign w:val="center"/>
          </w:tcPr>
          <w:p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刘济荣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作品捐赠收藏项目</w:t>
            </w:r>
          </w:p>
        </w:tc>
        <w:tc>
          <w:tcPr>
            <w:tcW w:w="28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广州艺术博物院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（广州美术馆）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8" w:type="dxa"/>
            <w:vAlign w:val="center"/>
          </w:tcPr>
          <w:p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张振铎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作品捐赠收藏项目</w:t>
            </w:r>
          </w:p>
        </w:tc>
        <w:tc>
          <w:tcPr>
            <w:tcW w:w="283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武汉美术馆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8" w:type="dxa"/>
            <w:vAlign w:val="center"/>
          </w:tcPr>
          <w:p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刘江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作品捐赠收藏项目</w:t>
            </w:r>
          </w:p>
        </w:tc>
        <w:tc>
          <w:tcPr>
            <w:tcW w:w="283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中国美术学院美术馆</w:t>
            </w:r>
          </w:p>
        </w:tc>
      </w:tr>
    </w:tbl>
    <w:p>
      <w:pPr>
        <w:ind w:firstLine="720" w:firstLineChars="225"/>
        <w:rPr>
          <w:rFonts w:ascii="仿宋_GB2312"/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稚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平和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1751E"/>
    <w:rsid w:val="2F5175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2018-01-23T02:04:00Z</dcterms:created>
  <dc:creator>User</dc:creator>
  <cp:lastModifiedBy>User</cp:lastModifiedBy>
  <dcterms:modified xsi:type="dcterms:W3CDTF">2018-01-23T02:06:19Z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