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EF" w:rsidRDefault="00262BEF" w:rsidP="00262BEF">
      <w:pPr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附件3</w:t>
      </w:r>
    </w:p>
    <w:p w:rsidR="00262BEF" w:rsidRDefault="00262BEF" w:rsidP="00262BEF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bookmarkStart w:id="0" w:name="_GoBack"/>
      <w:r>
        <w:rPr>
          <w:rFonts w:eastAsia="黑体" w:hint="eastAsia"/>
          <w:b/>
          <w:bCs/>
          <w:color w:val="000000"/>
          <w:sz w:val="36"/>
          <w:szCs w:val="36"/>
        </w:rPr>
        <w:t>2017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年全国中高级导游等级考试试卷订单</w:t>
      </w:r>
    </w:p>
    <w:bookmarkEnd w:id="0"/>
    <w:p w:rsidR="00262BEF" w:rsidRDefault="00262BEF" w:rsidP="00262BEF">
      <w:pPr>
        <w:spacing w:beforeLines="100" w:before="312"/>
        <w:rPr>
          <w:rFonts w:eastAsia="仿宋_GB2312"/>
          <w:b/>
          <w:bCs/>
          <w:color w:val="000000"/>
          <w:sz w:val="30"/>
        </w:rPr>
      </w:pPr>
      <w:r>
        <w:rPr>
          <w:rFonts w:eastAsia="仿宋_GB2312"/>
          <w:b/>
          <w:bCs/>
          <w:color w:val="000000"/>
          <w:sz w:val="30"/>
          <w:u w:val="single"/>
        </w:rPr>
        <w:t xml:space="preserve">         </w:t>
      </w:r>
      <w:r>
        <w:rPr>
          <w:b/>
          <w:bCs/>
          <w:color w:val="000000"/>
          <w:sz w:val="28"/>
        </w:rPr>
        <w:t>导考办</w:t>
      </w:r>
      <w:r>
        <w:rPr>
          <w:rFonts w:hint="eastAsia"/>
          <w:b/>
          <w:bCs/>
          <w:color w:val="000000"/>
          <w:sz w:val="28"/>
        </w:rPr>
        <w:t>（省级）</w:t>
      </w:r>
      <w:r>
        <w:rPr>
          <w:b/>
          <w:bCs/>
          <w:color w:val="000000"/>
          <w:sz w:val="28"/>
        </w:rPr>
        <w:t>盖章</w:t>
      </w:r>
    </w:p>
    <w:p w:rsidR="00262BEF" w:rsidRDefault="00262BEF" w:rsidP="00262BEF">
      <w:pPr>
        <w:rPr>
          <w:rFonts w:eastAsia="仿宋_GB2312"/>
          <w:b/>
          <w:bCs/>
          <w:color w:val="000000"/>
          <w:sz w:val="30"/>
        </w:rPr>
      </w:pPr>
      <w:r>
        <w:rPr>
          <w:rFonts w:eastAsia="仿宋_GB2312"/>
          <w:b/>
          <w:bCs/>
          <w:color w:val="000000"/>
          <w:sz w:val="30"/>
        </w:rPr>
        <w:t>中级：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262BEF" w:rsidTr="00E76908">
        <w:tc>
          <w:tcPr>
            <w:tcW w:w="2840" w:type="dxa"/>
          </w:tcPr>
          <w:p w:rsidR="00262BEF" w:rsidRDefault="00262BEF" w:rsidP="00E76908">
            <w:pPr>
              <w:jc w:val="center"/>
              <w:rPr>
                <w:rFonts w:eastAsia="仿宋_GB2312"/>
                <w:b/>
                <w:color w:val="000000"/>
                <w:sz w:val="30"/>
              </w:rPr>
            </w:pPr>
            <w:r>
              <w:rPr>
                <w:rFonts w:eastAsia="仿宋_GB2312"/>
                <w:b/>
                <w:color w:val="000000"/>
                <w:sz w:val="30"/>
              </w:rPr>
              <w:t>科</w:t>
            </w:r>
            <w:r>
              <w:rPr>
                <w:rFonts w:eastAsia="仿宋_GB2312"/>
                <w:b/>
                <w:color w:val="000000"/>
                <w:sz w:val="30"/>
              </w:rPr>
              <w:t xml:space="preserve">  </w:t>
            </w:r>
            <w:r>
              <w:rPr>
                <w:rFonts w:eastAsia="仿宋_GB2312"/>
                <w:b/>
                <w:color w:val="000000"/>
                <w:sz w:val="30"/>
              </w:rPr>
              <w:t>目</w:t>
            </w:r>
          </w:p>
        </w:tc>
        <w:tc>
          <w:tcPr>
            <w:tcW w:w="2841" w:type="dxa"/>
          </w:tcPr>
          <w:p w:rsidR="00262BEF" w:rsidRDefault="00262BEF" w:rsidP="00E76908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袋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数</w:t>
            </w:r>
          </w:p>
        </w:tc>
        <w:tc>
          <w:tcPr>
            <w:tcW w:w="2841" w:type="dxa"/>
          </w:tcPr>
          <w:p w:rsidR="00262BEF" w:rsidRDefault="00262BEF" w:rsidP="00E76908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备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注</w:t>
            </w:r>
          </w:p>
        </w:tc>
      </w:tr>
      <w:tr w:rsidR="00262BEF" w:rsidTr="00E76908">
        <w:tc>
          <w:tcPr>
            <w:tcW w:w="2840" w:type="dxa"/>
          </w:tcPr>
          <w:p w:rsidR="00262BEF" w:rsidRDefault="00262BEF" w:rsidP="00E76908">
            <w:pPr>
              <w:jc w:val="center"/>
              <w:rPr>
                <w:color w:val="000000"/>
              </w:rPr>
            </w:pPr>
            <w:r>
              <w:rPr>
                <w:rFonts w:eastAsia="仿宋_GB2312"/>
                <w:color w:val="000000"/>
                <w:sz w:val="30"/>
              </w:rPr>
              <w:t>《导游知识专题》</w:t>
            </w:r>
          </w:p>
        </w:tc>
        <w:tc>
          <w:tcPr>
            <w:tcW w:w="2841" w:type="dxa"/>
          </w:tcPr>
          <w:p w:rsidR="00262BEF" w:rsidRDefault="00262BEF" w:rsidP="00E76908">
            <w:pPr>
              <w:ind w:firstLine="59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Merge w:val="restart"/>
          </w:tcPr>
          <w:p w:rsidR="00262BEF" w:rsidRDefault="00262BEF" w:rsidP="00E76908">
            <w:pPr>
              <w:rPr>
                <w:rFonts w:eastAsia="仿宋_GB2312"/>
                <w:b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w w:val="80"/>
                <w:sz w:val="28"/>
                <w:szCs w:val="28"/>
              </w:rPr>
              <w:t>考试试卷袋统一规格，每袋</w:t>
            </w:r>
            <w:r>
              <w:rPr>
                <w:rFonts w:eastAsia="仿宋_GB2312"/>
                <w:bCs/>
                <w:color w:val="000000"/>
                <w:w w:val="80"/>
                <w:sz w:val="28"/>
                <w:szCs w:val="28"/>
              </w:rPr>
              <w:t>30</w:t>
            </w:r>
            <w:r>
              <w:rPr>
                <w:rFonts w:eastAsia="仿宋_GB2312"/>
                <w:bCs/>
                <w:color w:val="000000"/>
                <w:w w:val="80"/>
                <w:sz w:val="28"/>
                <w:szCs w:val="28"/>
              </w:rPr>
              <w:t>份。凡订量不满</w:t>
            </w:r>
            <w:r>
              <w:rPr>
                <w:rFonts w:eastAsia="仿宋_GB2312"/>
                <w:bCs/>
                <w:color w:val="000000"/>
                <w:w w:val="80"/>
                <w:sz w:val="28"/>
                <w:szCs w:val="28"/>
              </w:rPr>
              <w:t>1</w:t>
            </w:r>
            <w:r>
              <w:rPr>
                <w:rFonts w:eastAsia="仿宋_GB2312"/>
                <w:bCs/>
                <w:color w:val="000000"/>
                <w:w w:val="80"/>
                <w:sz w:val="28"/>
                <w:szCs w:val="28"/>
              </w:rPr>
              <w:t>袋的需按</w:t>
            </w:r>
            <w:r>
              <w:rPr>
                <w:rFonts w:eastAsia="仿宋_GB2312"/>
                <w:bCs/>
                <w:color w:val="000000"/>
                <w:w w:val="80"/>
                <w:sz w:val="28"/>
                <w:szCs w:val="28"/>
              </w:rPr>
              <w:t>1</w:t>
            </w:r>
            <w:r>
              <w:rPr>
                <w:rFonts w:eastAsia="仿宋_GB2312"/>
                <w:bCs/>
                <w:color w:val="000000"/>
                <w:w w:val="80"/>
                <w:sz w:val="28"/>
                <w:szCs w:val="28"/>
              </w:rPr>
              <w:t>袋预定</w:t>
            </w:r>
            <w:r>
              <w:rPr>
                <w:rFonts w:eastAsia="仿宋_GB2312"/>
                <w:b/>
                <w:bCs/>
                <w:color w:val="000000"/>
                <w:w w:val="80"/>
                <w:sz w:val="28"/>
                <w:szCs w:val="28"/>
              </w:rPr>
              <w:t>。</w:t>
            </w:r>
          </w:p>
        </w:tc>
      </w:tr>
      <w:tr w:rsidR="00262BEF" w:rsidTr="00E76908">
        <w:tc>
          <w:tcPr>
            <w:tcW w:w="2840" w:type="dxa"/>
          </w:tcPr>
          <w:p w:rsidR="00262BEF" w:rsidRDefault="00262BEF" w:rsidP="00E76908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《汉语言文学》</w:t>
            </w:r>
          </w:p>
        </w:tc>
        <w:tc>
          <w:tcPr>
            <w:tcW w:w="2841" w:type="dxa"/>
          </w:tcPr>
          <w:p w:rsidR="00262BEF" w:rsidRDefault="00262BEF" w:rsidP="00E76908">
            <w:pPr>
              <w:ind w:firstLine="59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:rsidR="00262BEF" w:rsidRDefault="00262BEF" w:rsidP="00E76908">
            <w:pPr>
              <w:ind w:firstLine="59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2BEF" w:rsidTr="00E76908">
        <w:tc>
          <w:tcPr>
            <w:tcW w:w="2840" w:type="dxa"/>
          </w:tcPr>
          <w:p w:rsidR="00262BEF" w:rsidRDefault="00262BEF" w:rsidP="00E76908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《外语》</w:t>
            </w:r>
          </w:p>
        </w:tc>
        <w:tc>
          <w:tcPr>
            <w:tcW w:w="2841" w:type="dxa"/>
          </w:tcPr>
          <w:p w:rsidR="00262BEF" w:rsidRDefault="00262BEF" w:rsidP="00E76908">
            <w:pPr>
              <w:ind w:firstLine="59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:rsidR="00262BEF" w:rsidRDefault="00262BEF" w:rsidP="00E76908">
            <w:pPr>
              <w:ind w:firstLine="59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62BEF" w:rsidRDefault="00262BEF" w:rsidP="00262BEF">
      <w:pPr>
        <w:rPr>
          <w:rFonts w:eastAsia="仿宋_GB2312"/>
          <w:b/>
          <w:bCs/>
          <w:color w:val="000000"/>
          <w:sz w:val="30"/>
        </w:rPr>
      </w:pPr>
      <w:r>
        <w:rPr>
          <w:rFonts w:eastAsia="仿宋_GB2312"/>
          <w:b/>
          <w:bCs/>
          <w:color w:val="000000"/>
          <w:sz w:val="30"/>
        </w:rPr>
        <w:t>高级：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2598"/>
        <w:gridCol w:w="2841"/>
      </w:tblGrid>
      <w:tr w:rsidR="00262BEF" w:rsidTr="00E76908">
        <w:tc>
          <w:tcPr>
            <w:tcW w:w="3083" w:type="dxa"/>
          </w:tcPr>
          <w:p w:rsidR="00262BEF" w:rsidRDefault="00262BEF" w:rsidP="00E76908">
            <w:pPr>
              <w:jc w:val="center"/>
              <w:rPr>
                <w:rFonts w:eastAsia="仿宋_GB2312"/>
                <w:b/>
                <w:color w:val="000000"/>
                <w:sz w:val="30"/>
              </w:rPr>
            </w:pPr>
            <w:r>
              <w:rPr>
                <w:rFonts w:eastAsia="仿宋_GB2312"/>
                <w:b/>
                <w:color w:val="000000"/>
                <w:sz w:val="30"/>
              </w:rPr>
              <w:t>科</w:t>
            </w:r>
            <w:r>
              <w:rPr>
                <w:rFonts w:eastAsia="仿宋_GB2312"/>
                <w:b/>
                <w:color w:val="000000"/>
                <w:sz w:val="30"/>
              </w:rPr>
              <w:t xml:space="preserve">  </w:t>
            </w:r>
            <w:r>
              <w:rPr>
                <w:rFonts w:eastAsia="仿宋_GB2312"/>
                <w:b/>
                <w:color w:val="000000"/>
                <w:sz w:val="30"/>
              </w:rPr>
              <w:t>目</w:t>
            </w:r>
          </w:p>
        </w:tc>
        <w:tc>
          <w:tcPr>
            <w:tcW w:w="2598" w:type="dxa"/>
          </w:tcPr>
          <w:p w:rsidR="00262BEF" w:rsidRDefault="00262BEF" w:rsidP="00E76908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袋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数</w:t>
            </w:r>
          </w:p>
        </w:tc>
        <w:tc>
          <w:tcPr>
            <w:tcW w:w="2841" w:type="dxa"/>
          </w:tcPr>
          <w:p w:rsidR="00262BEF" w:rsidRDefault="00262BEF" w:rsidP="00E76908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备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注</w:t>
            </w:r>
          </w:p>
        </w:tc>
      </w:tr>
      <w:tr w:rsidR="00262BEF" w:rsidTr="00E76908">
        <w:tc>
          <w:tcPr>
            <w:tcW w:w="3083" w:type="dxa"/>
          </w:tcPr>
          <w:p w:rsidR="00262BEF" w:rsidRDefault="00262BEF" w:rsidP="00E76908">
            <w:pPr>
              <w:jc w:val="center"/>
              <w:rPr>
                <w:color w:val="000000"/>
              </w:rPr>
            </w:pPr>
            <w:r>
              <w:rPr>
                <w:rFonts w:eastAsia="仿宋_GB2312"/>
                <w:color w:val="000000"/>
                <w:sz w:val="30"/>
              </w:rPr>
              <w:t>导游综合知识（中文）</w:t>
            </w:r>
          </w:p>
        </w:tc>
        <w:tc>
          <w:tcPr>
            <w:tcW w:w="2598" w:type="dxa"/>
          </w:tcPr>
          <w:p w:rsidR="00262BEF" w:rsidRDefault="00262BEF" w:rsidP="00E76908">
            <w:pPr>
              <w:ind w:firstLine="59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Merge w:val="restart"/>
          </w:tcPr>
          <w:p w:rsidR="00262BEF" w:rsidRDefault="00262BEF" w:rsidP="00E76908">
            <w:pPr>
              <w:rPr>
                <w:rFonts w:eastAsia="仿宋_GB2312"/>
                <w:b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w w:val="80"/>
                <w:sz w:val="28"/>
                <w:szCs w:val="28"/>
              </w:rPr>
              <w:t>考试试卷袋统一规格，每袋</w:t>
            </w:r>
            <w:r>
              <w:rPr>
                <w:rFonts w:eastAsia="仿宋_GB2312"/>
                <w:bCs/>
                <w:color w:val="000000"/>
                <w:w w:val="80"/>
                <w:sz w:val="28"/>
                <w:szCs w:val="28"/>
              </w:rPr>
              <w:t>30</w:t>
            </w:r>
            <w:r>
              <w:rPr>
                <w:rFonts w:eastAsia="仿宋_GB2312"/>
                <w:bCs/>
                <w:color w:val="000000"/>
                <w:w w:val="80"/>
                <w:sz w:val="28"/>
                <w:szCs w:val="28"/>
              </w:rPr>
              <w:t>份。凡订量不满</w:t>
            </w:r>
            <w:r>
              <w:rPr>
                <w:rFonts w:eastAsia="仿宋_GB2312"/>
                <w:bCs/>
                <w:color w:val="000000"/>
                <w:w w:val="80"/>
                <w:sz w:val="28"/>
                <w:szCs w:val="28"/>
              </w:rPr>
              <w:t>1</w:t>
            </w:r>
            <w:r>
              <w:rPr>
                <w:rFonts w:eastAsia="仿宋_GB2312"/>
                <w:bCs/>
                <w:color w:val="000000"/>
                <w:w w:val="80"/>
                <w:sz w:val="28"/>
                <w:szCs w:val="28"/>
              </w:rPr>
              <w:t>袋的需按</w:t>
            </w:r>
            <w:r>
              <w:rPr>
                <w:rFonts w:eastAsia="仿宋_GB2312"/>
                <w:bCs/>
                <w:color w:val="000000"/>
                <w:w w:val="80"/>
                <w:sz w:val="28"/>
                <w:szCs w:val="28"/>
              </w:rPr>
              <w:t>1</w:t>
            </w:r>
            <w:r>
              <w:rPr>
                <w:rFonts w:eastAsia="仿宋_GB2312"/>
                <w:bCs/>
                <w:color w:val="000000"/>
                <w:w w:val="80"/>
                <w:sz w:val="28"/>
                <w:szCs w:val="28"/>
              </w:rPr>
              <w:t>袋预定</w:t>
            </w:r>
            <w:r>
              <w:rPr>
                <w:rFonts w:eastAsia="仿宋_GB2312"/>
                <w:b/>
                <w:bCs/>
                <w:color w:val="000000"/>
                <w:w w:val="80"/>
                <w:sz w:val="28"/>
                <w:szCs w:val="28"/>
              </w:rPr>
              <w:t>。</w:t>
            </w:r>
          </w:p>
        </w:tc>
      </w:tr>
      <w:tr w:rsidR="00262BEF" w:rsidTr="00E76908">
        <w:tc>
          <w:tcPr>
            <w:tcW w:w="3083" w:type="dxa"/>
          </w:tcPr>
          <w:p w:rsidR="00262BEF" w:rsidRDefault="00262BEF" w:rsidP="00E76908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导游能力测试（中文）</w:t>
            </w:r>
          </w:p>
        </w:tc>
        <w:tc>
          <w:tcPr>
            <w:tcW w:w="2598" w:type="dxa"/>
          </w:tcPr>
          <w:p w:rsidR="00262BEF" w:rsidRDefault="00262BEF" w:rsidP="00E76908">
            <w:pPr>
              <w:ind w:firstLine="59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:rsidR="00262BEF" w:rsidRDefault="00262BEF" w:rsidP="00E76908">
            <w:pPr>
              <w:ind w:firstLine="59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2BEF" w:rsidTr="00E76908">
        <w:tc>
          <w:tcPr>
            <w:tcW w:w="3083" w:type="dxa"/>
          </w:tcPr>
          <w:p w:rsidR="00262BEF" w:rsidRDefault="00262BEF" w:rsidP="00E76908">
            <w:pPr>
              <w:jc w:val="center"/>
              <w:rPr>
                <w:color w:val="000000"/>
              </w:rPr>
            </w:pPr>
            <w:r>
              <w:rPr>
                <w:rFonts w:eastAsia="仿宋_GB2312"/>
                <w:color w:val="000000"/>
                <w:sz w:val="30"/>
              </w:rPr>
              <w:t>导游综合知识（英语）</w:t>
            </w:r>
          </w:p>
        </w:tc>
        <w:tc>
          <w:tcPr>
            <w:tcW w:w="2598" w:type="dxa"/>
          </w:tcPr>
          <w:p w:rsidR="00262BEF" w:rsidRDefault="00262BEF" w:rsidP="00E76908">
            <w:pPr>
              <w:ind w:firstLine="59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:rsidR="00262BEF" w:rsidRDefault="00262BEF" w:rsidP="00E76908">
            <w:pPr>
              <w:ind w:firstLine="59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2BEF" w:rsidTr="00E76908">
        <w:tc>
          <w:tcPr>
            <w:tcW w:w="3083" w:type="dxa"/>
          </w:tcPr>
          <w:p w:rsidR="00262BEF" w:rsidRDefault="00262BEF" w:rsidP="00E76908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导游能力测试（英语）</w:t>
            </w:r>
          </w:p>
        </w:tc>
        <w:tc>
          <w:tcPr>
            <w:tcW w:w="2598" w:type="dxa"/>
          </w:tcPr>
          <w:p w:rsidR="00262BEF" w:rsidRDefault="00262BEF" w:rsidP="00E76908">
            <w:pPr>
              <w:ind w:firstLine="59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:rsidR="00262BEF" w:rsidRDefault="00262BEF" w:rsidP="00E76908">
            <w:pPr>
              <w:ind w:firstLine="59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62BEF" w:rsidRDefault="00262BEF" w:rsidP="00262BEF">
      <w:pPr>
        <w:jc w:val="center"/>
        <w:rPr>
          <w:rFonts w:eastAsia="仿宋_GB2312"/>
          <w:b/>
          <w:bCs/>
          <w:color w:val="000000"/>
          <w:sz w:val="28"/>
          <w:szCs w:val="28"/>
        </w:rPr>
      </w:pPr>
    </w:p>
    <w:p w:rsidR="00262BEF" w:rsidRDefault="00262BEF" w:rsidP="00262BEF">
      <w:pPr>
        <w:jc w:val="center"/>
        <w:rPr>
          <w:rFonts w:eastAsia="仿宋_GB2312"/>
          <w:b/>
          <w:bCs/>
          <w:color w:val="000000"/>
          <w:sz w:val="28"/>
          <w:szCs w:val="28"/>
        </w:rPr>
      </w:pPr>
    </w:p>
    <w:p w:rsidR="00262BEF" w:rsidRDefault="00262BEF" w:rsidP="00262BEF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联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系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人：</w:t>
      </w:r>
      <w:r>
        <w:rPr>
          <w:rFonts w:ascii="Times New Roman" w:hAnsi="Times New Roman" w:cs="Times New Roman"/>
          <w:color w:val="000000"/>
          <w:u w:val="single"/>
        </w:rPr>
        <w:t xml:space="preserve">                </w:t>
      </w:r>
    </w:p>
    <w:p w:rsidR="00262BEF" w:rsidRDefault="00262BEF" w:rsidP="00262BEF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联系电话：</w:t>
      </w:r>
      <w:r>
        <w:rPr>
          <w:rFonts w:ascii="Times New Roman" w:hAnsi="Times New Roman" w:cs="Times New Roman"/>
          <w:color w:val="000000"/>
          <w:u w:val="single"/>
        </w:rPr>
        <w:t xml:space="preserve">                </w:t>
      </w:r>
    </w:p>
    <w:p w:rsidR="00262BEF" w:rsidRDefault="00262BEF" w:rsidP="00262BEF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联系地址：</w:t>
      </w:r>
      <w:r>
        <w:rPr>
          <w:rFonts w:ascii="Times New Roman" w:hAnsi="Times New Roman" w:cs="Times New Roman"/>
          <w:color w:val="000000"/>
          <w:u w:val="single"/>
        </w:rPr>
        <w:t xml:space="preserve">                                </w:t>
      </w:r>
    </w:p>
    <w:p w:rsidR="00262BEF" w:rsidRDefault="00262BEF" w:rsidP="00262BEF">
      <w:pPr>
        <w:ind w:firstLineChars="200" w:firstLine="600"/>
        <w:rPr>
          <w:rFonts w:eastAsia="仿宋_GB2312"/>
          <w:color w:val="000000"/>
          <w:sz w:val="30"/>
          <w:u w:val="single"/>
        </w:rPr>
      </w:pPr>
      <w:r>
        <w:rPr>
          <w:rFonts w:eastAsia="仿宋_GB2312"/>
          <w:color w:val="000000"/>
          <w:sz w:val="30"/>
        </w:rPr>
        <w:t>邮</w:t>
      </w:r>
      <w:r>
        <w:rPr>
          <w:rFonts w:eastAsia="仿宋_GB2312"/>
          <w:color w:val="000000"/>
          <w:sz w:val="30"/>
        </w:rPr>
        <w:t xml:space="preserve">    </w:t>
      </w:r>
      <w:r>
        <w:rPr>
          <w:rFonts w:eastAsia="仿宋_GB2312"/>
          <w:color w:val="000000"/>
          <w:sz w:val="30"/>
        </w:rPr>
        <w:t>编：</w:t>
      </w:r>
      <w:r>
        <w:rPr>
          <w:rFonts w:eastAsia="仿宋_GB2312"/>
          <w:color w:val="000000"/>
          <w:sz w:val="30"/>
          <w:u w:val="single"/>
        </w:rPr>
        <w:t xml:space="preserve">                                </w:t>
      </w:r>
    </w:p>
    <w:p w:rsidR="00EA19A9" w:rsidRDefault="00EA19A9"/>
    <w:sectPr w:rsidR="00EA1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58" w:rsidRDefault="00BB2F58" w:rsidP="00262BEF">
      <w:r>
        <w:separator/>
      </w:r>
    </w:p>
  </w:endnote>
  <w:endnote w:type="continuationSeparator" w:id="0">
    <w:p w:rsidR="00BB2F58" w:rsidRDefault="00BB2F58" w:rsidP="0026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58" w:rsidRDefault="00BB2F58" w:rsidP="00262BEF">
      <w:r>
        <w:separator/>
      </w:r>
    </w:p>
  </w:footnote>
  <w:footnote w:type="continuationSeparator" w:id="0">
    <w:p w:rsidR="00BB2F58" w:rsidRDefault="00BB2F58" w:rsidP="00262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B9"/>
    <w:rsid w:val="00262BEF"/>
    <w:rsid w:val="00BB2F58"/>
    <w:rsid w:val="00EA19A9"/>
    <w:rsid w:val="00F7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B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B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BEF"/>
    <w:rPr>
      <w:sz w:val="18"/>
      <w:szCs w:val="18"/>
    </w:rPr>
  </w:style>
  <w:style w:type="character" w:customStyle="1" w:styleId="Char1">
    <w:name w:val="正文文本缩进 Char"/>
    <w:link w:val="a5"/>
    <w:rsid w:val="00262BEF"/>
    <w:rPr>
      <w:rFonts w:ascii="仿宋_GB2312" w:eastAsia="仿宋_GB2312"/>
      <w:sz w:val="30"/>
      <w:szCs w:val="24"/>
    </w:rPr>
  </w:style>
  <w:style w:type="paragraph" w:styleId="a5">
    <w:name w:val="Body Text Indent"/>
    <w:basedOn w:val="a"/>
    <w:link w:val="Char1"/>
    <w:rsid w:val="00262BEF"/>
    <w:pPr>
      <w:ind w:firstLineChars="210" w:firstLine="630"/>
    </w:pPr>
    <w:rPr>
      <w:rFonts w:ascii="仿宋_GB2312" w:eastAsia="仿宋_GB2312" w:hAnsiTheme="minorHAnsi" w:cstheme="minorBidi"/>
      <w:sz w:val="30"/>
    </w:rPr>
  </w:style>
  <w:style w:type="character" w:customStyle="1" w:styleId="Char10">
    <w:name w:val="正文文本缩进 Char1"/>
    <w:basedOn w:val="a0"/>
    <w:uiPriority w:val="99"/>
    <w:semiHidden/>
    <w:rsid w:val="00262BE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B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B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BEF"/>
    <w:rPr>
      <w:sz w:val="18"/>
      <w:szCs w:val="18"/>
    </w:rPr>
  </w:style>
  <w:style w:type="character" w:customStyle="1" w:styleId="Char1">
    <w:name w:val="正文文本缩进 Char"/>
    <w:link w:val="a5"/>
    <w:rsid w:val="00262BEF"/>
    <w:rPr>
      <w:rFonts w:ascii="仿宋_GB2312" w:eastAsia="仿宋_GB2312"/>
      <w:sz w:val="30"/>
      <w:szCs w:val="24"/>
    </w:rPr>
  </w:style>
  <w:style w:type="paragraph" w:styleId="a5">
    <w:name w:val="Body Text Indent"/>
    <w:basedOn w:val="a"/>
    <w:link w:val="Char1"/>
    <w:rsid w:val="00262BEF"/>
    <w:pPr>
      <w:ind w:firstLineChars="210" w:firstLine="630"/>
    </w:pPr>
    <w:rPr>
      <w:rFonts w:ascii="仿宋_GB2312" w:eastAsia="仿宋_GB2312" w:hAnsiTheme="minorHAnsi" w:cstheme="minorBidi"/>
      <w:sz w:val="30"/>
    </w:rPr>
  </w:style>
  <w:style w:type="character" w:customStyle="1" w:styleId="Char10">
    <w:name w:val="正文文本缩进 Char1"/>
    <w:basedOn w:val="a0"/>
    <w:uiPriority w:val="99"/>
    <w:semiHidden/>
    <w:rsid w:val="00262BE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国家旅游局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pyj</dc:creator>
  <cp:keywords/>
  <dc:description/>
  <cp:lastModifiedBy>pyj</cp:lastModifiedBy>
  <cp:revision>2</cp:revision>
  <dcterms:created xsi:type="dcterms:W3CDTF">2017-07-03T01:27:00Z</dcterms:created>
  <dcterms:modified xsi:type="dcterms:W3CDTF">2017-07-03T01:27:00Z</dcterms:modified>
</cp:coreProperties>
</file>