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276A5" w14:textId="77777777" w:rsidR="00A77109" w:rsidRDefault="00A77109" w:rsidP="00A77109">
      <w:pPr>
        <w:shd w:val="solid" w:color="FFFFFF" w:fill="auto"/>
        <w:autoSpaceDN w:val="0"/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</w:rPr>
        <w:t>附件</w:t>
      </w:r>
    </w:p>
    <w:p w14:paraId="408E7B99" w14:textId="77777777" w:rsidR="00A77109" w:rsidRDefault="00A77109" w:rsidP="00A77109">
      <w:pPr>
        <w:shd w:val="solid" w:color="FFFFFF" w:fill="auto"/>
        <w:autoSpaceDN w:val="0"/>
        <w:jc w:val="center"/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sz w:val="44"/>
          <w:szCs w:val="44"/>
          <w:shd w:val="clear" w:color="auto" w:fill="FFFFFF"/>
        </w:rPr>
        <w:t>文化和旅游部2025年公开遴选公务员拟任职人员名单</w:t>
      </w:r>
    </w:p>
    <w:tbl>
      <w:tblPr>
        <w:tblW w:w="14137" w:type="dxa"/>
        <w:tblInd w:w="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28"/>
        <w:gridCol w:w="1512"/>
        <w:gridCol w:w="985"/>
        <w:gridCol w:w="2085"/>
        <w:gridCol w:w="1704"/>
        <w:gridCol w:w="2275"/>
        <w:gridCol w:w="2748"/>
      </w:tblGrid>
      <w:tr w:rsidR="00A77109" w14:paraId="7A1B4E53" w14:textId="77777777" w:rsidTr="005128DF">
        <w:trPr>
          <w:trHeight w:val="750"/>
        </w:trPr>
        <w:tc>
          <w:tcPr>
            <w:tcW w:w="2828" w:type="dxa"/>
            <w:tcBorders>
              <w:tl2br w:val="nil"/>
              <w:tr2bl w:val="nil"/>
            </w:tcBorders>
            <w:noWrap/>
            <w:vAlign w:val="center"/>
          </w:tcPr>
          <w:p w14:paraId="3528668A" w14:textId="77777777" w:rsidR="00A77109" w:rsidRDefault="00A77109" w:rsidP="005128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拟录用职位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noWrap/>
            <w:vAlign w:val="center"/>
          </w:tcPr>
          <w:p w14:paraId="69F27A52" w14:textId="77777777" w:rsidR="00A77109" w:rsidRDefault="00A77109" w:rsidP="005128D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985" w:type="dxa"/>
            <w:tcBorders>
              <w:tl2br w:val="nil"/>
              <w:tr2bl w:val="nil"/>
            </w:tcBorders>
            <w:noWrap/>
            <w:vAlign w:val="center"/>
          </w:tcPr>
          <w:p w14:paraId="164B92DA" w14:textId="77777777" w:rsidR="00A77109" w:rsidRDefault="00A77109" w:rsidP="005128D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2085" w:type="dxa"/>
            <w:tcBorders>
              <w:tl2br w:val="nil"/>
              <w:tr2bl w:val="nil"/>
            </w:tcBorders>
            <w:noWrap/>
            <w:vAlign w:val="center"/>
          </w:tcPr>
          <w:p w14:paraId="6C4D80B8" w14:textId="77777777" w:rsidR="00A77109" w:rsidRDefault="00A77109" w:rsidP="005128D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准考证号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noWrap/>
            <w:vAlign w:val="center"/>
          </w:tcPr>
          <w:p w14:paraId="745016A4" w14:textId="77777777" w:rsidR="00A77109" w:rsidRDefault="00A77109" w:rsidP="005128D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学历</w:t>
            </w:r>
          </w:p>
        </w:tc>
        <w:tc>
          <w:tcPr>
            <w:tcW w:w="2275" w:type="dxa"/>
            <w:tcBorders>
              <w:tl2br w:val="nil"/>
              <w:tr2bl w:val="nil"/>
            </w:tcBorders>
            <w:noWrap/>
            <w:vAlign w:val="center"/>
          </w:tcPr>
          <w:p w14:paraId="3F817EE6" w14:textId="77777777" w:rsidR="00A77109" w:rsidRDefault="00A77109" w:rsidP="005128D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毕业院校</w:t>
            </w:r>
          </w:p>
        </w:tc>
        <w:tc>
          <w:tcPr>
            <w:tcW w:w="2748" w:type="dxa"/>
            <w:tcBorders>
              <w:tl2br w:val="nil"/>
              <w:tr2bl w:val="nil"/>
            </w:tcBorders>
            <w:noWrap/>
            <w:vAlign w:val="center"/>
          </w:tcPr>
          <w:p w14:paraId="65EE17FE" w14:textId="77777777" w:rsidR="00A77109" w:rsidRDefault="00A77109" w:rsidP="005128D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工作单位</w:t>
            </w:r>
          </w:p>
        </w:tc>
      </w:tr>
      <w:tr w:rsidR="00A77109" w14:paraId="4DC5EE79" w14:textId="77777777" w:rsidTr="005128DF">
        <w:trPr>
          <w:trHeight w:val="895"/>
        </w:trPr>
        <w:tc>
          <w:tcPr>
            <w:tcW w:w="2828" w:type="dxa"/>
            <w:tcBorders>
              <w:tl2br w:val="nil"/>
              <w:tr2bl w:val="nil"/>
            </w:tcBorders>
            <w:vAlign w:val="center"/>
          </w:tcPr>
          <w:p w14:paraId="0498CB4E" w14:textId="77777777" w:rsidR="00A77109" w:rsidRDefault="00A77109" w:rsidP="005128D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产业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发展司投融资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处</w:t>
            </w:r>
          </w:p>
          <w:p w14:paraId="74BC1A44" w14:textId="77777777" w:rsidR="00A77109" w:rsidRDefault="00A77109" w:rsidP="005128D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一级主任科员及以下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noWrap/>
            <w:vAlign w:val="center"/>
          </w:tcPr>
          <w:p w14:paraId="6F48A5FA" w14:textId="77777777" w:rsidR="00A77109" w:rsidRDefault="00A77109" w:rsidP="005128D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吕婧璇</w:t>
            </w:r>
          </w:p>
        </w:tc>
        <w:tc>
          <w:tcPr>
            <w:tcW w:w="985" w:type="dxa"/>
            <w:tcBorders>
              <w:tl2br w:val="nil"/>
              <w:tr2bl w:val="nil"/>
            </w:tcBorders>
            <w:noWrap/>
            <w:vAlign w:val="center"/>
          </w:tcPr>
          <w:p w14:paraId="51144AA6" w14:textId="77777777" w:rsidR="00A77109" w:rsidRDefault="00A77109" w:rsidP="005128D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085" w:type="dxa"/>
            <w:tcBorders>
              <w:tl2br w:val="nil"/>
              <w:tr2bl w:val="nil"/>
            </w:tcBorders>
            <w:noWrap/>
            <w:vAlign w:val="center"/>
          </w:tcPr>
          <w:p w14:paraId="1280B2A0" w14:textId="77777777" w:rsidR="00A77109" w:rsidRDefault="00A77109" w:rsidP="005128D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122237500301905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 w14:paraId="6E516250" w14:textId="77777777" w:rsidR="00A77109" w:rsidRDefault="00A77109" w:rsidP="005128D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硕士研究生</w:t>
            </w:r>
          </w:p>
        </w:tc>
        <w:tc>
          <w:tcPr>
            <w:tcW w:w="2275" w:type="dxa"/>
            <w:tcBorders>
              <w:tl2br w:val="nil"/>
              <w:tr2bl w:val="nil"/>
            </w:tcBorders>
            <w:vAlign w:val="center"/>
          </w:tcPr>
          <w:p w14:paraId="43358E20" w14:textId="77777777" w:rsidR="00A77109" w:rsidRDefault="00A77109" w:rsidP="005128D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爱丁堡大学</w:t>
            </w:r>
          </w:p>
        </w:tc>
        <w:tc>
          <w:tcPr>
            <w:tcW w:w="2748" w:type="dxa"/>
            <w:tcBorders>
              <w:tl2br w:val="nil"/>
              <w:tr2bl w:val="nil"/>
            </w:tcBorders>
            <w:vAlign w:val="center"/>
          </w:tcPr>
          <w:p w14:paraId="789A2D39" w14:textId="77777777" w:rsidR="00A77109" w:rsidRDefault="00A77109" w:rsidP="005128D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淄博市人民政府办公室</w:t>
            </w:r>
          </w:p>
        </w:tc>
      </w:tr>
    </w:tbl>
    <w:p w14:paraId="7C732453" w14:textId="77777777" w:rsidR="00D247E3" w:rsidRPr="00A77109" w:rsidRDefault="00D247E3"/>
    <w:sectPr w:rsidR="00D247E3" w:rsidRPr="00A77109" w:rsidSect="00A7710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ADD56" w14:textId="77777777" w:rsidR="00F601E6" w:rsidRDefault="00F601E6" w:rsidP="00A77109">
      <w:r>
        <w:separator/>
      </w:r>
    </w:p>
  </w:endnote>
  <w:endnote w:type="continuationSeparator" w:id="0">
    <w:p w14:paraId="6E099A6F" w14:textId="77777777" w:rsidR="00F601E6" w:rsidRDefault="00F601E6" w:rsidP="00A77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A602A" w14:textId="77777777" w:rsidR="00F601E6" w:rsidRDefault="00F601E6" w:rsidP="00A77109">
      <w:r>
        <w:separator/>
      </w:r>
    </w:p>
  </w:footnote>
  <w:footnote w:type="continuationSeparator" w:id="0">
    <w:p w14:paraId="5BEB64EC" w14:textId="77777777" w:rsidR="00F601E6" w:rsidRDefault="00F601E6" w:rsidP="00A771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EF2"/>
    <w:rsid w:val="00444EF2"/>
    <w:rsid w:val="00A77109"/>
    <w:rsid w:val="00D247E3"/>
    <w:rsid w:val="00F6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5A8115"/>
  <w15:chartTrackingRefBased/>
  <w15:docId w15:val="{64DFED55-B7AA-4D63-A59A-ECB11ADA1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10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71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771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771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771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</dc:creator>
  <cp:keywords/>
  <dc:description/>
  <cp:lastModifiedBy>ZJ</cp:lastModifiedBy>
  <cp:revision>2</cp:revision>
  <dcterms:created xsi:type="dcterms:W3CDTF">2025-05-07T08:37:00Z</dcterms:created>
  <dcterms:modified xsi:type="dcterms:W3CDTF">2025-05-07T08:38:00Z</dcterms:modified>
</cp:coreProperties>
</file>