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D3D3D"/>
          <w:kern w:val="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</w:rPr>
        <w:t>届群星奖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  <w:lang w:val="en-US" w:eastAsia="zh-CN"/>
        </w:rPr>
        <w:t>群众合唱决赛入围团队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</w:rPr>
        <w:t>名单</w:t>
      </w:r>
    </w:p>
    <w:p>
      <w:pPr>
        <w:widowControl/>
        <w:jc w:val="center"/>
        <w:rPr>
          <w:rFonts w:hint="eastAsia" w:ascii="楷体" w:hAnsi="楷体" w:eastAsia="楷体" w:cs="楷体"/>
          <w:b w:val="0"/>
          <w:bCs w:val="0"/>
          <w:color w:val="3D3D3D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3D3D3D"/>
          <w:kern w:val="0"/>
          <w:sz w:val="32"/>
          <w:szCs w:val="32"/>
          <w:lang w:eastAsia="zh-CN"/>
        </w:rPr>
        <w:t>（按</w:t>
      </w:r>
      <w:r>
        <w:rPr>
          <w:rFonts w:hint="eastAsia" w:ascii="楷体" w:hAnsi="楷体" w:eastAsia="楷体" w:cs="楷体"/>
          <w:b w:val="0"/>
          <w:bCs w:val="0"/>
          <w:color w:val="3D3D3D"/>
          <w:kern w:val="0"/>
          <w:sz w:val="32"/>
          <w:szCs w:val="32"/>
          <w:lang w:val="en-US" w:eastAsia="zh-CN"/>
        </w:rPr>
        <w:t>决赛出场顺序</w:t>
      </w:r>
      <w:r>
        <w:rPr>
          <w:rFonts w:hint="eastAsia" w:ascii="楷体" w:hAnsi="楷体" w:eastAsia="楷体" w:cs="楷体"/>
          <w:b w:val="0"/>
          <w:bCs w:val="0"/>
          <w:color w:val="3D3D3D"/>
          <w:kern w:val="0"/>
          <w:sz w:val="32"/>
          <w:szCs w:val="32"/>
          <w:lang w:eastAsia="zh-CN"/>
        </w:rPr>
        <w:t>排</w:t>
      </w:r>
      <w:r>
        <w:rPr>
          <w:rFonts w:hint="eastAsia" w:ascii="楷体" w:hAnsi="楷体" w:eastAsia="楷体" w:cs="楷体"/>
          <w:b w:val="0"/>
          <w:bCs w:val="0"/>
          <w:color w:val="3D3D3D"/>
          <w:kern w:val="0"/>
          <w:sz w:val="32"/>
          <w:szCs w:val="32"/>
          <w:lang w:val="en-US" w:eastAsia="zh-CN"/>
        </w:rPr>
        <w:t>列</w:t>
      </w:r>
      <w:r>
        <w:rPr>
          <w:rFonts w:hint="eastAsia" w:ascii="楷体" w:hAnsi="楷体" w:eastAsia="楷体" w:cs="楷体"/>
          <w:b w:val="0"/>
          <w:bCs w:val="0"/>
          <w:color w:val="3D3D3D"/>
          <w:kern w:val="0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  <w:b/>
          <w:bCs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楷体" w:hAnsi="楷体" w:eastAsia="楷体" w:cs="楷体"/>
          <w:b/>
          <w:bCs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D3D3D"/>
          <w:kern w:val="0"/>
          <w:sz w:val="32"/>
          <w:szCs w:val="32"/>
          <w:lang w:val="en-US" w:eastAsia="zh-CN"/>
        </w:rPr>
        <w:t>第一场决赛出场队伍，时间：2022年8月22日晚上</w:t>
      </w:r>
    </w:p>
    <w:tbl>
      <w:tblPr>
        <w:tblStyle w:val="6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875"/>
        <w:gridCol w:w="2942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团队名称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报送单位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演出单位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新疆老军工合唱团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新疆维吾尔自治区文化和旅游厅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新疆维吾尔自治区文化馆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青海省文化馆爱乐合唱团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青海省文化和旅游厅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青海省文化馆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沈阳九歌青年合唱团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辽宁省文化和旅游厅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辽宁省合唱协会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上海南翔百花合唱团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上海市文化和旅游局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上海市群众艺术馆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上海市嘉定区文化馆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上海市嘉定区南翔镇文化体育服务中心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响板合唱团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天津市文化和旅游局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红桥区文化馆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/>
              </w:rPr>
              <w:t>河南省南阳市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卧龙区教师合唱团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河南省文化和旅游厅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/>
              </w:rPr>
              <w:t>河南省南阳市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卧龙区教育体育局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淮安运河之声合唱团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江苏省文化和旅游厅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淮安市文化馆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成都市文化馆四季风合唱团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四川省文化和旅游厅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成都市文化广电旅游局、四川省文化馆、成都市文化馆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重庆青年合唱团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重庆市文化和旅游发展委员会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重庆市群众艺术馆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重庆市巴南区文化馆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重庆市大渡口区文化馆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新疆兵团老军垦合唱团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新疆生产建设兵团文化体育广电和旅游局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新疆兵团老干部活动中心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昌江木棉红合唱团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海南省旅游和文化广电体育厅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昌江黎族自治县文化馆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春之声合唱团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云南省文化和旅游厅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昆明市文化馆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哈尔滨市群众艺术馆群星合唱团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黑龙江省文化和旅游厅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哈尔滨市群众艺术馆合唱团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深圳福田星辉合唱团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广东省文化和旅游厅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深圳市文化馆、福田区公共文化体育发展中心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西藏珠穆拉玛合唱团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西藏自治区文化厅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西藏自治区群众艺术馆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赣南游击词合唱团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江西省文化和旅游厅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信丰县文化馆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楷体" w:hAnsi="楷体" w:eastAsia="楷体" w:cs="楷体"/>
          <w:b w:val="0"/>
          <w:bCs w:val="0"/>
          <w:color w:val="3D3D3D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楷体" w:hAnsi="楷体" w:eastAsia="楷体" w:cs="楷体"/>
          <w:b/>
          <w:bCs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D3D3D"/>
          <w:kern w:val="0"/>
          <w:sz w:val="32"/>
          <w:szCs w:val="32"/>
          <w:lang w:val="en-US" w:eastAsia="zh-CN"/>
        </w:rPr>
        <w:t>第二场决赛出场队伍，时间：2022年8月23日晚上</w:t>
      </w:r>
    </w:p>
    <w:tbl>
      <w:tblPr>
        <w:tblStyle w:val="6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875"/>
        <w:gridCol w:w="294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团队名称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报送单位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演出单位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安徽省合肥市包河区文化馆青年合唱团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安徽省文化和旅游厅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安徽省文化馆、合肥市文化馆、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合肥市包河区文化馆青年合唱团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滨州群星合唱团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山东省文化和旅游厅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滨州市文化馆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鄂尔多斯市伊金霍洛教育合唱团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内蒙古自治区文化和旅游厅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鄂尔多斯市文化馆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贵州省贵阳市教师合唱团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贵州省文化和旅游厅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贵州省贵阳市教师合唱团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南湖师韵合唱团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浙江省文化和旅游厅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南湖区文化馆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甘肃陇韵合唱团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甘肃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甘肃陇韵合唱团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晋城市太行风合唱团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山西省文化和旅游厅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晋城市文化馆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河北爱乐女子合唱团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河北省文化和旅游厅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河北省群众艺术馆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广西群众艺术馆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“小桂花”少儿合唱团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广西壮族自治区文化和旅游厅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广西壮族自治区群众艺术馆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长春市群众艺术馆驻馆老山参合唱团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吉林省文化和旅游厅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长春市群众艺术馆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厦门六中合唱团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福建省文化和旅游厅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厦门第六中学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西安市铁一中学合唱团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陕西省文化和旅游厅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西安市群众艺术馆、西安市铁一中学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咸宁市香泉合唱团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湖北省文化和旅游厅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咸宁市群众艺术馆、咸宁市音乐家协会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北京四中金帆合唱团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北京市文化和旅游局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北京四中金帆合唱团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宁夏石嘴山市文化馆青年合唱团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宁夏回族自治区文化和旅游厅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宁夏石嘴山市文化馆青年合唱团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napToGrid/>
                <w:color w:val="333333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湖南知青艺术团</w:t>
            </w:r>
          </w:p>
        </w:tc>
        <w:tc>
          <w:tcPr>
            <w:tcW w:w="2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湖南省文化和旅游厅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湖南知青艺术团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微软雅黑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瀹嬩綋" w:hAnsi="瀹嬩綋" w:eastAsia="仿宋_GB2312" w:cstheme="minorBidi"/>
      <w:color w:val="20150F"/>
      <w:kern w:val="2"/>
      <w:sz w:val="3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  <w:szCs w:val="32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2022-08-15T07:04:03Z</dcterms:created>
  <dc:creator>LL</dc:creator>
  <cp:lastModifiedBy>LL</cp:lastModifiedBy>
  <dcterms:modified xsi:type="dcterms:W3CDTF">2022-08-15T07:05:18Z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