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65" w:rsidRDefault="00E62265" w:rsidP="00E62265">
      <w:pPr>
        <w:tabs>
          <w:tab w:val="right" w:pos="7574"/>
        </w:tabs>
        <w:snapToGrid w:val="0"/>
        <w:spacing w:line="520" w:lineRule="exact"/>
        <w:ind w:right="1270"/>
        <w:jc w:val="left"/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 w:rsidR="00E62265" w:rsidRDefault="00E62265" w:rsidP="00E62265">
      <w:pPr>
        <w:spacing w:beforeLines="50" w:before="156" w:afterLines="50" w:after="156"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2018年全国基层文化队伍示范性培训班工作安排表</w:t>
      </w:r>
    </w:p>
    <w:p w:rsidR="00E62265" w:rsidRDefault="00E62265" w:rsidP="00E62265">
      <w:pPr>
        <w:spacing w:line="500" w:lineRule="exact"/>
        <w:ind w:firstLineChars="200" w:firstLine="640"/>
        <w:rPr>
          <w:rFonts w:ascii="黑体" w:eastAsia="黑体" w:hint="eastAsia"/>
        </w:rPr>
      </w:pPr>
      <w:r>
        <w:rPr>
          <w:rFonts w:ascii="楷体_GB2312" w:eastAsia="楷体_GB2312" w:hAnsi="楷体_GB2312" w:hint="eastAsia"/>
        </w:rPr>
        <w:t>（一）全额拨款班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792"/>
        <w:gridCol w:w="2944"/>
        <w:gridCol w:w="2610"/>
        <w:gridCol w:w="2144"/>
        <w:gridCol w:w="624"/>
      </w:tblGrid>
      <w:tr w:rsidR="00E62265" w:rsidTr="005B6064">
        <w:trPr>
          <w:cantSplit/>
          <w:tblHeader/>
          <w:jc w:val="center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E62265" w:rsidRDefault="00E62265" w:rsidP="005B606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E62265" w:rsidRDefault="00E62265" w:rsidP="005B606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培训单位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E62265" w:rsidRDefault="00E62265" w:rsidP="005B606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培训班名称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E62265" w:rsidRDefault="00E62265" w:rsidP="005B606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培训对象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E62265" w:rsidRDefault="00E62265" w:rsidP="005B606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E62265" w:rsidRDefault="00E62265" w:rsidP="005B6064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人数</w:t>
            </w:r>
          </w:p>
        </w:tc>
      </w:tr>
      <w:tr w:rsidR="00E62265" w:rsidTr="005B6064">
        <w:trPr>
          <w:cantSplit/>
          <w:trHeight w:val="71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中央文化管理干部学院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</w:rPr>
              <w:t>第二十五期</w:t>
            </w:r>
            <w:r>
              <w:rPr>
                <w:rFonts w:ascii="仿宋_GB2312" w:hAnsi="仿宋_GB2312"/>
                <w:sz w:val="21"/>
              </w:rPr>
              <w:t>全国县级文化馆长培训班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县级文化馆长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3月11日-3月17日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第四期基层文化队伍培训师资班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各省</w:t>
            </w:r>
            <w:r>
              <w:rPr>
                <w:rFonts w:ascii="仿宋_GB2312" w:hAnsi="仿宋_GB2312" w:hint="eastAsia"/>
                <w:sz w:val="21"/>
              </w:rPr>
              <w:t>（区、市）（含新疆生产建设兵团，下同）</w:t>
            </w:r>
            <w:r>
              <w:rPr>
                <w:rFonts w:ascii="仿宋_GB2312" w:hAnsi="仿宋_GB2312"/>
                <w:sz w:val="21"/>
              </w:rPr>
              <w:t>推荐优秀师资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3月25日-3月31日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32</w:t>
            </w:r>
          </w:p>
        </w:tc>
      </w:tr>
      <w:tr w:rsidR="00E62265" w:rsidTr="005B6064">
        <w:trPr>
          <w:cantSplit/>
          <w:trHeight w:val="719"/>
          <w:jc w:val="center"/>
        </w:trPr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第三期地市级图书馆长培训班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地市级图书馆长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4月22日-4月28日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771"/>
          <w:jc w:val="center"/>
        </w:trPr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4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第十期地</w:t>
            </w:r>
            <w:r>
              <w:rPr>
                <w:rFonts w:ascii="仿宋_GB2312" w:hAnsi="仿宋_GB2312" w:hint="eastAsia"/>
                <w:sz w:val="21"/>
              </w:rPr>
              <w:t>市文化局</w:t>
            </w:r>
            <w:r>
              <w:rPr>
                <w:rFonts w:ascii="仿宋_GB2312" w:hAnsi="仿宋_GB2312"/>
                <w:sz w:val="21"/>
              </w:rPr>
              <w:t>社文科长培训班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地市</w:t>
            </w:r>
            <w:r>
              <w:rPr>
                <w:rFonts w:ascii="仿宋_GB2312" w:hAnsi="仿宋_GB2312" w:hint="eastAsia"/>
                <w:sz w:val="21"/>
              </w:rPr>
              <w:t>文化局</w:t>
            </w:r>
            <w:r>
              <w:rPr>
                <w:rFonts w:ascii="仿宋_GB2312" w:hAnsi="仿宋_GB2312"/>
                <w:sz w:val="21"/>
              </w:rPr>
              <w:t>社文科长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5月6日-5月12日</w:t>
            </w: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5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</w:rPr>
              <w:t>第三十一期</w:t>
            </w:r>
            <w:r>
              <w:rPr>
                <w:rFonts w:ascii="仿宋_GB2312" w:hAnsi="仿宋_GB2312"/>
                <w:sz w:val="21"/>
              </w:rPr>
              <w:t>全国县级文化馆长培训班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县级文化馆长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5月20日-5月26日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6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第四期群众文艺创作培训班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地市级</w:t>
            </w:r>
            <w:r>
              <w:rPr>
                <w:rFonts w:ascii="仿宋_GB2312" w:hAnsi="仿宋_GB2312" w:hint="eastAsia"/>
                <w:sz w:val="21"/>
              </w:rPr>
              <w:t>文化馆（</w:t>
            </w:r>
            <w:r>
              <w:rPr>
                <w:rFonts w:ascii="仿宋_GB2312" w:hAnsi="仿宋_GB2312"/>
                <w:sz w:val="21"/>
              </w:rPr>
              <w:t>群艺馆</w:t>
            </w:r>
            <w:r>
              <w:rPr>
                <w:rFonts w:ascii="仿宋_GB2312" w:hAnsi="仿宋_GB2312" w:hint="eastAsia"/>
                <w:sz w:val="21"/>
              </w:rPr>
              <w:t>）</w:t>
            </w:r>
            <w:r>
              <w:rPr>
                <w:rFonts w:ascii="仿宋_GB2312" w:hAnsi="仿宋_GB2312"/>
                <w:sz w:val="21"/>
              </w:rPr>
              <w:t>相关工作负责人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6月20日-6月29日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32</w:t>
            </w:r>
          </w:p>
        </w:tc>
      </w:tr>
      <w:tr w:rsidR="00E62265" w:rsidTr="005B6064">
        <w:trPr>
          <w:cantSplit/>
          <w:trHeight w:val="669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7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第三期地市级文化馆长培训班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地市级文化馆长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7月8日-7月14日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8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 w:hint="eastAsia"/>
                <w:sz w:val="21"/>
              </w:rPr>
              <w:t>第三十四期</w:t>
            </w:r>
            <w:r>
              <w:rPr>
                <w:rFonts w:ascii="仿宋_GB2312" w:hAnsi="仿宋_GB2312"/>
                <w:sz w:val="21"/>
              </w:rPr>
              <w:t>全国县级文化馆长培训班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县级文化馆长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8月19日-8月25日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9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第五期群众文艺创作培训班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地市级</w:t>
            </w:r>
            <w:r>
              <w:rPr>
                <w:rFonts w:ascii="仿宋_GB2312" w:hAnsi="仿宋_GB2312" w:hint="eastAsia"/>
                <w:sz w:val="21"/>
              </w:rPr>
              <w:t>文化馆（</w:t>
            </w:r>
            <w:r>
              <w:rPr>
                <w:rFonts w:ascii="仿宋_GB2312" w:hAnsi="仿宋_GB2312"/>
                <w:sz w:val="21"/>
              </w:rPr>
              <w:t>群艺馆</w:t>
            </w:r>
            <w:r>
              <w:rPr>
                <w:rFonts w:ascii="仿宋_GB2312" w:hAnsi="仿宋_GB2312" w:hint="eastAsia"/>
                <w:sz w:val="21"/>
              </w:rPr>
              <w:t>）</w:t>
            </w:r>
            <w:r>
              <w:rPr>
                <w:rFonts w:ascii="仿宋_GB2312" w:hAnsi="仿宋_GB2312"/>
                <w:sz w:val="21"/>
              </w:rPr>
              <w:t>相关工作负责人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9月11日-9月20日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32</w:t>
            </w:r>
          </w:p>
        </w:tc>
      </w:tr>
      <w:tr w:rsidR="00E62265" w:rsidTr="005B6064">
        <w:trPr>
          <w:cantSplit/>
          <w:trHeight w:val="789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10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第三期乡镇文化站长示范性培训班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各省</w:t>
            </w:r>
            <w:r>
              <w:rPr>
                <w:rFonts w:ascii="仿宋_GB2312" w:hAnsi="仿宋_GB2312" w:hint="eastAsia"/>
                <w:sz w:val="21"/>
              </w:rPr>
              <w:t>（区、市）</w:t>
            </w:r>
            <w:r>
              <w:rPr>
                <w:rFonts w:ascii="仿宋_GB2312" w:hAnsi="仿宋_GB2312"/>
                <w:sz w:val="21"/>
              </w:rPr>
              <w:t>推荐的乡镇文化站长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10月14日-10月20日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11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第七期村级文化组织员培训班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各省</w:t>
            </w:r>
            <w:r>
              <w:rPr>
                <w:rFonts w:ascii="仿宋_GB2312" w:hAnsi="仿宋_GB2312" w:hint="eastAsia"/>
                <w:sz w:val="21"/>
              </w:rPr>
              <w:t>（区、市）</w:t>
            </w:r>
            <w:r>
              <w:rPr>
                <w:rFonts w:ascii="仿宋_GB2312" w:hAnsi="仿宋_GB2312"/>
                <w:sz w:val="21"/>
              </w:rPr>
              <w:t>推荐的村级文化组织员、文化管理员、文化协管员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11月4日-11月10日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12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*全国少儿图书馆数字阅读推广培训班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全国少年儿童图书馆馆长、馆员以及公共图书馆少儿服务部相关人员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9月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80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13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△全民艺术普及技能提升计划——百姓大舞台“乡村春晚”网络联动培训班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副省级以上文化馆馆长和业务骨干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一季度（4天）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55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14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仿宋_GB2312" w:hAnsi="仿宋_GB2312" w:cs="仿宋_GB2312" w:hint="eastAsia"/>
                <w:sz w:val="24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△信息网络安全培训班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全国文化信息资源共享工程33个省级分中心、31个省级文化馆技术骨干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二季度（5天）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69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lastRenderedPageBreak/>
              <w:t>15</w:t>
            </w:r>
          </w:p>
        </w:tc>
        <w:tc>
          <w:tcPr>
            <w:tcW w:w="792" w:type="dxa"/>
            <w:vMerge w:val="restart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 w:hAnsi="仿宋_GB2312"/>
                <w:sz w:val="24"/>
              </w:rPr>
              <w:t>浙江艺术职业学院</w:t>
            </w: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 w:hint="eastAsia"/>
                <w:sz w:val="21"/>
              </w:rPr>
              <w:t>第二十七期</w:t>
            </w:r>
            <w:r>
              <w:rPr>
                <w:rFonts w:ascii="仿宋_GB2312" w:hAnsi="仿宋_GB2312"/>
                <w:sz w:val="21"/>
              </w:rPr>
              <w:t>全国县级文化馆长培训班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/>
                <w:sz w:val="21"/>
              </w:rPr>
              <w:t>县级文化馆长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4月8日-4月14日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16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群众文艺创作（音乐）培训班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县级文化馆音乐</w:t>
            </w:r>
            <w:r>
              <w:rPr>
                <w:rFonts w:ascii="仿宋_GB2312" w:hAnsi="仿宋_GB2312" w:hint="eastAsia"/>
                <w:sz w:val="21"/>
              </w:rPr>
              <w:t>创作骨干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5月14日-5月23日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32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17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第三十六期</w:t>
            </w:r>
            <w:r>
              <w:rPr>
                <w:rFonts w:ascii="仿宋_GB2312" w:hAnsi="仿宋_GB2312"/>
                <w:sz w:val="21"/>
              </w:rPr>
              <w:t>全国县级文化馆长培训班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县级文化馆长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10月14日-10月20日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18</w:t>
            </w:r>
          </w:p>
        </w:tc>
        <w:tc>
          <w:tcPr>
            <w:tcW w:w="792" w:type="dxa"/>
            <w:vMerge w:val="restart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山东大学</w:t>
            </w: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全国基层文化队伍培训基地建设培训班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各</w:t>
            </w:r>
            <w:r>
              <w:rPr>
                <w:rFonts w:ascii="仿宋_GB2312" w:hAnsi="仿宋_GB2312" w:hint="eastAsia"/>
                <w:sz w:val="21"/>
              </w:rPr>
              <w:t>全国基层文化</w:t>
            </w:r>
            <w:r>
              <w:rPr>
                <w:rFonts w:ascii="仿宋_GB2312" w:hAnsi="仿宋_GB2312"/>
                <w:sz w:val="21"/>
              </w:rPr>
              <w:t>培训基地负责人及</w:t>
            </w:r>
            <w:r>
              <w:rPr>
                <w:rFonts w:ascii="仿宋_GB2312" w:hAnsi="仿宋_GB2312" w:hint="eastAsia"/>
                <w:sz w:val="21"/>
              </w:rPr>
              <w:t>业务</w:t>
            </w:r>
            <w:r>
              <w:rPr>
                <w:rFonts w:ascii="仿宋_GB2312" w:hAnsi="仿宋_GB2312"/>
                <w:sz w:val="21"/>
              </w:rPr>
              <w:t>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7月16日-7月21日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40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19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群众文艺创作（美术）培训班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县级文化馆美术</w:t>
            </w:r>
            <w:r>
              <w:rPr>
                <w:rFonts w:ascii="仿宋_GB2312" w:hAnsi="仿宋_GB2312" w:hint="eastAsia"/>
                <w:sz w:val="21"/>
              </w:rPr>
              <w:t>创作骨干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</w:rPr>
              <w:t>9月17日-9月26日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32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20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△对口援疆：新疆基层文化骨干培训班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新疆维吾尔自治区、新疆生产建设兵团基层文化骨干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三季度（10天）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94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21</w:t>
            </w:r>
          </w:p>
        </w:tc>
        <w:tc>
          <w:tcPr>
            <w:tcW w:w="792" w:type="dxa"/>
            <w:vMerge w:val="restart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湖南艺术职业学院</w:t>
            </w: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第二十六期</w:t>
            </w:r>
            <w:r>
              <w:rPr>
                <w:rFonts w:ascii="仿宋_GB2312" w:hAnsi="仿宋_GB2312"/>
                <w:sz w:val="21"/>
              </w:rPr>
              <w:t>全国县级文化馆长培训班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县级文化馆长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3月25日-3月31日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22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群众文艺创作（戏剧）培训班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县级文化馆</w:t>
            </w:r>
            <w:r>
              <w:rPr>
                <w:rFonts w:ascii="仿宋_GB2312" w:hAnsi="仿宋_GB2312" w:hint="eastAsia"/>
                <w:sz w:val="21"/>
              </w:rPr>
              <w:t>戏剧</w:t>
            </w:r>
            <w:r>
              <w:rPr>
                <w:rFonts w:ascii="仿宋_GB2312" w:hAnsi="仿宋_GB2312"/>
                <w:sz w:val="21"/>
              </w:rPr>
              <w:t>创作骨干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6月6日-6月15日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32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23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*数字图书馆推广工程技术支撑平台培训班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省级、</w:t>
            </w:r>
            <w:r>
              <w:rPr>
                <w:rFonts w:ascii="仿宋_GB2312" w:hAnsi="仿宋_GB2312"/>
                <w:sz w:val="21"/>
              </w:rPr>
              <w:t>副省级</w:t>
            </w:r>
            <w:r>
              <w:rPr>
                <w:rFonts w:ascii="仿宋_GB2312" w:hAnsi="仿宋_GB2312" w:hint="eastAsia"/>
                <w:sz w:val="21"/>
              </w:rPr>
              <w:t>图书馆相关业务骨干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9月或10月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100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24</w:t>
            </w:r>
          </w:p>
        </w:tc>
        <w:tc>
          <w:tcPr>
            <w:tcW w:w="792" w:type="dxa"/>
            <w:vMerge w:val="restart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重庆文化艺术职业学院</w:t>
            </w: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第二十八期</w:t>
            </w:r>
            <w:r>
              <w:rPr>
                <w:rFonts w:ascii="仿宋_GB2312" w:hAnsi="仿宋_GB2312"/>
                <w:sz w:val="21"/>
              </w:rPr>
              <w:t>全国县级文化馆长培训班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县级文化馆长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4月16日-4月22日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25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</w:rPr>
              <w:t>第三十二期</w:t>
            </w:r>
            <w:r>
              <w:rPr>
                <w:rFonts w:ascii="仿宋_GB2312" w:hAnsi="仿宋_GB2312"/>
                <w:sz w:val="21"/>
              </w:rPr>
              <w:t>全国县级文化馆长培训班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县级文化馆长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6月4日-6月10日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26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群众文艺创作（舞蹈）培训班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县级文化馆舞蹈</w:t>
            </w:r>
            <w:r>
              <w:rPr>
                <w:rFonts w:ascii="仿宋_GB2312" w:hAnsi="仿宋_GB2312" w:hint="eastAsia"/>
                <w:sz w:val="21"/>
              </w:rPr>
              <w:t>创作骨干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6月12日-6月21日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32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27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*数字图书馆创新服务培训班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省级、副省级图书馆相关业务骨干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6月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100</w:t>
            </w:r>
          </w:p>
        </w:tc>
      </w:tr>
      <w:tr w:rsidR="00E62265" w:rsidTr="005B6064">
        <w:trPr>
          <w:cantSplit/>
          <w:trHeight w:val="62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28</w:t>
            </w:r>
          </w:p>
        </w:tc>
        <w:tc>
          <w:tcPr>
            <w:tcW w:w="792" w:type="dxa"/>
            <w:vMerge w:val="restart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上海</w:t>
            </w:r>
            <w:r>
              <w:rPr>
                <w:rFonts w:ascii="仿宋_GB2312" w:hAnsi="仿宋_GB2312" w:hint="eastAsia"/>
                <w:sz w:val="24"/>
              </w:rPr>
              <w:t>市</w:t>
            </w:r>
            <w:proofErr w:type="gramStart"/>
            <w:r>
              <w:rPr>
                <w:rFonts w:ascii="仿宋_GB2312" w:hAnsi="仿宋_GB2312"/>
                <w:sz w:val="24"/>
              </w:rPr>
              <w:t>文广局人才</w:t>
            </w:r>
            <w:proofErr w:type="gramEnd"/>
            <w:r>
              <w:rPr>
                <w:rFonts w:ascii="仿宋_GB2312" w:hAnsi="仿宋_GB2312"/>
                <w:sz w:val="24"/>
              </w:rPr>
              <w:t>培训交流中心</w:t>
            </w: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全国基层文化队伍培训联络员培训班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各省</w:t>
            </w:r>
            <w:r>
              <w:rPr>
                <w:rFonts w:ascii="仿宋_GB2312" w:hAnsi="仿宋_GB2312" w:hint="eastAsia"/>
                <w:sz w:val="21"/>
              </w:rPr>
              <w:t>（区、市）</w:t>
            </w:r>
            <w:r>
              <w:rPr>
                <w:rFonts w:ascii="仿宋_GB2312" w:hAnsi="仿宋_GB2312"/>
                <w:sz w:val="21"/>
              </w:rPr>
              <w:t>公共文化处培训工作联络员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1月17日-1月19日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60</w:t>
            </w:r>
          </w:p>
        </w:tc>
      </w:tr>
      <w:tr w:rsidR="00E62265" w:rsidTr="005B6064">
        <w:trPr>
          <w:cantSplit/>
          <w:trHeight w:val="71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29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群众文艺创作（戏剧）高级研修班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各级文化馆小戏小品创作骨干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5月21日-6月2日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/>
                <w:sz w:val="21"/>
              </w:rPr>
            </w:pPr>
            <w:r>
              <w:rPr>
                <w:rFonts w:ascii="仿宋_GB2312" w:hAnsi="仿宋_GB2312"/>
                <w:sz w:val="21"/>
              </w:rPr>
              <w:t>32</w:t>
            </w:r>
          </w:p>
        </w:tc>
      </w:tr>
      <w:tr w:rsidR="00E62265" w:rsidTr="005B6064">
        <w:trPr>
          <w:cantSplit/>
          <w:trHeight w:val="655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30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</w:rPr>
              <w:t>第三十三期</w:t>
            </w:r>
            <w:r>
              <w:rPr>
                <w:rFonts w:ascii="仿宋_GB2312" w:hAnsi="仿宋_GB2312"/>
                <w:sz w:val="21"/>
              </w:rPr>
              <w:t>全国县级文化馆长培训班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县级文化馆长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6月24日-</w:t>
            </w:r>
            <w:r>
              <w:rPr>
                <w:rFonts w:ascii="仿宋_GB2312" w:hAnsi="仿宋_GB2312" w:hint="eastAsia"/>
                <w:sz w:val="21"/>
              </w:rPr>
              <w:t>6月</w:t>
            </w:r>
            <w:r>
              <w:rPr>
                <w:rFonts w:ascii="仿宋_GB2312" w:hAnsi="仿宋_GB2312"/>
                <w:sz w:val="21"/>
              </w:rPr>
              <w:t>30日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31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</w:rPr>
              <w:t>第三十五期</w:t>
            </w:r>
            <w:r>
              <w:rPr>
                <w:rFonts w:ascii="仿宋_GB2312" w:hAnsi="仿宋_GB2312"/>
                <w:sz w:val="21"/>
              </w:rPr>
              <w:t>全国县级文化馆长培训班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县级文化馆长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8月26日-9月1日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32</w:t>
            </w:r>
          </w:p>
        </w:tc>
        <w:tc>
          <w:tcPr>
            <w:tcW w:w="792" w:type="dxa"/>
            <w:vMerge w:val="restart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辽宁省艺术学校</w:t>
            </w: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</w:rPr>
              <w:t>第二十九期</w:t>
            </w:r>
            <w:r>
              <w:rPr>
                <w:rFonts w:ascii="仿宋_GB2312" w:hAnsi="仿宋_GB2312"/>
                <w:sz w:val="21"/>
              </w:rPr>
              <w:t>全国县级文化馆长培训班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县级文化馆长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4月22日-4月28日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33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rPr>
                <w:rFonts w:ascii="仿宋_GB2312" w:hint="eastAsia"/>
                <w:szCs w:val="21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群众文艺创作（曲艺）培训班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县级文化馆曲艺</w:t>
            </w:r>
            <w:r>
              <w:rPr>
                <w:rFonts w:ascii="仿宋_GB2312" w:hAnsi="仿宋_GB2312" w:hint="eastAsia"/>
                <w:sz w:val="21"/>
              </w:rPr>
              <w:t>创作骨干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5月28日-6月6日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32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34</w:t>
            </w:r>
          </w:p>
        </w:tc>
        <w:tc>
          <w:tcPr>
            <w:tcW w:w="792" w:type="dxa"/>
            <w:vMerge w:val="restart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四川艺术</w:t>
            </w:r>
            <w:r>
              <w:rPr>
                <w:rFonts w:ascii="仿宋_GB2312" w:hAnsi="仿宋_GB2312"/>
                <w:sz w:val="24"/>
              </w:rPr>
              <w:lastRenderedPageBreak/>
              <w:t>职业学院</w:t>
            </w: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</w:rPr>
              <w:lastRenderedPageBreak/>
              <w:t>第三十期</w:t>
            </w:r>
            <w:r>
              <w:rPr>
                <w:rFonts w:ascii="仿宋_GB2312" w:hAnsi="仿宋_GB2312"/>
                <w:sz w:val="21"/>
              </w:rPr>
              <w:t>全国县级文化馆长培训班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县级文化馆长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5月6日-5月12日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lastRenderedPageBreak/>
              <w:t>35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第七期西部地区少数民族文化干部培训班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西部少数民族文化干部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10月21日-27日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</w:rPr>
              <w:t>50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36</w:t>
            </w:r>
          </w:p>
        </w:tc>
        <w:tc>
          <w:tcPr>
            <w:tcW w:w="79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山西戏剧职业学院</w:t>
            </w: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群众文艺创作（戏剧）培训班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县级文化馆地方戏</w:t>
            </w:r>
            <w:r>
              <w:rPr>
                <w:rFonts w:ascii="仿宋_GB2312" w:hAnsi="仿宋_GB2312" w:hint="eastAsia"/>
                <w:sz w:val="21"/>
              </w:rPr>
              <w:t>曲</w:t>
            </w:r>
            <w:r>
              <w:rPr>
                <w:rFonts w:ascii="仿宋_GB2312" w:hAnsi="仿宋_GB2312"/>
                <w:sz w:val="21"/>
              </w:rPr>
              <w:t>创作骨干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7月8日-7月17日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/>
                <w:sz w:val="21"/>
              </w:rPr>
              <w:t>32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37</w:t>
            </w:r>
          </w:p>
        </w:tc>
        <w:tc>
          <w:tcPr>
            <w:tcW w:w="792" w:type="dxa"/>
            <w:vMerge w:val="restart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中国图书馆学会</w:t>
            </w: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第七期全国县级图书馆长培训班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  <w:lang w:val="zh-CN"/>
              </w:rPr>
              <w:t>县级图书馆长（中部地区）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4月15日-4月21日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38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第八期全国县级图书馆长培训班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 w:hint="eastAsia"/>
                <w:sz w:val="21"/>
                <w:lang w:val="zh-CN"/>
              </w:rPr>
              <w:t>县级图书馆长（西北地区）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8月5日-8月11日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110</w:t>
            </w:r>
          </w:p>
        </w:tc>
      </w:tr>
      <w:tr w:rsidR="00E62265" w:rsidTr="005B6064">
        <w:trPr>
          <w:cantSplit/>
          <w:trHeight w:val="583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39</w:t>
            </w:r>
          </w:p>
        </w:tc>
        <w:tc>
          <w:tcPr>
            <w:tcW w:w="792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第九期全国县级图书馆长培训班</w:t>
            </w:r>
          </w:p>
        </w:tc>
        <w:tc>
          <w:tcPr>
            <w:tcW w:w="2610" w:type="dxa"/>
            <w:vAlign w:val="center"/>
          </w:tcPr>
          <w:p w:rsidR="00E62265" w:rsidRDefault="00E62265" w:rsidP="005B6064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1"/>
                <w:lang w:val="zh-CN"/>
              </w:rPr>
            </w:pPr>
            <w:r>
              <w:rPr>
                <w:rFonts w:ascii="仿宋_GB2312" w:hAnsi="仿宋_GB2312" w:hint="eastAsia"/>
                <w:sz w:val="21"/>
                <w:lang w:val="zh-CN"/>
              </w:rPr>
              <w:t>县级图书馆长（东南地区）</w:t>
            </w:r>
          </w:p>
        </w:tc>
        <w:tc>
          <w:tcPr>
            <w:tcW w:w="214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11月4日-11月10日</w:t>
            </w:r>
          </w:p>
        </w:tc>
        <w:tc>
          <w:tcPr>
            <w:tcW w:w="624" w:type="dxa"/>
            <w:vAlign w:val="center"/>
          </w:tcPr>
          <w:p w:rsidR="00E62265" w:rsidRDefault="00E62265" w:rsidP="005B6064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1"/>
              </w:rPr>
            </w:pPr>
            <w:r>
              <w:rPr>
                <w:rFonts w:ascii="仿宋_GB2312" w:hAnsi="仿宋_GB2312" w:hint="eastAsia"/>
                <w:sz w:val="21"/>
              </w:rPr>
              <w:t>110</w:t>
            </w:r>
          </w:p>
        </w:tc>
      </w:tr>
    </w:tbl>
    <w:p w:rsidR="00E62265" w:rsidRDefault="00E62265" w:rsidP="00E62265">
      <w:pPr>
        <w:ind w:firstLineChars="200" w:firstLine="440"/>
        <w:rPr>
          <w:rFonts w:ascii="仿宋_GB2312" w:hint="eastAsia"/>
          <w:sz w:val="22"/>
          <w:szCs w:val="22"/>
        </w:rPr>
      </w:pPr>
      <w:r>
        <w:rPr>
          <w:rFonts w:ascii="仿宋_GB2312" w:hint="eastAsia"/>
          <w:sz w:val="22"/>
          <w:szCs w:val="22"/>
        </w:rPr>
        <w:t>注：培训班名称前添加“*”为国家图书馆主办班次；</w:t>
      </w:r>
    </w:p>
    <w:p w:rsidR="00E62265" w:rsidRDefault="00E62265" w:rsidP="00E62265">
      <w:pPr>
        <w:ind w:firstLineChars="200" w:firstLine="440"/>
        <w:rPr>
          <w:rFonts w:ascii="仿宋_GB2312" w:hint="eastAsia"/>
          <w:sz w:val="22"/>
          <w:szCs w:val="22"/>
        </w:rPr>
      </w:pPr>
      <w:r>
        <w:rPr>
          <w:rFonts w:ascii="仿宋_GB2312" w:hint="eastAsia"/>
          <w:sz w:val="22"/>
          <w:szCs w:val="22"/>
        </w:rPr>
        <w:t xml:space="preserve">    培训班名称前添加“△”为文化部全国公共文化发展中心主办班次。</w:t>
      </w:r>
    </w:p>
    <w:p w:rsidR="00E62265" w:rsidRDefault="00E62265" w:rsidP="00E62265">
      <w:pPr>
        <w:spacing w:line="500" w:lineRule="exact"/>
        <w:ind w:firstLineChars="200" w:firstLine="640"/>
        <w:rPr>
          <w:rFonts w:ascii="楷体_GB2312" w:eastAsia="楷体_GB2312" w:hAnsi="楷体_GB2312" w:hint="eastAsia"/>
        </w:rPr>
      </w:pPr>
    </w:p>
    <w:p w:rsidR="00E62265" w:rsidRDefault="00E62265" w:rsidP="00E62265">
      <w:pPr>
        <w:spacing w:line="500" w:lineRule="exact"/>
        <w:ind w:firstLineChars="200" w:firstLine="640"/>
        <w:rPr>
          <w:rFonts w:ascii="黑体" w:eastAsia="黑体" w:hint="eastAsia"/>
        </w:rPr>
      </w:pPr>
      <w:r>
        <w:rPr>
          <w:rFonts w:ascii="楷体_GB2312" w:eastAsia="楷体_GB2312" w:hAnsi="楷体_GB2312" w:hint="eastAsia"/>
        </w:rPr>
        <w:t>（二）定向补贴班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775"/>
        <w:gridCol w:w="3243"/>
        <w:gridCol w:w="3610"/>
        <w:gridCol w:w="858"/>
        <w:gridCol w:w="622"/>
      </w:tblGrid>
      <w:tr w:rsidR="00E62265" w:rsidTr="005B6064">
        <w:trPr>
          <w:cantSplit/>
          <w:trHeight w:val="583"/>
          <w:tblHeader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黑体" w:eastAsia="黑体" w:hAnsi="仿宋" w:cs="宋体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序号</w:t>
            </w:r>
          </w:p>
        </w:tc>
        <w:tc>
          <w:tcPr>
            <w:tcW w:w="775" w:type="dxa"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培训单位</w:t>
            </w: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黑体" w:eastAsia="黑体" w:hAnsi="仿宋" w:cs="宋体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培训班名称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黑体" w:eastAsia="黑体" w:hAnsi="仿宋" w:cs="宋体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培训对象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黑体" w:eastAsia="黑体" w:hAnsi="仿宋" w:cs="宋体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时间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spacing w:line="360" w:lineRule="exact"/>
              <w:jc w:val="center"/>
              <w:rPr>
                <w:rFonts w:ascii="黑体" w:eastAsia="黑体" w:hAnsi="仿宋" w:cs="宋体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人数</w:t>
            </w:r>
          </w:p>
        </w:tc>
      </w:tr>
      <w:tr w:rsidR="00E62265" w:rsidTr="005B6064">
        <w:trPr>
          <w:cantSplit/>
          <w:trHeight w:val="879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</w:t>
            </w:r>
          </w:p>
        </w:tc>
        <w:tc>
          <w:tcPr>
            <w:tcW w:w="775" w:type="dxa"/>
            <w:vMerge w:val="restart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中央文化管理干部学院</w:t>
            </w: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云南省昆明市现代公共文化服务体系建设培训班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昆明市及所属各县乡公共文化管理干部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5月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50</w:t>
            </w:r>
          </w:p>
        </w:tc>
      </w:tr>
      <w:tr w:rsidR="00E62265" w:rsidTr="005B6064">
        <w:trPr>
          <w:cantSplit/>
          <w:trHeight w:val="909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</w:t>
            </w:r>
          </w:p>
        </w:tc>
        <w:tc>
          <w:tcPr>
            <w:tcW w:w="775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山东省公共文化服务体系建设专题培训班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山东省各级公共文化管理干部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5月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70</w:t>
            </w:r>
          </w:p>
        </w:tc>
      </w:tr>
      <w:tr w:rsidR="00E62265" w:rsidTr="005B6064">
        <w:trPr>
          <w:cantSplit/>
          <w:trHeight w:val="1076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</w:t>
            </w:r>
          </w:p>
        </w:tc>
        <w:tc>
          <w:tcPr>
            <w:tcW w:w="775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江苏省盐城市公共文化服务管理与创新专题研修班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盐城市及所属各县乡公共文化管理干部、陕西省铜川市公共文化管理干部（对口扶贫项目）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9月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50</w:t>
            </w:r>
          </w:p>
        </w:tc>
      </w:tr>
      <w:tr w:rsidR="00E62265" w:rsidTr="005B6064">
        <w:trPr>
          <w:cantSplit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4</w:t>
            </w:r>
          </w:p>
        </w:tc>
        <w:tc>
          <w:tcPr>
            <w:tcW w:w="775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浙江艺术职业学院</w:t>
            </w: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陕西省群众文艺创作培训班（音乐、舞蹈）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陕西省群文音乐、舞蹈</w:t>
            </w:r>
            <w:r>
              <w:rPr>
                <w:rFonts w:ascii="仿宋_GB2312" w:hint="eastAsia"/>
                <w:sz w:val="21"/>
                <w:szCs w:val="21"/>
              </w:rPr>
              <w:t>创作骨干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5月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50</w:t>
            </w:r>
          </w:p>
        </w:tc>
      </w:tr>
      <w:tr w:rsidR="00E62265" w:rsidTr="005B6064">
        <w:trPr>
          <w:cantSplit/>
          <w:trHeight w:val="899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5</w:t>
            </w:r>
          </w:p>
        </w:tc>
        <w:tc>
          <w:tcPr>
            <w:tcW w:w="775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山东大学</w:t>
            </w: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湖南省永州市公共文化服务体系建设培训班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永州市文化行政部门及公共文化机构业务骨干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10月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50</w:t>
            </w:r>
          </w:p>
        </w:tc>
      </w:tr>
      <w:tr w:rsidR="00E62265" w:rsidTr="005B6064">
        <w:trPr>
          <w:cantSplit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6</w:t>
            </w:r>
          </w:p>
        </w:tc>
        <w:tc>
          <w:tcPr>
            <w:tcW w:w="775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湖南艺术职业学院</w:t>
            </w: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吉林省辽源市公共文化服务体系示范区创建机制及实践培训班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辽源市文化行政部门及公共文化机构业务骨干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6月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45</w:t>
            </w:r>
          </w:p>
        </w:tc>
      </w:tr>
      <w:tr w:rsidR="00E62265" w:rsidTr="005B6064">
        <w:trPr>
          <w:cantSplit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lastRenderedPageBreak/>
              <w:t>7</w:t>
            </w:r>
          </w:p>
        </w:tc>
        <w:tc>
          <w:tcPr>
            <w:tcW w:w="775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重庆文化艺术职业学院</w:t>
            </w: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广东省茂名市公共文化服务管理培训班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茂名市、区</w:t>
            </w:r>
            <w:r>
              <w:rPr>
                <w:rFonts w:ascii="仿宋_GB2312" w:hint="eastAsia"/>
                <w:sz w:val="21"/>
                <w:szCs w:val="21"/>
              </w:rPr>
              <w:t>（</w:t>
            </w:r>
            <w:r>
              <w:rPr>
                <w:rFonts w:ascii="仿宋_GB2312"/>
                <w:sz w:val="21"/>
                <w:szCs w:val="21"/>
              </w:rPr>
              <w:t>县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  <w:r>
              <w:rPr>
                <w:rFonts w:ascii="仿宋_GB2312"/>
                <w:sz w:val="21"/>
                <w:szCs w:val="21"/>
              </w:rPr>
              <w:t>文化局分管领导、股长</w:t>
            </w:r>
            <w:r>
              <w:rPr>
                <w:rFonts w:ascii="仿宋_GB2312" w:hint="eastAsia"/>
                <w:sz w:val="21"/>
                <w:szCs w:val="21"/>
              </w:rPr>
              <w:t>，</w:t>
            </w:r>
            <w:r>
              <w:rPr>
                <w:rFonts w:ascii="仿宋_GB2312"/>
                <w:sz w:val="21"/>
                <w:szCs w:val="21"/>
              </w:rPr>
              <w:t>文化馆、图书馆负责人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9月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50</w:t>
            </w:r>
          </w:p>
        </w:tc>
      </w:tr>
      <w:tr w:rsidR="00E62265" w:rsidTr="005B6064">
        <w:trPr>
          <w:cantSplit/>
          <w:trHeight w:val="1104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8</w:t>
            </w:r>
          </w:p>
        </w:tc>
        <w:tc>
          <w:tcPr>
            <w:tcW w:w="775" w:type="dxa"/>
            <w:vMerge w:val="restart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上海</w:t>
            </w:r>
            <w:r>
              <w:rPr>
                <w:rFonts w:ascii="仿宋_GB2312" w:hAnsi="仿宋_GB2312" w:hint="eastAsia"/>
                <w:sz w:val="24"/>
              </w:rPr>
              <w:t>市</w:t>
            </w:r>
            <w:proofErr w:type="gramStart"/>
            <w:r>
              <w:rPr>
                <w:rFonts w:ascii="仿宋_GB2312" w:hAnsi="仿宋_GB2312"/>
                <w:sz w:val="24"/>
              </w:rPr>
              <w:t>文广局人才</w:t>
            </w:r>
            <w:proofErr w:type="gramEnd"/>
            <w:r>
              <w:rPr>
                <w:rFonts w:ascii="仿宋_GB2312" w:hAnsi="仿宋_GB2312"/>
                <w:sz w:val="24"/>
              </w:rPr>
              <w:t>培训交流中心</w:t>
            </w: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四川省阿坝州公共文化管理人员培训班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阿坝</w:t>
            </w:r>
            <w:r>
              <w:rPr>
                <w:rFonts w:ascii="仿宋_GB2312"/>
                <w:sz w:val="21"/>
                <w:szCs w:val="21"/>
              </w:rPr>
              <w:t>州</w:t>
            </w:r>
            <w:r>
              <w:rPr>
                <w:rFonts w:ascii="仿宋_GB2312" w:hint="eastAsia"/>
                <w:sz w:val="21"/>
                <w:szCs w:val="21"/>
              </w:rPr>
              <w:t>、</w:t>
            </w:r>
            <w:r>
              <w:rPr>
                <w:rFonts w:ascii="仿宋_GB2312"/>
                <w:sz w:val="21"/>
                <w:szCs w:val="21"/>
              </w:rPr>
              <w:t>县公共文化管理</w:t>
            </w:r>
            <w:r>
              <w:rPr>
                <w:rFonts w:ascii="仿宋_GB2312" w:hint="eastAsia"/>
                <w:sz w:val="21"/>
                <w:szCs w:val="21"/>
              </w:rPr>
              <w:t>干部</w:t>
            </w:r>
            <w:r>
              <w:rPr>
                <w:rFonts w:ascii="仿宋_GB2312"/>
                <w:sz w:val="21"/>
                <w:szCs w:val="21"/>
              </w:rPr>
              <w:t>和业务骨干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4月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50</w:t>
            </w:r>
          </w:p>
        </w:tc>
      </w:tr>
      <w:tr w:rsidR="00E62265" w:rsidTr="005B6064">
        <w:trPr>
          <w:cantSplit/>
          <w:trHeight w:val="1059"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9</w:t>
            </w:r>
          </w:p>
        </w:tc>
        <w:tc>
          <w:tcPr>
            <w:tcW w:w="775" w:type="dxa"/>
            <w:vMerge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重庆市公共文化服务体系建设研修班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重庆市各区</w:t>
            </w:r>
            <w:r>
              <w:rPr>
                <w:rFonts w:ascii="仿宋_GB2312" w:hint="eastAsia"/>
                <w:sz w:val="21"/>
                <w:szCs w:val="21"/>
              </w:rPr>
              <w:t>（</w:t>
            </w:r>
            <w:r>
              <w:rPr>
                <w:rFonts w:ascii="仿宋_GB2312"/>
                <w:sz w:val="21"/>
                <w:szCs w:val="21"/>
              </w:rPr>
              <w:t>县</w:t>
            </w:r>
            <w:r>
              <w:rPr>
                <w:rFonts w:ascii="仿宋_GB2312" w:hint="eastAsia"/>
                <w:sz w:val="21"/>
                <w:szCs w:val="21"/>
              </w:rPr>
              <w:t>）</w:t>
            </w:r>
            <w:r>
              <w:rPr>
                <w:rFonts w:ascii="仿宋_GB2312"/>
                <w:sz w:val="21"/>
                <w:szCs w:val="21"/>
              </w:rPr>
              <w:t>文委分管负责人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8月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40</w:t>
            </w:r>
          </w:p>
        </w:tc>
      </w:tr>
      <w:tr w:rsidR="00E62265" w:rsidTr="005B6064">
        <w:trPr>
          <w:cantSplit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10</w:t>
            </w:r>
          </w:p>
        </w:tc>
        <w:tc>
          <w:tcPr>
            <w:tcW w:w="775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辽宁省艺术学校</w:t>
            </w: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贵州省遵义市公共文化服务模式与制度创新培训班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遵义市文广局局机关、市直属单位业务骨干，各县（市、区）基层文化干部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9月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50</w:t>
            </w:r>
          </w:p>
        </w:tc>
      </w:tr>
      <w:tr w:rsidR="00E62265" w:rsidTr="005B6064">
        <w:trPr>
          <w:cantSplit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11</w:t>
            </w:r>
          </w:p>
        </w:tc>
        <w:tc>
          <w:tcPr>
            <w:tcW w:w="775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/>
                <w:sz w:val="24"/>
              </w:rPr>
              <w:t>四川艺术职业学院</w:t>
            </w: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宁夏回族自治区公共文化队伍培训班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宁夏回族自治</w:t>
            </w:r>
            <w:r>
              <w:rPr>
                <w:rFonts w:ascii="仿宋_GB2312"/>
                <w:sz w:val="21"/>
                <w:szCs w:val="21"/>
              </w:rPr>
              <w:t>区各市、县（区）文化局长、图书馆长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5月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60</w:t>
            </w:r>
          </w:p>
        </w:tc>
      </w:tr>
      <w:tr w:rsidR="00E62265" w:rsidTr="005B6064">
        <w:trPr>
          <w:cantSplit/>
          <w:jc w:val="center"/>
        </w:trPr>
        <w:tc>
          <w:tcPr>
            <w:tcW w:w="63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12</w:t>
            </w:r>
          </w:p>
        </w:tc>
        <w:tc>
          <w:tcPr>
            <w:tcW w:w="775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Ansi="仿宋_GB2312" w:hint="eastAsia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山西戏剧职业学院</w:t>
            </w:r>
          </w:p>
        </w:tc>
        <w:tc>
          <w:tcPr>
            <w:tcW w:w="3243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江西省抚州市公共文化体系建设业务培训班</w:t>
            </w:r>
          </w:p>
        </w:tc>
        <w:tc>
          <w:tcPr>
            <w:tcW w:w="3610" w:type="dxa"/>
            <w:vAlign w:val="center"/>
          </w:tcPr>
          <w:p w:rsidR="00E62265" w:rsidRDefault="00E62265" w:rsidP="005B6064">
            <w:pPr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抚州市、县文化馆、图书馆</w:t>
            </w:r>
            <w:r>
              <w:rPr>
                <w:rFonts w:ascii="仿宋_GB2312" w:hint="eastAsia"/>
                <w:sz w:val="21"/>
                <w:szCs w:val="21"/>
              </w:rPr>
              <w:t>负责人</w:t>
            </w:r>
            <w:r>
              <w:rPr>
                <w:rFonts w:ascii="仿宋_GB2312"/>
                <w:sz w:val="21"/>
                <w:szCs w:val="21"/>
              </w:rPr>
              <w:t>及业务骨干</w:t>
            </w:r>
          </w:p>
        </w:tc>
        <w:tc>
          <w:tcPr>
            <w:tcW w:w="858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5月</w:t>
            </w:r>
          </w:p>
        </w:tc>
        <w:tc>
          <w:tcPr>
            <w:tcW w:w="622" w:type="dxa"/>
            <w:vAlign w:val="center"/>
          </w:tcPr>
          <w:p w:rsidR="00E62265" w:rsidRDefault="00E62265" w:rsidP="005B6064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50</w:t>
            </w:r>
          </w:p>
        </w:tc>
      </w:tr>
    </w:tbl>
    <w:p w:rsidR="00E62265" w:rsidRDefault="00E62265" w:rsidP="00E62265">
      <w:pPr>
        <w:tabs>
          <w:tab w:val="right" w:pos="7574"/>
        </w:tabs>
        <w:snapToGrid w:val="0"/>
        <w:spacing w:line="520" w:lineRule="exact"/>
        <w:ind w:right="1270"/>
        <w:jc w:val="left"/>
        <w:rPr>
          <w:rFonts w:ascii="黑体" w:eastAsia="黑体" w:hint="eastAsia"/>
        </w:rPr>
      </w:pPr>
    </w:p>
    <w:p w:rsidR="0067474A" w:rsidRPr="00E62265" w:rsidRDefault="0067474A" w:rsidP="00E62265">
      <w:bookmarkStart w:id="0" w:name="_GoBack"/>
      <w:bookmarkEnd w:id="0"/>
    </w:p>
    <w:sectPr w:rsidR="0067474A" w:rsidRPr="00E6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65"/>
    <w:rsid w:val="0067474A"/>
    <w:rsid w:val="00E6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3548"/>
  <w15:chartTrackingRefBased/>
  <w15:docId w15:val="{ADB5BAB5-E63E-4D07-A2D2-8110CF69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65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E62265"/>
    <w:rPr>
      <w:rFonts w:ascii="Tahoma" w:eastAsia="宋体" w:hAnsi="Tahoma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2018-03-19T01:03:00Z</dcterms:created>
  <dcterms:modified xsi:type="dcterms:W3CDTF">2018-03-19T01:04:00Z</dcterms:modified>
</cp:coreProperties>
</file>