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  <w:bookmarkStart w:id="0" w:name="_GoBack"/>
      <w:bookmarkEnd w:id="0"/>
    </w:p>
    <w:p>
      <w:pPr>
        <w:spacing w:line="500" w:lineRule="exact"/>
        <w:rPr>
          <w:rFonts w:hint="eastAsia"/>
        </w:rPr>
      </w:pPr>
    </w:p>
    <w:tbl>
      <w:tblPr>
        <w:tblStyle w:val="2"/>
        <w:tblW w:w="10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440"/>
        <w:gridCol w:w="1302"/>
        <w:gridCol w:w="323"/>
        <w:gridCol w:w="867"/>
        <w:gridCol w:w="40"/>
        <w:gridCol w:w="1149"/>
        <w:gridCol w:w="1415"/>
        <w:gridCol w:w="846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397" w:type="dxa"/>
            <w:gridSpan w:val="1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第十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届全国舞蹈展演申报表（舞蹈节目）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节目名称</w:t>
            </w:r>
          </w:p>
        </w:tc>
        <w:tc>
          <w:tcPr>
            <w:tcW w:w="274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节目类型</w:t>
            </w:r>
          </w:p>
        </w:tc>
        <w:tc>
          <w:tcPr>
            <w:tcW w:w="34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编导照片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创作时间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节目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时长</w:t>
            </w:r>
          </w:p>
        </w:tc>
        <w:tc>
          <w:tcPr>
            <w:tcW w:w="3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领队姓名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联系方式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主创人员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编导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演员照片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演员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群舞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演出单位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群舞人数及领舞演员</w:t>
            </w:r>
          </w:p>
        </w:tc>
        <w:tc>
          <w:tcPr>
            <w:tcW w:w="7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作品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92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编导（签名）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演员（签名）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创作演出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单位（章）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单位（章）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9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填表说明：</w:t>
            </w:r>
            <w:r>
              <w:rPr>
                <w:rFonts w:ascii="仿宋_GB2312" w:hAnsi="宋体" w:cs="宋体"/>
                <w:kern w:val="0"/>
                <w:sz w:val="24"/>
              </w:rPr>
              <w:t>1.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每个节目填一张表；</w:t>
            </w:r>
            <w:r>
              <w:rPr>
                <w:rFonts w:ascii="仿宋_GB2312" w:hAnsi="宋体" w:cs="宋体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群舞节目由编导或单位填写；</w:t>
            </w:r>
            <w:r>
              <w:rPr>
                <w:rFonts w:ascii="仿宋_GB2312" w:hAnsi="宋体" w:cs="宋体"/>
                <w:kern w:val="0"/>
                <w:sz w:val="24"/>
              </w:rPr>
              <w:t>3.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此表可复制，可加页。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C8"/>
    <w:rsid w:val="00372EA5"/>
    <w:rsid w:val="00A95AC8"/>
    <w:rsid w:val="081930A4"/>
    <w:rsid w:val="2BDC286A"/>
    <w:rsid w:val="63446041"/>
    <w:rsid w:val="7C9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2018-05-09T07:17:00Z</dcterms:created>
  <dc:creator>masiwei</dc:creator>
  <cp:lastModifiedBy>Tristan</cp:lastModifiedBy>
  <dcterms:modified xsi:type="dcterms:W3CDTF">2020-10-28T07:09:56Z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