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2023年第四季度全国旅行社组织接待国内旅游情况快速调查表</w:t>
      </w:r>
      <w:bookmarkEnd w:id="0"/>
    </w:p>
    <w:tbl>
      <w:tblPr>
        <w:tblStyle w:val="2"/>
        <w:tblW w:w="84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24"/>
        <w:gridCol w:w="1700"/>
        <w:gridCol w:w="1509"/>
        <w:gridCol w:w="1441"/>
        <w:gridCol w:w="14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甲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乙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全国合计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20"/>
                <w:szCs w:val="20"/>
              </w:rPr>
              <w:t>36453325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20"/>
                <w:szCs w:val="20"/>
              </w:rPr>
              <w:t>39317394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20"/>
                <w:szCs w:val="20"/>
              </w:rPr>
              <w:t>86551292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 w:val="20"/>
                <w:szCs w:val="20"/>
              </w:rPr>
              <w:t>83948264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北京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1197965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1136517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2842308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2779316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天津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182335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77973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435196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107331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河北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298995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162990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980882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329018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252088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364257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861747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1357818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内蒙古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99871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173178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252058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360445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辽宁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305362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335092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900689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841342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吉林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191686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287922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610083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632686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黑龙江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105842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262400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412606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587526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上海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2417929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2038194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6191012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3913243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4386994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3809328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8923798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6576805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浙江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5101599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4623591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10506488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8245309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安徽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778997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1202671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2079733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2408982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福建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1156594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1550371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2674433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3765297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1338304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1286117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2523715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2400405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1055519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446245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2638899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1055196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河南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582136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510374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1131756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749289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3662021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4264447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7523355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8133492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2272705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2262013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5790507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5366245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4642185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3692192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9642246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6532866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560038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1201265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1350282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3056008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海南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185171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1398618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392658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4067688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1708860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1825119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6542936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3239182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四川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1795532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1058376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4417750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3065846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贵州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379329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1108847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877162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2362159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云南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738527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2121467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2277148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5490273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西藏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17333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50850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65561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261552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陕西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652319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1255428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2194490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3060454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甘肃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129373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279508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464317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1046595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青海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61618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114161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242978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457639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宁夏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105952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175857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457179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590782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58808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182407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204910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717000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兵团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31338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59619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142410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390475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提供单项服务</w:t>
            </w:r>
          </w:p>
        </w:tc>
        <w:tc>
          <w:tcPr>
            <w:tcW w:w="6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164899322</w:t>
            </w:r>
            <w:r>
              <w:rPr>
                <w:rFonts w:hint="eastAsia" w:ascii="宋体" w:hAnsi="宋体"/>
                <w:sz w:val="20"/>
                <w:szCs w:val="20"/>
              </w:rPr>
              <w:t>人次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63905"/>
    <w:rsid w:val="2CF6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2024-03-26T02:23:00Z</dcterms:created>
  <dc:creator>MSW</dc:creator>
  <cp:lastModifiedBy>MSW</cp:lastModifiedBy>
  <dcterms:modified xsi:type="dcterms:W3CDTF">2024-03-26T02:23:35Z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