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9F0" w:rsidRDefault="008D69F0" w:rsidP="008D69F0">
      <w:pPr>
        <w:jc w:val="center"/>
        <w:rPr>
          <w:rFonts w:ascii="方正小标宋简体" w:eastAsia="方正小标宋简体" w:hAnsi="宋体" w:hint="eastAsia"/>
          <w:sz w:val="36"/>
          <w:szCs w:val="36"/>
        </w:rPr>
      </w:pPr>
      <w:r>
        <w:rPr>
          <w:rFonts w:ascii="方正小标宋简体" w:eastAsia="方正小标宋简体" w:hAnsi="宋体" w:hint="eastAsia"/>
          <w:sz w:val="36"/>
          <w:szCs w:val="36"/>
        </w:rPr>
        <w:t>文化和旅游部关于2019年第二季度全国</w:t>
      </w:r>
    </w:p>
    <w:p w:rsidR="008D69F0" w:rsidRDefault="008D69F0" w:rsidP="008D69F0">
      <w:pPr>
        <w:jc w:val="center"/>
        <w:rPr>
          <w:rFonts w:ascii="方正小标宋简体" w:eastAsia="方正小标宋简体" w:hAnsi="宋体" w:hint="eastAsia"/>
          <w:sz w:val="36"/>
          <w:szCs w:val="36"/>
        </w:rPr>
      </w:pPr>
      <w:r>
        <w:rPr>
          <w:rFonts w:ascii="方正小标宋简体" w:eastAsia="方正小标宋简体" w:hAnsi="宋体" w:hint="eastAsia"/>
          <w:sz w:val="36"/>
          <w:szCs w:val="36"/>
        </w:rPr>
        <w:t>旅行社统计调查报告</w:t>
      </w:r>
    </w:p>
    <w:p w:rsidR="008D69F0" w:rsidRDefault="008D69F0" w:rsidP="008D69F0">
      <w:pPr>
        <w:jc w:val="center"/>
        <w:rPr>
          <w:rFonts w:ascii="仿宋" w:eastAsia="仿宋" w:hAnsi="仿宋"/>
          <w:sz w:val="30"/>
          <w:szCs w:val="30"/>
        </w:rPr>
      </w:pPr>
    </w:p>
    <w:p w:rsidR="008D69F0" w:rsidRDefault="008D69F0" w:rsidP="008D69F0">
      <w:pPr>
        <w:ind w:firstLineChars="200" w:firstLine="640"/>
        <w:rPr>
          <w:rFonts w:ascii="仿宋" w:eastAsia="仿宋" w:hAnsi="仿宋"/>
          <w:sz w:val="32"/>
          <w:szCs w:val="32"/>
        </w:rPr>
      </w:pPr>
      <w:r>
        <w:rPr>
          <w:rFonts w:ascii="仿宋" w:eastAsia="仿宋" w:hAnsi="仿宋" w:hint="eastAsia"/>
          <w:sz w:val="32"/>
          <w:szCs w:val="32"/>
        </w:rPr>
        <w:t>按照文化和旅游部制定、国家统计局批准的《旅游统计调查制度》，经各省、自治区、直辖市文化和旅游主管部门审核，现将201</w:t>
      </w:r>
      <w:r>
        <w:rPr>
          <w:rFonts w:ascii="仿宋" w:eastAsia="仿宋" w:hAnsi="仿宋"/>
          <w:sz w:val="32"/>
          <w:szCs w:val="32"/>
        </w:rPr>
        <w:t>9</w:t>
      </w:r>
      <w:r>
        <w:rPr>
          <w:rFonts w:ascii="仿宋" w:eastAsia="仿宋" w:hAnsi="仿宋" w:hint="eastAsia"/>
          <w:sz w:val="32"/>
          <w:szCs w:val="32"/>
        </w:rPr>
        <w:t>年第二季度全国旅行社统计调查情况汇总如下：</w:t>
      </w:r>
    </w:p>
    <w:p w:rsidR="008D69F0" w:rsidRDefault="008D69F0" w:rsidP="008D69F0">
      <w:pPr>
        <w:ind w:firstLineChars="200" w:firstLine="640"/>
        <w:rPr>
          <w:rFonts w:ascii="黑体" w:eastAsia="黑体" w:hAnsi="黑体"/>
          <w:sz w:val="32"/>
          <w:szCs w:val="32"/>
        </w:rPr>
      </w:pPr>
      <w:r>
        <w:rPr>
          <w:rFonts w:ascii="黑体" w:eastAsia="黑体" w:hAnsi="黑体" w:hint="eastAsia"/>
          <w:sz w:val="32"/>
          <w:szCs w:val="32"/>
        </w:rPr>
        <w:t>一、填报情况</w:t>
      </w:r>
    </w:p>
    <w:p w:rsidR="008D69F0" w:rsidRDefault="008D69F0" w:rsidP="008D69F0">
      <w:pPr>
        <w:ind w:firstLineChars="200" w:firstLine="640"/>
        <w:rPr>
          <w:rFonts w:ascii="仿宋" w:eastAsia="仿宋" w:hAnsi="仿宋"/>
          <w:sz w:val="32"/>
          <w:szCs w:val="32"/>
        </w:rPr>
      </w:pPr>
      <w:r>
        <w:rPr>
          <w:rFonts w:ascii="仿宋" w:eastAsia="仿宋" w:hAnsi="仿宋" w:hint="eastAsia"/>
          <w:sz w:val="32"/>
          <w:szCs w:val="32"/>
        </w:rPr>
        <w:t>统计系统显示，第二季度全国旅行社总数为</w:t>
      </w:r>
      <w:r>
        <w:rPr>
          <w:rFonts w:ascii="仿宋" w:eastAsia="仿宋" w:hAnsi="仿宋"/>
          <w:sz w:val="32"/>
          <w:szCs w:val="32"/>
        </w:rPr>
        <w:t>37794</w:t>
      </w:r>
      <w:r>
        <w:rPr>
          <w:rFonts w:ascii="仿宋" w:eastAsia="仿宋" w:hAnsi="仿宋" w:hint="eastAsia"/>
          <w:sz w:val="32"/>
          <w:szCs w:val="32"/>
        </w:rPr>
        <w:t>家，完成第二季度报表填报的为</w:t>
      </w:r>
      <w:r>
        <w:rPr>
          <w:rFonts w:ascii="仿宋" w:eastAsia="仿宋" w:hAnsi="仿宋"/>
          <w:sz w:val="32"/>
          <w:szCs w:val="32"/>
        </w:rPr>
        <w:t>29378</w:t>
      </w:r>
      <w:r>
        <w:rPr>
          <w:rFonts w:ascii="仿宋" w:eastAsia="仿宋" w:hAnsi="仿宋" w:hint="eastAsia"/>
          <w:sz w:val="32"/>
          <w:szCs w:val="32"/>
        </w:rPr>
        <w:t>家，占总数的</w:t>
      </w:r>
      <w:r>
        <w:rPr>
          <w:rFonts w:ascii="仿宋" w:eastAsia="仿宋" w:hAnsi="仿宋"/>
          <w:sz w:val="32"/>
          <w:szCs w:val="32"/>
        </w:rPr>
        <w:t>77.73</w:t>
      </w:r>
      <w:r>
        <w:rPr>
          <w:rFonts w:ascii="仿宋" w:eastAsia="仿宋" w:hAnsi="仿宋" w:hint="eastAsia"/>
          <w:sz w:val="32"/>
          <w:szCs w:val="32"/>
        </w:rPr>
        <w:t>%（详见附件1）。</w:t>
      </w:r>
    </w:p>
    <w:p w:rsidR="008D69F0" w:rsidRDefault="008D69F0" w:rsidP="008D69F0">
      <w:pPr>
        <w:ind w:firstLineChars="200" w:firstLine="640"/>
        <w:rPr>
          <w:rFonts w:ascii="仿宋" w:eastAsia="仿宋" w:hAnsi="仿宋"/>
          <w:color w:val="FF0000"/>
          <w:sz w:val="32"/>
          <w:szCs w:val="32"/>
        </w:rPr>
      </w:pPr>
      <w:r>
        <w:rPr>
          <w:rFonts w:ascii="仿宋" w:eastAsia="仿宋" w:hAnsi="仿宋"/>
          <w:sz w:val="32"/>
          <w:szCs w:val="32"/>
        </w:rPr>
        <w:t>21</w:t>
      </w:r>
      <w:r>
        <w:rPr>
          <w:rFonts w:ascii="仿宋" w:eastAsia="仿宋" w:hAnsi="仿宋" w:hint="eastAsia"/>
          <w:sz w:val="32"/>
          <w:szCs w:val="32"/>
        </w:rPr>
        <w:t>个地区填报率超过90%，其中内蒙古、江西、山东、湖南、海南、重庆、新疆、新疆兵团的填报率达到100%。</w:t>
      </w:r>
    </w:p>
    <w:p w:rsidR="008D69F0" w:rsidRDefault="008D69F0" w:rsidP="008D69F0">
      <w:pPr>
        <w:ind w:firstLineChars="200" w:firstLine="640"/>
        <w:rPr>
          <w:rFonts w:ascii="黑体" w:eastAsia="黑体" w:hAnsi="黑体"/>
          <w:sz w:val="32"/>
          <w:szCs w:val="32"/>
        </w:rPr>
      </w:pPr>
      <w:r>
        <w:rPr>
          <w:rFonts w:ascii="黑体" w:eastAsia="黑体" w:hAnsi="黑体" w:hint="eastAsia"/>
          <w:sz w:val="32"/>
          <w:szCs w:val="32"/>
        </w:rPr>
        <w:t>二、入境、国内和出境旅游三大市场情况</w:t>
      </w:r>
    </w:p>
    <w:p w:rsidR="008D69F0" w:rsidRDefault="008D69F0" w:rsidP="008D69F0">
      <w:pPr>
        <w:ind w:firstLineChars="150" w:firstLine="482"/>
        <w:outlineLvl w:val="0"/>
        <w:rPr>
          <w:rFonts w:ascii="楷体" w:eastAsia="楷体" w:hAnsi="楷体"/>
          <w:b/>
          <w:sz w:val="32"/>
          <w:szCs w:val="32"/>
        </w:rPr>
      </w:pPr>
      <w:r>
        <w:rPr>
          <w:rFonts w:ascii="楷体" w:eastAsia="楷体" w:hAnsi="楷体" w:hint="eastAsia"/>
          <w:b/>
          <w:sz w:val="32"/>
          <w:szCs w:val="32"/>
        </w:rPr>
        <w:t>（一）入境旅游</w:t>
      </w:r>
    </w:p>
    <w:p w:rsidR="008D69F0" w:rsidRDefault="008D69F0" w:rsidP="008D69F0">
      <w:pPr>
        <w:ind w:firstLineChars="200" w:firstLine="640"/>
        <w:rPr>
          <w:rFonts w:ascii="仿宋" w:eastAsia="仿宋" w:hAnsi="仿宋"/>
          <w:sz w:val="32"/>
          <w:szCs w:val="32"/>
        </w:rPr>
      </w:pPr>
      <w:r>
        <w:rPr>
          <w:rFonts w:ascii="仿宋" w:eastAsia="仿宋" w:hAnsi="仿宋" w:hint="eastAsia"/>
          <w:sz w:val="32"/>
          <w:szCs w:val="32"/>
        </w:rPr>
        <w:t>201</w:t>
      </w:r>
      <w:r>
        <w:rPr>
          <w:rFonts w:ascii="仿宋" w:eastAsia="仿宋" w:hAnsi="仿宋"/>
          <w:sz w:val="32"/>
          <w:szCs w:val="32"/>
        </w:rPr>
        <w:t>9</w:t>
      </w:r>
      <w:r>
        <w:rPr>
          <w:rFonts w:ascii="仿宋" w:eastAsia="仿宋" w:hAnsi="仿宋" w:hint="eastAsia"/>
          <w:sz w:val="32"/>
          <w:szCs w:val="32"/>
        </w:rPr>
        <w:t>年第二季度全国旅行社入境旅游外联</w:t>
      </w:r>
      <w:r>
        <w:rPr>
          <w:rFonts w:ascii="仿宋" w:eastAsia="仿宋" w:hAnsi="仿宋"/>
          <w:sz w:val="32"/>
          <w:szCs w:val="32"/>
        </w:rPr>
        <w:t>317.79</w:t>
      </w:r>
      <w:r>
        <w:rPr>
          <w:rFonts w:ascii="仿宋" w:eastAsia="仿宋" w:hAnsi="仿宋" w:hint="eastAsia"/>
          <w:sz w:val="32"/>
          <w:szCs w:val="32"/>
        </w:rPr>
        <w:t>万人次、</w:t>
      </w:r>
      <w:r>
        <w:rPr>
          <w:rFonts w:ascii="仿宋" w:eastAsia="仿宋" w:hAnsi="仿宋"/>
          <w:sz w:val="32"/>
          <w:szCs w:val="32"/>
        </w:rPr>
        <w:t>1232</w:t>
      </w:r>
      <w:r>
        <w:rPr>
          <w:rFonts w:ascii="仿宋" w:eastAsia="仿宋" w:hAnsi="仿宋" w:hint="eastAsia"/>
          <w:sz w:val="32"/>
          <w:szCs w:val="32"/>
        </w:rPr>
        <w:t>.</w:t>
      </w:r>
      <w:r>
        <w:rPr>
          <w:rFonts w:ascii="仿宋" w:eastAsia="仿宋" w:hAnsi="仿宋"/>
          <w:sz w:val="32"/>
          <w:szCs w:val="32"/>
        </w:rPr>
        <w:t>59</w:t>
      </w:r>
      <w:r>
        <w:rPr>
          <w:rFonts w:ascii="仿宋" w:eastAsia="仿宋" w:hAnsi="仿宋" w:hint="eastAsia"/>
          <w:sz w:val="32"/>
          <w:szCs w:val="32"/>
        </w:rPr>
        <w:t>万人天，接待</w:t>
      </w:r>
      <w:r>
        <w:rPr>
          <w:rFonts w:ascii="仿宋" w:eastAsia="仿宋" w:hAnsi="仿宋"/>
          <w:sz w:val="32"/>
          <w:szCs w:val="32"/>
        </w:rPr>
        <w:t>487.65</w:t>
      </w:r>
      <w:r>
        <w:rPr>
          <w:rFonts w:ascii="仿宋" w:eastAsia="仿宋" w:hAnsi="仿宋" w:hint="eastAsia"/>
          <w:sz w:val="32"/>
          <w:szCs w:val="32"/>
        </w:rPr>
        <w:t>万人次、</w:t>
      </w:r>
      <w:r>
        <w:rPr>
          <w:rFonts w:ascii="仿宋" w:eastAsia="仿宋" w:hAnsi="仿宋"/>
          <w:sz w:val="32"/>
          <w:szCs w:val="32"/>
        </w:rPr>
        <w:t>1544.32</w:t>
      </w:r>
      <w:r>
        <w:rPr>
          <w:rFonts w:ascii="仿宋" w:eastAsia="仿宋" w:hAnsi="仿宋" w:hint="eastAsia"/>
          <w:sz w:val="32"/>
          <w:szCs w:val="32"/>
        </w:rPr>
        <w:t>万人天（详见附件2）。</w:t>
      </w:r>
    </w:p>
    <w:p w:rsidR="008D69F0" w:rsidRDefault="008D69F0" w:rsidP="008D69F0">
      <w:pPr>
        <w:ind w:firstLineChars="200" w:firstLine="640"/>
        <w:rPr>
          <w:rFonts w:ascii="仿宋" w:eastAsia="仿宋" w:hAnsi="仿宋"/>
          <w:sz w:val="32"/>
          <w:szCs w:val="32"/>
        </w:rPr>
      </w:pPr>
      <w:r>
        <w:rPr>
          <w:rFonts w:ascii="仿宋" w:eastAsia="仿宋" w:hAnsi="仿宋" w:hint="eastAsia"/>
          <w:sz w:val="32"/>
          <w:szCs w:val="32"/>
        </w:rPr>
        <w:t>第二季度旅行社入境旅游外联人次排名前十位的客源地国家或地区由高到低依次为香港地区、台湾地区、澳门地区、韩国、日本、美国、马来西亚、泰国、新加坡、俄罗斯（见图</w:t>
      </w:r>
      <w:r>
        <w:rPr>
          <w:rFonts w:ascii="仿宋" w:eastAsia="仿宋" w:hAnsi="仿宋"/>
          <w:sz w:val="32"/>
          <w:szCs w:val="32"/>
        </w:rPr>
        <w:t>1</w:t>
      </w:r>
      <w:r>
        <w:rPr>
          <w:rFonts w:ascii="仿宋" w:eastAsia="仿宋" w:hAnsi="仿宋" w:hint="eastAsia"/>
          <w:sz w:val="32"/>
          <w:szCs w:val="32"/>
        </w:rPr>
        <w:t>）。</w:t>
      </w:r>
    </w:p>
    <w:p w:rsidR="008D69F0" w:rsidRDefault="008D69F0" w:rsidP="008D69F0">
      <w:pPr>
        <w:ind w:firstLineChars="200" w:firstLine="640"/>
        <w:jc w:val="left"/>
        <w:rPr>
          <w:rFonts w:ascii="楷体" w:eastAsia="楷体" w:hAnsi="楷体"/>
          <w:sz w:val="32"/>
          <w:szCs w:val="32"/>
        </w:rPr>
      </w:pPr>
      <w:r>
        <w:rPr>
          <w:rFonts w:ascii="楷体" w:eastAsia="楷体" w:hAnsi="楷体" w:hint="eastAsia"/>
          <w:sz w:val="32"/>
          <w:szCs w:val="32"/>
        </w:rPr>
        <w:lastRenderedPageBreak/>
        <w:t>图</w:t>
      </w:r>
      <w:r>
        <w:rPr>
          <w:rFonts w:ascii="楷体" w:eastAsia="楷体" w:hAnsi="楷体"/>
          <w:sz w:val="32"/>
          <w:szCs w:val="32"/>
        </w:rPr>
        <w:t>1</w:t>
      </w:r>
      <w:r>
        <w:rPr>
          <w:rFonts w:ascii="楷体" w:eastAsia="楷体" w:hAnsi="楷体" w:hint="eastAsia"/>
          <w:sz w:val="32"/>
          <w:szCs w:val="32"/>
        </w:rPr>
        <w:t>：第二季度入境旅游外联人次排名前十位的客源地国家或地区</w:t>
      </w:r>
    </w:p>
    <w:p w:rsidR="008D69F0" w:rsidRDefault="008D69F0" w:rsidP="008D69F0">
      <w:pPr>
        <w:ind w:leftChars="135" w:left="283" w:firstLineChars="200" w:firstLine="420"/>
        <w:rPr>
          <w:rFonts w:ascii="仿宋" w:eastAsia="仿宋" w:hAnsi="仿宋"/>
          <w:sz w:val="32"/>
          <w:szCs w:val="32"/>
        </w:rPr>
      </w:pPr>
      <w:r>
        <w:rPr>
          <w:noProof/>
        </w:rPr>
        <w:drawing>
          <wp:inline distT="0" distB="0" distL="0" distR="0">
            <wp:extent cx="4499610" cy="2519680"/>
            <wp:effectExtent l="0" t="0" r="15240" b="13970"/>
            <wp:docPr id="7" name="图表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8D69F0" w:rsidRDefault="008D69F0" w:rsidP="008D69F0">
      <w:pPr>
        <w:ind w:firstLineChars="200" w:firstLine="640"/>
        <w:rPr>
          <w:rFonts w:ascii="仿宋" w:eastAsia="仿宋" w:hAnsi="仿宋"/>
          <w:sz w:val="32"/>
          <w:szCs w:val="32"/>
        </w:rPr>
      </w:pPr>
      <w:r>
        <w:rPr>
          <w:rFonts w:ascii="仿宋" w:eastAsia="仿宋" w:hAnsi="仿宋" w:hint="eastAsia"/>
          <w:sz w:val="32"/>
          <w:szCs w:val="32"/>
        </w:rPr>
        <w:t>第二季度旅行社入境旅游接待人次排名前十位的客源地国家或地区由高到低依次为香港地区、台湾地区、韩国、澳门地区、美国、马来西亚、俄罗斯、新加坡、日本、泰国（见图</w:t>
      </w:r>
      <w:r>
        <w:rPr>
          <w:rFonts w:ascii="仿宋" w:eastAsia="仿宋" w:hAnsi="仿宋"/>
          <w:sz w:val="32"/>
          <w:szCs w:val="32"/>
        </w:rPr>
        <w:t>2</w:t>
      </w:r>
      <w:r>
        <w:rPr>
          <w:rFonts w:ascii="仿宋" w:eastAsia="仿宋" w:hAnsi="仿宋" w:hint="eastAsia"/>
          <w:sz w:val="32"/>
          <w:szCs w:val="32"/>
        </w:rPr>
        <w:t>）。</w:t>
      </w:r>
    </w:p>
    <w:p w:rsidR="008D69F0" w:rsidRDefault="008D69F0" w:rsidP="008D69F0">
      <w:pPr>
        <w:ind w:firstLineChars="200" w:firstLine="640"/>
        <w:jc w:val="left"/>
        <w:rPr>
          <w:rFonts w:ascii="楷体" w:eastAsia="楷体" w:hAnsi="楷体"/>
          <w:b/>
          <w:sz w:val="32"/>
          <w:szCs w:val="32"/>
        </w:rPr>
      </w:pPr>
      <w:r>
        <w:rPr>
          <w:rFonts w:ascii="楷体" w:eastAsia="楷体" w:hAnsi="楷体" w:hint="eastAsia"/>
          <w:sz w:val="32"/>
          <w:szCs w:val="32"/>
        </w:rPr>
        <w:t>图</w:t>
      </w:r>
      <w:r>
        <w:rPr>
          <w:rFonts w:ascii="楷体" w:eastAsia="楷体" w:hAnsi="楷体"/>
          <w:sz w:val="32"/>
          <w:szCs w:val="32"/>
        </w:rPr>
        <w:t>2</w:t>
      </w:r>
      <w:r>
        <w:rPr>
          <w:rFonts w:ascii="楷体" w:eastAsia="楷体" w:hAnsi="楷体" w:hint="eastAsia"/>
          <w:sz w:val="32"/>
          <w:szCs w:val="32"/>
        </w:rPr>
        <w:t>：第二季度入境旅游接待人次排名前十位的客源地国家或地区</w:t>
      </w:r>
    </w:p>
    <w:p w:rsidR="008D69F0" w:rsidRDefault="008D69F0" w:rsidP="008D69F0">
      <w:pPr>
        <w:ind w:firstLineChars="337" w:firstLine="708"/>
        <w:jc w:val="left"/>
        <w:rPr>
          <w:rFonts w:ascii="楷体" w:eastAsia="楷体" w:hAnsi="楷体"/>
          <w:b/>
          <w:sz w:val="32"/>
          <w:szCs w:val="32"/>
        </w:rPr>
      </w:pPr>
      <w:r>
        <w:rPr>
          <w:noProof/>
        </w:rPr>
        <w:drawing>
          <wp:inline distT="0" distB="0" distL="0" distR="0">
            <wp:extent cx="4499610" cy="2519680"/>
            <wp:effectExtent l="0" t="0" r="15240" b="13970"/>
            <wp:docPr id="6" name="图表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D69F0" w:rsidRDefault="008D69F0" w:rsidP="008D69F0">
      <w:pPr>
        <w:ind w:firstLineChars="150" w:firstLine="482"/>
        <w:jc w:val="left"/>
        <w:outlineLvl w:val="0"/>
        <w:rPr>
          <w:rFonts w:ascii="楷体" w:eastAsia="楷体" w:hAnsi="楷体"/>
          <w:b/>
          <w:sz w:val="32"/>
          <w:szCs w:val="32"/>
        </w:rPr>
      </w:pPr>
      <w:r>
        <w:rPr>
          <w:rFonts w:ascii="楷体" w:eastAsia="楷体" w:hAnsi="楷体" w:hint="eastAsia"/>
          <w:b/>
          <w:sz w:val="32"/>
          <w:szCs w:val="32"/>
        </w:rPr>
        <w:t>（二）国内旅游</w:t>
      </w:r>
    </w:p>
    <w:p w:rsidR="008D69F0" w:rsidRDefault="008D69F0" w:rsidP="008D69F0">
      <w:pPr>
        <w:ind w:firstLineChars="200" w:firstLine="640"/>
        <w:rPr>
          <w:rFonts w:ascii="仿宋" w:eastAsia="仿宋" w:hAnsi="仿宋"/>
          <w:sz w:val="32"/>
          <w:szCs w:val="32"/>
        </w:rPr>
      </w:pPr>
      <w:r>
        <w:rPr>
          <w:rFonts w:ascii="仿宋" w:eastAsia="仿宋" w:hAnsi="仿宋" w:hint="eastAsia"/>
          <w:sz w:val="32"/>
          <w:szCs w:val="32"/>
        </w:rPr>
        <w:lastRenderedPageBreak/>
        <w:t>201</w:t>
      </w:r>
      <w:r>
        <w:rPr>
          <w:rFonts w:ascii="仿宋" w:eastAsia="仿宋" w:hAnsi="仿宋"/>
          <w:sz w:val="32"/>
          <w:szCs w:val="32"/>
        </w:rPr>
        <w:t>9</w:t>
      </w:r>
      <w:r>
        <w:rPr>
          <w:rFonts w:ascii="仿宋" w:eastAsia="仿宋" w:hAnsi="仿宋" w:hint="eastAsia"/>
          <w:sz w:val="32"/>
          <w:szCs w:val="32"/>
        </w:rPr>
        <w:t>年第二季度全国旅行社国内旅游组织</w:t>
      </w:r>
      <w:r>
        <w:rPr>
          <w:rFonts w:ascii="仿宋" w:eastAsia="仿宋" w:hAnsi="仿宋"/>
          <w:sz w:val="32"/>
          <w:szCs w:val="32"/>
        </w:rPr>
        <w:t>4645</w:t>
      </w:r>
      <w:r>
        <w:rPr>
          <w:rFonts w:ascii="仿宋" w:eastAsia="仿宋" w:hAnsi="仿宋" w:hint="eastAsia"/>
          <w:sz w:val="32"/>
          <w:szCs w:val="32"/>
        </w:rPr>
        <w:t>.</w:t>
      </w:r>
      <w:r>
        <w:rPr>
          <w:rFonts w:ascii="仿宋" w:eastAsia="仿宋" w:hAnsi="仿宋"/>
          <w:sz w:val="32"/>
          <w:szCs w:val="32"/>
        </w:rPr>
        <w:t>72</w:t>
      </w:r>
      <w:r>
        <w:rPr>
          <w:rFonts w:ascii="仿宋" w:eastAsia="仿宋" w:hAnsi="仿宋" w:hint="eastAsia"/>
          <w:sz w:val="32"/>
          <w:szCs w:val="32"/>
        </w:rPr>
        <w:t>万人次、</w:t>
      </w:r>
      <w:r>
        <w:rPr>
          <w:rFonts w:ascii="仿宋" w:eastAsia="仿宋" w:hAnsi="仿宋"/>
          <w:sz w:val="32"/>
          <w:szCs w:val="32"/>
        </w:rPr>
        <w:t>13124.14</w:t>
      </w:r>
      <w:r>
        <w:rPr>
          <w:rFonts w:ascii="仿宋" w:eastAsia="仿宋" w:hAnsi="仿宋" w:hint="eastAsia"/>
          <w:sz w:val="32"/>
          <w:szCs w:val="32"/>
        </w:rPr>
        <w:t>万人天，接待</w:t>
      </w:r>
      <w:r>
        <w:rPr>
          <w:rFonts w:ascii="仿宋" w:eastAsia="仿宋" w:hAnsi="仿宋"/>
          <w:sz w:val="32"/>
          <w:szCs w:val="32"/>
        </w:rPr>
        <w:t>4727.42</w:t>
      </w:r>
      <w:r>
        <w:rPr>
          <w:rFonts w:ascii="仿宋" w:eastAsia="仿宋" w:hAnsi="仿宋" w:hint="eastAsia"/>
          <w:sz w:val="32"/>
          <w:szCs w:val="32"/>
        </w:rPr>
        <w:t>万人次、</w:t>
      </w:r>
      <w:r>
        <w:rPr>
          <w:rFonts w:ascii="仿宋" w:eastAsia="仿宋" w:hAnsi="仿宋"/>
          <w:sz w:val="32"/>
          <w:szCs w:val="32"/>
        </w:rPr>
        <w:t>11145.67</w:t>
      </w:r>
      <w:r>
        <w:rPr>
          <w:rFonts w:ascii="仿宋" w:eastAsia="仿宋" w:hAnsi="仿宋" w:hint="eastAsia"/>
          <w:sz w:val="32"/>
          <w:szCs w:val="32"/>
        </w:rPr>
        <w:t>万人天（详见附件3）。</w:t>
      </w:r>
    </w:p>
    <w:p w:rsidR="008D69F0" w:rsidRDefault="008D69F0" w:rsidP="008D69F0">
      <w:pPr>
        <w:ind w:firstLineChars="200" w:firstLine="640"/>
        <w:rPr>
          <w:rFonts w:ascii="仿宋" w:eastAsia="仿宋" w:hAnsi="仿宋"/>
          <w:sz w:val="32"/>
          <w:szCs w:val="32"/>
        </w:rPr>
      </w:pPr>
      <w:r>
        <w:rPr>
          <w:rFonts w:ascii="仿宋" w:eastAsia="仿宋" w:hAnsi="仿宋" w:hint="eastAsia"/>
          <w:sz w:val="32"/>
          <w:szCs w:val="32"/>
        </w:rPr>
        <w:t>第二季度旅行社国内旅游组织人次排名前十位的地区由高到低依次为江苏、广东、浙江、上海、山东、重庆、湖北、湖南、福建、四川（见图</w:t>
      </w:r>
      <w:r>
        <w:rPr>
          <w:rFonts w:ascii="仿宋" w:eastAsia="仿宋" w:hAnsi="仿宋"/>
          <w:sz w:val="32"/>
          <w:szCs w:val="32"/>
        </w:rPr>
        <w:t>3</w:t>
      </w:r>
      <w:r>
        <w:rPr>
          <w:rFonts w:ascii="仿宋" w:eastAsia="仿宋" w:hAnsi="仿宋" w:hint="eastAsia"/>
          <w:sz w:val="32"/>
          <w:szCs w:val="32"/>
        </w:rPr>
        <w:t>）。</w:t>
      </w:r>
    </w:p>
    <w:p w:rsidR="008D69F0" w:rsidRDefault="008D69F0" w:rsidP="008D69F0">
      <w:pPr>
        <w:ind w:firstLineChars="200" w:firstLine="640"/>
        <w:rPr>
          <w:rFonts w:ascii="楷体" w:eastAsia="楷体" w:hAnsi="楷体"/>
          <w:sz w:val="32"/>
          <w:szCs w:val="32"/>
        </w:rPr>
      </w:pPr>
      <w:r>
        <w:rPr>
          <w:rFonts w:ascii="楷体" w:eastAsia="楷体" w:hAnsi="楷体" w:hint="eastAsia"/>
          <w:sz w:val="32"/>
          <w:szCs w:val="32"/>
        </w:rPr>
        <w:t>图</w:t>
      </w:r>
      <w:r>
        <w:rPr>
          <w:rFonts w:ascii="楷体" w:eastAsia="楷体" w:hAnsi="楷体"/>
          <w:sz w:val="32"/>
          <w:szCs w:val="32"/>
        </w:rPr>
        <w:t>3</w:t>
      </w:r>
      <w:r>
        <w:rPr>
          <w:rFonts w:ascii="楷体" w:eastAsia="楷体" w:hAnsi="楷体" w:hint="eastAsia"/>
          <w:sz w:val="32"/>
          <w:szCs w:val="32"/>
        </w:rPr>
        <w:t>：第二季度国内旅游组织人次排名前十位的地区</w:t>
      </w:r>
    </w:p>
    <w:p w:rsidR="008D69F0" w:rsidRDefault="008D69F0" w:rsidP="008D69F0">
      <w:pPr>
        <w:ind w:firstLineChars="337" w:firstLine="708"/>
        <w:jc w:val="left"/>
        <w:rPr>
          <w:rFonts w:ascii="仿宋" w:eastAsia="仿宋" w:hAnsi="仿宋"/>
          <w:sz w:val="32"/>
          <w:szCs w:val="32"/>
        </w:rPr>
      </w:pPr>
      <w:r>
        <w:rPr>
          <w:noProof/>
        </w:rPr>
        <w:drawing>
          <wp:inline distT="0" distB="0" distL="0" distR="0">
            <wp:extent cx="4499610" cy="2519680"/>
            <wp:effectExtent l="0" t="0" r="15240" b="13970"/>
            <wp:docPr id="5" name="图表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D69F0" w:rsidRDefault="008D69F0" w:rsidP="008D69F0">
      <w:pPr>
        <w:ind w:firstLineChars="200" w:firstLine="640"/>
        <w:jc w:val="left"/>
        <w:rPr>
          <w:rFonts w:ascii="仿宋" w:eastAsia="仿宋" w:hAnsi="仿宋"/>
          <w:sz w:val="32"/>
          <w:szCs w:val="32"/>
        </w:rPr>
      </w:pPr>
      <w:r>
        <w:rPr>
          <w:rFonts w:ascii="仿宋" w:eastAsia="仿宋" w:hAnsi="仿宋" w:hint="eastAsia"/>
          <w:sz w:val="32"/>
          <w:szCs w:val="32"/>
        </w:rPr>
        <w:t>第二季度旅行社国内旅游接待人次排名前十位的地区由高到低依次为浙江、江苏、湖北、广东、湖南、福建、上海、安徽、山东、云南（见图</w:t>
      </w:r>
      <w:r>
        <w:rPr>
          <w:rFonts w:ascii="仿宋" w:eastAsia="仿宋" w:hAnsi="仿宋"/>
          <w:sz w:val="32"/>
          <w:szCs w:val="32"/>
        </w:rPr>
        <w:t>4</w:t>
      </w:r>
      <w:r>
        <w:rPr>
          <w:rFonts w:ascii="仿宋" w:eastAsia="仿宋" w:hAnsi="仿宋" w:hint="eastAsia"/>
          <w:sz w:val="32"/>
          <w:szCs w:val="32"/>
        </w:rPr>
        <w:t>）。</w:t>
      </w:r>
    </w:p>
    <w:p w:rsidR="008D69F0" w:rsidRDefault="008D69F0" w:rsidP="008D69F0">
      <w:pPr>
        <w:ind w:leftChars="-67" w:left="-141" w:firstLineChars="200" w:firstLine="640"/>
        <w:rPr>
          <w:rFonts w:ascii="楷体" w:eastAsia="楷体" w:hAnsi="楷体"/>
          <w:sz w:val="32"/>
          <w:szCs w:val="32"/>
        </w:rPr>
      </w:pPr>
      <w:r>
        <w:rPr>
          <w:rFonts w:ascii="楷体" w:eastAsia="楷体" w:hAnsi="楷体" w:hint="eastAsia"/>
          <w:sz w:val="32"/>
          <w:szCs w:val="32"/>
        </w:rPr>
        <w:t>图</w:t>
      </w:r>
      <w:r>
        <w:rPr>
          <w:rFonts w:ascii="楷体" w:eastAsia="楷体" w:hAnsi="楷体"/>
          <w:sz w:val="32"/>
          <w:szCs w:val="32"/>
        </w:rPr>
        <w:t>4</w:t>
      </w:r>
      <w:r>
        <w:rPr>
          <w:rFonts w:ascii="楷体" w:eastAsia="楷体" w:hAnsi="楷体" w:hint="eastAsia"/>
          <w:sz w:val="32"/>
          <w:szCs w:val="32"/>
        </w:rPr>
        <w:t>：第二季度</w:t>
      </w:r>
      <w:bookmarkStart w:id="0" w:name="_Hlk21963514"/>
      <w:r>
        <w:rPr>
          <w:rFonts w:ascii="楷体" w:eastAsia="楷体" w:hAnsi="楷体" w:hint="eastAsia"/>
          <w:sz w:val="32"/>
          <w:szCs w:val="32"/>
        </w:rPr>
        <w:t>国内旅游接待人次排名前十位的地区</w:t>
      </w:r>
      <w:bookmarkEnd w:id="0"/>
    </w:p>
    <w:p w:rsidR="008D69F0" w:rsidRDefault="008D69F0" w:rsidP="008D69F0">
      <w:pPr>
        <w:ind w:firstLineChars="270" w:firstLine="567"/>
        <w:rPr>
          <w:rFonts w:ascii="楷体" w:eastAsia="楷体" w:hAnsi="楷体"/>
          <w:b/>
          <w:sz w:val="32"/>
          <w:szCs w:val="32"/>
        </w:rPr>
      </w:pPr>
      <w:r>
        <w:rPr>
          <w:noProof/>
        </w:rPr>
        <w:lastRenderedPageBreak/>
        <w:drawing>
          <wp:inline distT="0" distB="0" distL="0" distR="0">
            <wp:extent cx="4499610" cy="2519680"/>
            <wp:effectExtent l="0" t="0" r="15240" b="13970"/>
            <wp:docPr id="4" name="图表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D69F0" w:rsidRDefault="008D69F0" w:rsidP="008D69F0">
      <w:pPr>
        <w:ind w:firstLineChars="220" w:firstLine="707"/>
        <w:rPr>
          <w:rFonts w:ascii="楷体" w:eastAsia="楷体" w:hAnsi="楷体"/>
          <w:b/>
          <w:sz w:val="32"/>
          <w:szCs w:val="32"/>
        </w:rPr>
      </w:pPr>
      <w:r>
        <w:rPr>
          <w:rFonts w:ascii="楷体" w:eastAsia="楷体" w:hAnsi="楷体" w:hint="eastAsia"/>
          <w:b/>
          <w:sz w:val="32"/>
          <w:szCs w:val="32"/>
        </w:rPr>
        <w:t>（三）出境旅游</w:t>
      </w:r>
    </w:p>
    <w:p w:rsidR="008D69F0" w:rsidRDefault="008D69F0" w:rsidP="008D69F0">
      <w:pPr>
        <w:ind w:firstLineChars="220" w:firstLine="704"/>
        <w:rPr>
          <w:rFonts w:ascii="仿宋" w:eastAsia="仿宋" w:hAnsi="仿宋"/>
          <w:sz w:val="32"/>
          <w:szCs w:val="32"/>
        </w:rPr>
      </w:pPr>
      <w:r>
        <w:rPr>
          <w:rFonts w:ascii="仿宋" w:eastAsia="仿宋" w:hAnsi="仿宋" w:hint="eastAsia"/>
          <w:sz w:val="32"/>
          <w:szCs w:val="32"/>
        </w:rPr>
        <w:t>201</w:t>
      </w:r>
      <w:r>
        <w:rPr>
          <w:rFonts w:ascii="仿宋" w:eastAsia="仿宋" w:hAnsi="仿宋"/>
          <w:sz w:val="32"/>
          <w:szCs w:val="32"/>
        </w:rPr>
        <w:t>9</w:t>
      </w:r>
      <w:r>
        <w:rPr>
          <w:rFonts w:ascii="仿宋" w:eastAsia="仿宋" w:hAnsi="仿宋" w:hint="eastAsia"/>
          <w:sz w:val="32"/>
          <w:szCs w:val="32"/>
        </w:rPr>
        <w:t>年第二季度全国旅行社出境旅游组织1</w:t>
      </w:r>
      <w:r>
        <w:rPr>
          <w:rFonts w:ascii="仿宋" w:eastAsia="仿宋" w:hAnsi="仿宋"/>
          <w:sz w:val="32"/>
          <w:szCs w:val="32"/>
        </w:rPr>
        <w:t>579</w:t>
      </w:r>
      <w:r>
        <w:rPr>
          <w:rFonts w:ascii="仿宋" w:eastAsia="仿宋" w:hAnsi="仿宋" w:hint="eastAsia"/>
          <w:sz w:val="32"/>
          <w:szCs w:val="32"/>
        </w:rPr>
        <w:t>.</w:t>
      </w:r>
      <w:r>
        <w:rPr>
          <w:rFonts w:ascii="仿宋" w:eastAsia="仿宋" w:hAnsi="仿宋"/>
          <w:sz w:val="32"/>
          <w:szCs w:val="32"/>
        </w:rPr>
        <w:t>92</w:t>
      </w:r>
      <w:r>
        <w:rPr>
          <w:rFonts w:ascii="仿宋" w:eastAsia="仿宋" w:hAnsi="仿宋" w:hint="eastAsia"/>
          <w:sz w:val="32"/>
          <w:szCs w:val="32"/>
        </w:rPr>
        <w:t>万人次、</w:t>
      </w:r>
      <w:r>
        <w:rPr>
          <w:rFonts w:ascii="仿宋" w:eastAsia="仿宋" w:hAnsi="仿宋"/>
          <w:sz w:val="32"/>
          <w:szCs w:val="32"/>
        </w:rPr>
        <w:t>7994.46</w:t>
      </w:r>
      <w:r>
        <w:rPr>
          <w:rFonts w:ascii="仿宋" w:eastAsia="仿宋" w:hAnsi="仿宋" w:hint="eastAsia"/>
          <w:sz w:val="32"/>
          <w:szCs w:val="32"/>
        </w:rPr>
        <w:t>万人天（详见附件4）。</w:t>
      </w:r>
    </w:p>
    <w:p w:rsidR="008D69F0" w:rsidRDefault="008D69F0" w:rsidP="008D69F0">
      <w:pPr>
        <w:ind w:firstLineChars="220" w:firstLine="704"/>
        <w:rPr>
          <w:rFonts w:ascii="仿宋" w:eastAsia="仿宋" w:hAnsi="仿宋"/>
          <w:sz w:val="32"/>
          <w:szCs w:val="32"/>
        </w:rPr>
      </w:pPr>
      <w:r>
        <w:rPr>
          <w:rFonts w:ascii="仿宋" w:eastAsia="仿宋" w:hAnsi="仿宋" w:hint="eastAsia"/>
          <w:sz w:val="32"/>
          <w:szCs w:val="32"/>
        </w:rPr>
        <w:t>第二季度旅行社出境旅游组织人次排名前十位的目的地国家或地区由高到低依次为泰国、日本、香港地区、台湾地区、越南、澳门地区、新加坡、马来西亚、印度尼西亚、俄罗斯（见图</w:t>
      </w:r>
      <w:r>
        <w:rPr>
          <w:rFonts w:ascii="仿宋" w:eastAsia="仿宋" w:hAnsi="仿宋"/>
          <w:sz w:val="32"/>
          <w:szCs w:val="32"/>
        </w:rPr>
        <w:t>5</w:t>
      </w:r>
      <w:r>
        <w:rPr>
          <w:rFonts w:ascii="仿宋" w:eastAsia="仿宋" w:hAnsi="仿宋" w:hint="eastAsia"/>
          <w:sz w:val="32"/>
          <w:szCs w:val="32"/>
        </w:rPr>
        <w:t>）。</w:t>
      </w:r>
    </w:p>
    <w:p w:rsidR="008D69F0" w:rsidRDefault="008D69F0" w:rsidP="008D69F0">
      <w:pPr>
        <w:ind w:firstLineChars="200" w:firstLine="640"/>
        <w:jc w:val="left"/>
        <w:rPr>
          <w:rFonts w:ascii="楷体" w:eastAsia="楷体" w:hAnsi="楷体"/>
          <w:sz w:val="32"/>
          <w:szCs w:val="32"/>
        </w:rPr>
      </w:pPr>
      <w:r>
        <w:rPr>
          <w:rFonts w:ascii="楷体" w:eastAsia="楷体" w:hAnsi="楷体" w:hint="eastAsia"/>
          <w:sz w:val="32"/>
          <w:szCs w:val="32"/>
        </w:rPr>
        <w:t>图</w:t>
      </w:r>
      <w:r>
        <w:rPr>
          <w:rFonts w:ascii="楷体" w:eastAsia="楷体" w:hAnsi="楷体"/>
          <w:sz w:val="32"/>
          <w:szCs w:val="32"/>
        </w:rPr>
        <w:t>5</w:t>
      </w:r>
      <w:r>
        <w:rPr>
          <w:rFonts w:ascii="楷体" w:eastAsia="楷体" w:hAnsi="楷体" w:hint="eastAsia"/>
          <w:sz w:val="32"/>
          <w:szCs w:val="32"/>
        </w:rPr>
        <w:t>：第二季度出境旅游组织人次排名前十位的目的地国家或地区</w:t>
      </w:r>
    </w:p>
    <w:p w:rsidR="008D69F0" w:rsidRDefault="008D69F0" w:rsidP="008D69F0">
      <w:pPr>
        <w:jc w:val="center"/>
        <w:rPr>
          <w:rFonts w:ascii="楷体" w:eastAsia="楷体" w:hAnsi="楷体"/>
          <w:sz w:val="32"/>
          <w:szCs w:val="32"/>
        </w:rPr>
      </w:pPr>
      <w:r>
        <w:rPr>
          <w:noProof/>
        </w:rPr>
        <w:drawing>
          <wp:inline distT="0" distB="0" distL="0" distR="0">
            <wp:extent cx="4499610" cy="2519680"/>
            <wp:effectExtent l="0" t="0" r="15240" b="13970"/>
            <wp:docPr id="3" name="图表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D69F0" w:rsidRDefault="008D69F0" w:rsidP="008D69F0">
      <w:pPr>
        <w:ind w:firstLineChars="220" w:firstLine="707"/>
        <w:rPr>
          <w:rFonts w:ascii="楷体" w:eastAsia="楷体" w:hAnsi="楷体"/>
          <w:b/>
          <w:sz w:val="32"/>
          <w:szCs w:val="32"/>
        </w:rPr>
      </w:pPr>
      <w:r>
        <w:rPr>
          <w:rFonts w:ascii="楷体" w:eastAsia="楷体" w:hAnsi="楷体" w:hint="eastAsia"/>
          <w:b/>
          <w:sz w:val="32"/>
          <w:szCs w:val="32"/>
        </w:rPr>
        <w:lastRenderedPageBreak/>
        <w:t>（四）三大旅游市场整体情况</w:t>
      </w:r>
    </w:p>
    <w:p w:rsidR="008D69F0" w:rsidRDefault="008D69F0" w:rsidP="008D69F0">
      <w:pPr>
        <w:ind w:firstLineChars="220" w:firstLine="707"/>
        <w:rPr>
          <w:rFonts w:ascii="仿宋" w:eastAsia="仿宋" w:hAnsi="仿宋"/>
          <w:b/>
          <w:sz w:val="32"/>
          <w:szCs w:val="32"/>
        </w:rPr>
      </w:pPr>
      <w:r>
        <w:rPr>
          <w:rFonts w:ascii="仿宋" w:eastAsia="仿宋" w:hAnsi="仿宋" w:hint="eastAsia"/>
          <w:b/>
          <w:sz w:val="32"/>
          <w:szCs w:val="32"/>
        </w:rPr>
        <w:t>1. 人次情况</w:t>
      </w:r>
    </w:p>
    <w:p w:rsidR="008D69F0" w:rsidRDefault="008D69F0" w:rsidP="008D69F0">
      <w:pPr>
        <w:ind w:firstLineChars="200" w:firstLine="640"/>
        <w:rPr>
          <w:rFonts w:ascii="仿宋" w:eastAsia="仿宋" w:hAnsi="仿宋"/>
          <w:sz w:val="32"/>
          <w:szCs w:val="32"/>
        </w:rPr>
      </w:pPr>
      <w:r>
        <w:rPr>
          <w:rFonts w:ascii="仿宋" w:eastAsia="仿宋" w:hAnsi="仿宋" w:hint="eastAsia"/>
          <w:sz w:val="32"/>
          <w:szCs w:val="32"/>
        </w:rPr>
        <w:t>按照入境外联人次、国内组织人次、出境组织人次三项指标，入境旅游、国内旅游、出境旅游市场人次所占份额依次为</w:t>
      </w:r>
      <w:r>
        <w:rPr>
          <w:rFonts w:ascii="仿宋" w:eastAsia="仿宋" w:hAnsi="仿宋"/>
          <w:sz w:val="32"/>
          <w:szCs w:val="32"/>
        </w:rPr>
        <w:t>5</w:t>
      </w:r>
      <w:r>
        <w:rPr>
          <w:rFonts w:ascii="仿宋" w:eastAsia="仿宋" w:hAnsi="仿宋" w:hint="eastAsia"/>
          <w:sz w:val="32"/>
          <w:szCs w:val="32"/>
        </w:rPr>
        <w:t>%、</w:t>
      </w:r>
      <w:r>
        <w:rPr>
          <w:rFonts w:ascii="仿宋" w:eastAsia="仿宋" w:hAnsi="仿宋"/>
          <w:sz w:val="32"/>
          <w:szCs w:val="32"/>
        </w:rPr>
        <w:t>71</w:t>
      </w:r>
      <w:r>
        <w:rPr>
          <w:rFonts w:ascii="仿宋" w:eastAsia="仿宋" w:hAnsi="仿宋" w:hint="eastAsia"/>
          <w:sz w:val="32"/>
          <w:szCs w:val="32"/>
        </w:rPr>
        <w:t>%和</w:t>
      </w:r>
      <w:r>
        <w:rPr>
          <w:rFonts w:ascii="仿宋" w:eastAsia="仿宋" w:hAnsi="仿宋"/>
          <w:sz w:val="32"/>
          <w:szCs w:val="32"/>
        </w:rPr>
        <w:t>24</w:t>
      </w:r>
      <w:r>
        <w:rPr>
          <w:rFonts w:ascii="仿宋" w:eastAsia="仿宋" w:hAnsi="仿宋" w:hint="eastAsia"/>
          <w:sz w:val="32"/>
          <w:szCs w:val="32"/>
        </w:rPr>
        <w:t>%（见图</w:t>
      </w:r>
      <w:r>
        <w:rPr>
          <w:rFonts w:ascii="仿宋" w:eastAsia="仿宋" w:hAnsi="仿宋"/>
          <w:sz w:val="32"/>
          <w:szCs w:val="32"/>
        </w:rPr>
        <w:t>6</w:t>
      </w:r>
      <w:r>
        <w:rPr>
          <w:rFonts w:ascii="仿宋" w:eastAsia="仿宋" w:hAnsi="仿宋" w:hint="eastAsia"/>
          <w:sz w:val="32"/>
          <w:szCs w:val="32"/>
        </w:rPr>
        <w:t>）。</w:t>
      </w:r>
    </w:p>
    <w:p w:rsidR="008D69F0" w:rsidRDefault="008D69F0" w:rsidP="008D69F0">
      <w:pPr>
        <w:ind w:firstLineChars="200" w:firstLine="640"/>
        <w:rPr>
          <w:rFonts w:ascii="楷体" w:eastAsia="楷体" w:hAnsi="楷体"/>
          <w:sz w:val="32"/>
          <w:szCs w:val="32"/>
        </w:rPr>
      </w:pPr>
      <w:r>
        <w:rPr>
          <w:rFonts w:ascii="楷体" w:eastAsia="楷体" w:hAnsi="楷体" w:hint="eastAsia"/>
          <w:sz w:val="32"/>
          <w:szCs w:val="32"/>
        </w:rPr>
        <w:t>图</w:t>
      </w:r>
      <w:r>
        <w:rPr>
          <w:rFonts w:ascii="楷体" w:eastAsia="楷体" w:hAnsi="楷体"/>
          <w:sz w:val="32"/>
          <w:szCs w:val="32"/>
        </w:rPr>
        <w:t>6</w:t>
      </w:r>
      <w:r>
        <w:rPr>
          <w:rFonts w:ascii="楷体" w:eastAsia="楷体" w:hAnsi="楷体" w:hint="eastAsia"/>
          <w:sz w:val="32"/>
          <w:szCs w:val="32"/>
        </w:rPr>
        <w:t>：第二季度三大旅游市场人次情况</w:t>
      </w:r>
    </w:p>
    <w:p w:rsidR="008D69F0" w:rsidRDefault="008D69F0" w:rsidP="008D69F0">
      <w:pPr>
        <w:jc w:val="center"/>
        <w:rPr>
          <w:rFonts w:ascii="仿宋" w:eastAsia="仿宋" w:hAnsi="仿宋"/>
          <w:sz w:val="32"/>
          <w:szCs w:val="32"/>
        </w:rPr>
      </w:pPr>
      <w:r>
        <w:rPr>
          <w:noProof/>
        </w:rPr>
        <w:drawing>
          <wp:inline distT="0" distB="0" distL="0" distR="0">
            <wp:extent cx="4499610" cy="2519680"/>
            <wp:effectExtent l="0" t="0" r="15240" b="13970"/>
            <wp:docPr id="2" name="图表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D69F0" w:rsidRDefault="008D69F0" w:rsidP="008D69F0">
      <w:pPr>
        <w:ind w:firstLineChars="220" w:firstLine="707"/>
        <w:rPr>
          <w:rFonts w:ascii="仿宋" w:eastAsia="仿宋" w:hAnsi="仿宋"/>
          <w:b/>
          <w:sz w:val="32"/>
          <w:szCs w:val="32"/>
        </w:rPr>
      </w:pPr>
      <w:r>
        <w:rPr>
          <w:rFonts w:ascii="仿宋" w:eastAsia="仿宋" w:hAnsi="仿宋" w:hint="eastAsia"/>
          <w:b/>
          <w:sz w:val="32"/>
          <w:szCs w:val="32"/>
        </w:rPr>
        <w:t>2. 人天情况</w:t>
      </w:r>
    </w:p>
    <w:p w:rsidR="008D69F0" w:rsidRDefault="008D69F0" w:rsidP="008D69F0">
      <w:pPr>
        <w:ind w:firstLineChars="200" w:firstLine="640"/>
        <w:rPr>
          <w:rFonts w:ascii="仿宋" w:eastAsia="仿宋" w:hAnsi="仿宋"/>
          <w:sz w:val="32"/>
          <w:szCs w:val="32"/>
        </w:rPr>
      </w:pPr>
      <w:r>
        <w:rPr>
          <w:rFonts w:ascii="仿宋" w:eastAsia="仿宋" w:hAnsi="仿宋" w:hint="eastAsia"/>
          <w:sz w:val="32"/>
          <w:szCs w:val="32"/>
        </w:rPr>
        <w:t>按照入境外联人天、国内组织人天、出境组织人天三项指标，入境旅游、国内旅游、出境旅游市场人天所占份额依次为</w:t>
      </w:r>
      <w:r>
        <w:rPr>
          <w:rFonts w:ascii="仿宋" w:eastAsia="仿宋" w:hAnsi="仿宋"/>
          <w:sz w:val="32"/>
          <w:szCs w:val="32"/>
        </w:rPr>
        <w:t>6</w:t>
      </w:r>
      <w:r>
        <w:rPr>
          <w:rFonts w:ascii="仿宋" w:eastAsia="仿宋" w:hAnsi="仿宋" w:hint="eastAsia"/>
          <w:sz w:val="32"/>
          <w:szCs w:val="32"/>
        </w:rPr>
        <w:t>%、</w:t>
      </w:r>
      <w:r>
        <w:rPr>
          <w:rFonts w:ascii="仿宋" w:eastAsia="仿宋" w:hAnsi="仿宋"/>
          <w:sz w:val="32"/>
          <w:szCs w:val="32"/>
        </w:rPr>
        <w:t>59</w:t>
      </w:r>
      <w:r>
        <w:rPr>
          <w:rFonts w:ascii="仿宋" w:eastAsia="仿宋" w:hAnsi="仿宋" w:hint="eastAsia"/>
          <w:sz w:val="32"/>
          <w:szCs w:val="32"/>
        </w:rPr>
        <w:t>%、3</w:t>
      </w:r>
      <w:r>
        <w:rPr>
          <w:rFonts w:ascii="仿宋" w:eastAsia="仿宋" w:hAnsi="仿宋"/>
          <w:sz w:val="32"/>
          <w:szCs w:val="32"/>
        </w:rPr>
        <w:t>5</w:t>
      </w:r>
      <w:r>
        <w:rPr>
          <w:rFonts w:ascii="仿宋" w:eastAsia="仿宋" w:hAnsi="仿宋" w:hint="eastAsia"/>
          <w:sz w:val="32"/>
          <w:szCs w:val="32"/>
        </w:rPr>
        <w:t>%（见图</w:t>
      </w:r>
      <w:r>
        <w:rPr>
          <w:rFonts w:ascii="仿宋" w:eastAsia="仿宋" w:hAnsi="仿宋"/>
          <w:sz w:val="32"/>
          <w:szCs w:val="32"/>
        </w:rPr>
        <w:t>7</w:t>
      </w:r>
      <w:r>
        <w:rPr>
          <w:rFonts w:ascii="仿宋" w:eastAsia="仿宋" w:hAnsi="仿宋" w:hint="eastAsia"/>
          <w:sz w:val="32"/>
          <w:szCs w:val="32"/>
        </w:rPr>
        <w:t>）。</w:t>
      </w:r>
    </w:p>
    <w:p w:rsidR="008D69F0" w:rsidRDefault="008D69F0" w:rsidP="008D69F0">
      <w:pPr>
        <w:ind w:firstLineChars="200" w:firstLine="640"/>
        <w:rPr>
          <w:rFonts w:ascii="楷体" w:eastAsia="楷体" w:hAnsi="楷体"/>
          <w:sz w:val="32"/>
          <w:szCs w:val="32"/>
        </w:rPr>
      </w:pPr>
      <w:r>
        <w:rPr>
          <w:rFonts w:ascii="楷体" w:eastAsia="楷体" w:hAnsi="楷体" w:hint="eastAsia"/>
          <w:sz w:val="32"/>
          <w:szCs w:val="32"/>
        </w:rPr>
        <w:t>图</w:t>
      </w:r>
      <w:r>
        <w:rPr>
          <w:rFonts w:ascii="楷体" w:eastAsia="楷体" w:hAnsi="楷体"/>
          <w:sz w:val="32"/>
          <w:szCs w:val="32"/>
        </w:rPr>
        <w:t>7</w:t>
      </w:r>
      <w:r>
        <w:rPr>
          <w:rFonts w:ascii="楷体" w:eastAsia="楷体" w:hAnsi="楷体" w:hint="eastAsia"/>
          <w:sz w:val="32"/>
          <w:szCs w:val="32"/>
        </w:rPr>
        <w:t>：第二季度三大旅游市场人天情况</w:t>
      </w:r>
    </w:p>
    <w:p w:rsidR="008D69F0" w:rsidRDefault="008D69F0" w:rsidP="008D69F0">
      <w:pPr>
        <w:ind w:firstLineChars="337" w:firstLine="1078"/>
        <w:rPr>
          <w:rFonts w:ascii="黑体" w:eastAsia="黑体" w:hAnsi="黑体"/>
          <w:sz w:val="32"/>
          <w:szCs w:val="32"/>
        </w:rPr>
      </w:pPr>
    </w:p>
    <w:p w:rsidR="008D69F0" w:rsidRDefault="008D69F0" w:rsidP="008D69F0">
      <w:pPr>
        <w:ind w:firstLineChars="337" w:firstLine="708"/>
        <w:rPr>
          <w:rFonts w:ascii="黑体" w:eastAsia="黑体" w:hAnsi="黑体"/>
          <w:sz w:val="32"/>
          <w:szCs w:val="32"/>
        </w:rPr>
      </w:pPr>
      <w:r>
        <w:rPr>
          <w:noProof/>
        </w:rPr>
        <w:lastRenderedPageBreak/>
        <w:drawing>
          <wp:inline distT="0" distB="0" distL="0" distR="0">
            <wp:extent cx="4499610" cy="2519680"/>
            <wp:effectExtent l="0" t="0" r="15240" b="13970"/>
            <wp:docPr id="1" name="图表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D69F0" w:rsidRDefault="008D69F0" w:rsidP="008D69F0">
      <w:pPr>
        <w:ind w:firstLineChars="221" w:firstLine="707"/>
        <w:rPr>
          <w:rFonts w:ascii="黑体" w:eastAsia="黑体" w:hAnsi="黑体"/>
          <w:sz w:val="32"/>
          <w:szCs w:val="32"/>
        </w:rPr>
      </w:pPr>
      <w:r>
        <w:rPr>
          <w:rFonts w:ascii="黑体" w:eastAsia="黑体" w:hAnsi="黑体" w:hint="eastAsia"/>
          <w:sz w:val="32"/>
          <w:szCs w:val="32"/>
        </w:rPr>
        <w:t>三、地区情况</w:t>
      </w:r>
    </w:p>
    <w:p w:rsidR="008D69F0" w:rsidRDefault="008D69F0" w:rsidP="008D69F0">
      <w:pPr>
        <w:ind w:firstLineChars="200" w:firstLine="640"/>
        <w:rPr>
          <w:rFonts w:ascii="仿宋" w:eastAsia="仿宋" w:hAnsi="仿宋"/>
          <w:sz w:val="32"/>
          <w:szCs w:val="32"/>
        </w:rPr>
      </w:pPr>
      <w:r>
        <w:rPr>
          <w:rFonts w:ascii="仿宋" w:eastAsia="仿宋" w:hAnsi="仿宋" w:hint="eastAsia"/>
          <w:sz w:val="32"/>
          <w:szCs w:val="32"/>
        </w:rPr>
        <w:t>201</w:t>
      </w:r>
      <w:r>
        <w:rPr>
          <w:rFonts w:ascii="仿宋" w:eastAsia="仿宋" w:hAnsi="仿宋"/>
          <w:sz w:val="32"/>
          <w:szCs w:val="32"/>
        </w:rPr>
        <w:t>9</w:t>
      </w:r>
      <w:r>
        <w:rPr>
          <w:rFonts w:ascii="仿宋" w:eastAsia="仿宋" w:hAnsi="仿宋" w:hint="eastAsia"/>
          <w:sz w:val="32"/>
          <w:szCs w:val="32"/>
        </w:rPr>
        <w:t>年第二季度旅行社三大市场组织（外联）接待人次（人天）汇总排序前十位的地区由高到低依次为广东、浙江、江苏、辽宁、福建、湖南、山东、上海、北京、湖北（详见附件5）。</w:t>
      </w:r>
    </w:p>
    <w:p w:rsidR="008D69F0" w:rsidRDefault="008D69F0" w:rsidP="008D69F0">
      <w:pPr>
        <w:ind w:leftChars="380" w:left="1598" w:hangingChars="250" w:hanging="800"/>
        <w:rPr>
          <w:rFonts w:ascii="仿宋" w:eastAsia="仿宋" w:hAnsi="仿宋" w:hint="eastAsia"/>
          <w:sz w:val="32"/>
          <w:szCs w:val="32"/>
        </w:rPr>
      </w:pPr>
    </w:p>
    <w:p w:rsidR="008D69F0" w:rsidRDefault="008D69F0" w:rsidP="008D69F0">
      <w:pPr>
        <w:ind w:leftChars="380" w:left="1598" w:hangingChars="250" w:hanging="800"/>
        <w:rPr>
          <w:rFonts w:ascii="仿宋" w:eastAsia="仿宋" w:hAnsi="仿宋"/>
          <w:sz w:val="32"/>
          <w:szCs w:val="32"/>
        </w:rPr>
      </w:pPr>
      <w:r>
        <w:rPr>
          <w:rFonts w:ascii="仿宋" w:eastAsia="仿宋" w:hAnsi="仿宋" w:hint="eastAsia"/>
          <w:sz w:val="32"/>
          <w:szCs w:val="32"/>
        </w:rPr>
        <w:t>附件：1.201</w:t>
      </w:r>
      <w:r>
        <w:rPr>
          <w:rFonts w:ascii="仿宋" w:eastAsia="仿宋" w:hAnsi="仿宋"/>
          <w:sz w:val="32"/>
          <w:szCs w:val="32"/>
        </w:rPr>
        <w:t>9</w:t>
      </w:r>
      <w:r>
        <w:rPr>
          <w:rFonts w:ascii="仿宋" w:eastAsia="仿宋" w:hAnsi="仿宋" w:hint="eastAsia"/>
          <w:sz w:val="32"/>
          <w:szCs w:val="32"/>
        </w:rPr>
        <w:t>年第二季度全国旅行社统计系统填报情况表</w:t>
      </w:r>
    </w:p>
    <w:p w:rsidR="008D69F0" w:rsidRDefault="008D69F0" w:rsidP="008D69F0">
      <w:pPr>
        <w:ind w:leftChars="743" w:left="1595" w:hangingChars="11" w:hanging="35"/>
        <w:rPr>
          <w:rFonts w:ascii="仿宋" w:eastAsia="仿宋" w:hAnsi="仿宋"/>
          <w:sz w:val="32"/>
          <w:szCs w:val="32"/>
        </w:rPr>
      </w:pPr>
      <w:r>
        <w:rPr>
          <w:rFonts w:ascii="仿宋" w:eastAsia="仿宋" w:hAnsi="仿宋" w:hint="eastAsia"/>
          <w:sz w:val="32"/>
          <w:szCs w:val="32"/>
        </w:rPr>
        <w:t>2.201</w:t>
      </w:r>
      <w:r>
        <w:rPr>
          <w:rFonts w:ascii="仿宋" w:eastAsia="仿宋" w:hAnsi="仿宋"/>
          <w:sz w:val="32"/>
          <w:szCs w:val="32"/>
        </w:rPr>
        <w:t>9</w:t>
      </w:r>
      <w:r>
        <w:rPr>
          <w:rFonts w:ascii="仿宋" w:eastAsia="仿宋" w:hAnsi="仿宋" w:hint="eastAsia"/>
          <w:sz w:val="32"/>
          <w:szCs w:val="32"/>
        </w:rPr>
        <w:t>年第二季度全国旅行社外联接待入境旅游情况统计表</w:t>
      </w:r>
    </w:p>
    <w:p w:rsidR="008D69F0" w:rsidRDefault="008D69F0" w:rsidP="008D69F0">
      <w:pPr>
        <w:ind w:leftChars="743" w:left="1595" w:hangingChars="11" w:hanging="35"/>
        <w:rPr>
          <w:rFonts w:ascii="仿宋" w:eastAsia="仿宋" w:hAnsi="仿宋"/>
          <w:sz w:val="32"/>
          <w:szCs w:val="32"/>
        </w:rPr>
      </w:pPr>
      <w:r>
        <w:rPr>
          <w:rFonts w:ascii="仿宋" w:eastAsia="仿宋" w:hAnsi="仿宋" w:hint="eastAsia"/>
          <w:sz w:val="32"/>
          <w:szCs w:val="32"/>
        </w:rPr>
        <w:t>3.201</w:t>
      </w:r>
      <w:r>
        <w:rPr>
          <w:rFonts w:ascii="仿宋" w:eastAsia="仿宋" w:hAnsi="仿宋"/>
          <w:sz w:val="32"/>
          <w:szCs w:val="32"/>
        </w:rPr>
        <w:t>9</w:t>
      </w:r>
      <w:r>
        <w:rPr>
          <w:rFonts w:ascii="仿宋" w:eastAsia="仿宋" w:hAnsi="仿宋" w:hint="eastAsia"/>
          <w:sz w:val="32"/>
          <w:szCs w:val="32"/>
        </w:rPr>
        <w:t>年第二季度全国旅行社组织接待国内旅游情况统计表</w:t>
      </w:r>
    </w:p>
    <w:p w:rsidR="008D69F0" w:rsidRDefault="008D69F0" w:rsidP="008D69F0">
      <w:pPr>
        <w:ind w:leftChars="743" w:left="1595" w:hangingChars="11" w:hanging="35"/>
        <w:rPr>
          <w:rFonts w:ascii="仿宋" w:eastAsia="仿宋" w:hAnsi="仿宋"/>
          <w:sz w:val="32"/>
          <w:szCs w:val="32"/>
        </w:rPr>
      </w:pPr>
      <w:r>
        <w:rPr>
          <w:rFonts w:ascii="仿宋" w:eastAsia="仿宋" w:hAnsi="仿宋" w:hint="eastAsia"/>
          <w:sz w:val="32"/>
          <w:szCs w:val="32"/>
        </w:rPr>
        <w:t>4.201</w:t>
      </w:r>
      <w:r>
        <w:rPr>
          <w:rFonts w:ascii="仿宋" w:eastAsia="仿宋" w:hAnsi="仿宋"/>
          <w:sz w:val="32"/>
          <w:szCs w:val="32"/>
        </w:rPr>
        <w:t>9</w:t>
      </w:r>
      <w:r>
        <w:rPr>
          <w:rFonts w:ascii="仿宋" w:eastAsia="仿宋" w:hAnsi="仿宋" w:hint="eastAsia"/>
          <w:sz w:val="32"/>
          <w:szCs w:val="32"/>
        </w:rPr>
        <w:t>年第二季度全国旅行社组织出境情况统计表</w:t>
      </w:r>
    </w:p>
    <w:p w:rsidR="008D69F0" w:rsidRDefault="008D69F0" w:rsidP="008D69F0">
      <w:pPr>
        <w:ind w:leftChars="743" w:left="1595" w:hangingChars="11" w:hanging="35"/>
        <w:jc w:val="left"/>
        <w:rPr>
          <w:rFonts w:ascii="仿宋" w:eastAsia="仿宋" w:hAnsi="仿宋" w:hint="eastAsia"/>
          <w:sz w:val="32"/>
          <w:szCs w:val="32"/>
        </w:rPr>
      </w:pPr>
      <w:r>
        <w:rPr>
          <w:rFonts w:ascii="仿宋" w:eastAsia="仿宋" w:hAnsi="仿宋" w:hint="eastAsia"/>
          <w:sz w:val="32"/>
          <w:szCs w:val="32"/>
        </w:rPr>
        <w:t>5.201</w:t>
      </w:r>
      <w:r>
        <w:rPr>
          <w:rFonts w:ascii="仿宋" w:eastAsia="仿宋" w:hAnsi="仿宋"/>
          <w:sz w:val="32"/>
          <w:szCs w:val="32"/>
        </w:rPr>
        <w:t>9</w:t>
      </w:r>
      <w:r>
        <w:rPr>
          <w:rFonts w:ascii="仿宋" w:eastAsia="仿宋" w:hAnsi="仿宋" w:hint="eastAsia"/>
          <w:sz w:val="32"/>
          <w:szCs w:val="32"/>
        </w:rPr>
        <w:t>年第二季度各地旅行社组织接待指标排序表</w:t>
      </w:r>
    </w:p>
    <w:p w:rsidR="008D69F0" w:rsidRDefault="008D69F0" w:rsidP="008D69F0">
      <w:pPr>
        <w:rPr>
          <w:rFonts w:ascii="仿宋" w:eastAsia="仿宋" w:hAnsi="仿宋"/>
          <w:sz w:val="32"/>
          <w:szCs w:val="32"/>
        </w:rPr>
      </w:pPr>
      <w:r>
        <w:rPr>
          <w:rFonts w:ascii="宋体" w:hAnsi="宋体" w:hint="eastAsia"/>
          <w:sz w:val="28"/>
          <w:szCs w:val="32"/>
        </w:rPr>
        <w:lastRenderedPageBreak/>
        <w:t>附件1</w:t>
      </w:r>
    </w:p>
    <w:p w:rsidR="008D69F0" w:rsidRDefault="008D69F0" w:rsidP="008D69F0">
      <w:pPr>
        <w:spacing w:line="500" w:lineRule="exact"/>
        <w:jc w:val="center"/>
        <w:outlineLvl w:val="0"/>
        <w:rPr>
          <w:rFonts w:ascii="黑体" w:eastAsia="黑体" w:hAnsi="黑体"/>
          <w:sz w:val="28"/>
          <w:szCs w:val="32"/>
        </w:rPr>
      </w:pPr>
      <w:r>
        <w:rPr>
          <w:rFonts w:ascii="黑体" w:eastAsia="黑体" w:hAnsi="黑体" w:hint="eastAsia"/>
          <w:sz w:val="28"/>
          <w:szCs w:val="32"/>
        </w:rPr>
        <w:t>201</w:t>
      </w:r>
      <w:r>
        <w:rPr>
          <w:rFonts w:ascii="黑体" w:eastAsia="黑体" w:hAnsi="黑体"/>
          <w:sz w:val="28"/>
          <w:szCs w:val="32"/>
        </w:rPr>
        <w:t>9</w:t>
      </w:r>
      <w:r>
        <w:rPr>
          <w:rFonts w:ascii="黑体" w:eastAsia="黑体" w:hAnsi="黑体" w:hint="eastAsia"/>
          <w:sz w:val="28"/>
          <w:szCs w:val="32"/>
        </w:rPr>
        <w:t>年第二季度全国旅行社统计系统填报情况表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1276"/>
        <w:gridCol w:w="1389"/>
        <w:gridCol w:w="1559"/>
        <w:gridCol w:w="1276"/>
        <w:gridCol w:w="1701"/>
      </w:tblGrid>
      <w:tr w:rsidR="008D69F0" w:rsidTr="0092357F">
        <w:trPr>
          <w:trHeight w:val="607"/>
          <w:jc w:val="center"/>
        </w:trPr>
        <w:tc>
          <w:tcPr>
            <w:tcW w:w="850" w:type="dxa"/>
            <w:noWrap/>
            <w:vAlign w:val="center"/>
          </w:tcPr>
          <w:p w:rsidR="008D69F0" w:rsidRDefault="008D69F0" w:rsidP="0092357F">
            <w:pPr>
              <w:widowControl/>
              <w:jc w:val="center"/>
              <w:rPr>
                <w:rFonts w:ascii="宋体" w:hAnsi="宋体" w:cs="Times New Roman"/>
                <w:color w:val="000000"/>
                <w:kern w:val="0"/>
                <w:sz w:val="20"/>
                <w:szCs w:val="20"/>
              </w:rPr>
            </w:pPr>
            <w:r>
              <w:rPr>
                <w:rFonts w:ascii="宋体" w:hAnsi="宋体" w:cs="Times New Roman" w:hint="eastAsia"/>
                <w:color w:val="000000"/>
                <w:kern w:val="0"/>
                <w:sz w:val="20"/>
                <w:szCs w:val="20"/>
              </w:rPr>
              <w:t>序号</w:t>
            </w:r>
          </w:p>
        </w:tc>
        <w:tc>
          <w:tcPr>
            <w:tcW w:w="1276" w:type="dxa"/>
            <w:noWrap/>
            <w:vAlign w:val="center"/>
          </w:tcPr>
          <w:p w:rsidR="008D69F0" w:rsidRDefault="008D69F0" w:rsidP="0092357F">
            <w:pPr>
              <w:widowControl/>
              <w:jc w:val="center"/>
              <w:rPr>
                <w:rFonts w:ascii="宋体" w:hAnsi="宋体" w:cs="宋体"/>
                <w:color w:val="000000"/>
                <w:kern w:val="0"/>
                <w:sz w:val="20"/>
                <w:szCs w:val="20"/>
              </w:rPr>
            </w:pPr>
            <w:r>
              <w:rPr>
                <w:rFonts w:ascii="宋体" w:hAnsi="宋体" w:cs="宋体" w:hint="eastAsia"/>
                <w:color w:val="000000"/>
                <w:kern w:val="0"/>
                <w:sz w:val="20"/>
                <w:szCs w:val="20"/>
              </w:rPr>
              <w:t>地区</w:t>
            </w:r>
          </w:p>
        </w:tc>
        <w:tc>
          <w:tcPr>
            <w:tcW w:w="1389" w:type="dxa"/>
            <w:noWrap/>
            <w:vAlign w:val="center"/>
          </w:tcPr>
          <w:p w:rsidR="008D69F0" w:rsidRDefault="008D69F0" w:rsidP="0092357F">
            <w:pPr>
              <w:widowControl/>
              <w:jc w:val="center"/>
              <w:rPr>
                <w:rFonts w:ascii="宋体" w:hAnsi="宋体" w:cs="宋体"/>
                <w:color w:val="000000"/>
                <w:kern w:val="0"/>
                <w:sz w:val="20"/>
                <w:szCs w:val="20"/>
              </w:rPr>
            </w:pPr>
            <w:r>
              <w:rPr>
                <w:rFonts w:ascii="宋体" w:hAnsi="宋体" w:cs="宋体" w:hint="eastAsia"/>
                <w:color w:val="000000"/>
                <w:kern w:val="0"/>
                <w:sz w:val="20"/>
                <w:szCs w:val="20"/>
              </w:rPr>
              <w:t>旅行社总数</w:t>
            </w:r>
          </w:p>
        </w:tc>
        <w:tc>
          <w:tcPr>
            <w:tcW w:w="1559" w:type="dxa"/>
            <w:vAlign w:val="center"/>
          </w:tcPr>
          <w:p w:rsidR="008D69F0" w:rsidRDefault="008D69F0" w:rsidP="0092357F">
            <w:pPr>
              <w:jc w:val="center"/>
              <w:rPr>
                <w:rFonts w:ascii="宋体" w:hAnsi="宋体" w:cs="宋体"/>
                <w:color w:val="000000"/>
                <w:kern w:val="0"/>
                <w:sz w:val="20"/>
                <w:szCs w:val="20"/>
              </w:rPr>
            </w:pPr>
            <w:r>
              <w:rPr>
                <w:rFonts w:ascii="宋体" w:hAnsi="宋体" w:cs="宋体" w:hint="eastAsia"/>
                <w:color w:val="000000"/>
                <w:kern w:val="0"/>
                <w:sz w:val="20"/>
                <w:szCs w:val="20"/>
              </w:rPr>
              <w:t>暂停申报数</w:t>
            </w:r>
          </w:p>
        </w:tc>
        <w:tc>
          <w:tcPr>
            <w:tcW w:w="1276" w:type="dxa"/>
            <w:noWrap/>
            <w:vAlign w:val="center"/>
          </w:tcPr>
          <w:p w:rsidR="008D69F0" w:rsidRDefault="008D69F0" w:rsidP="0092357F">
            <w:pPr>
              <w:widowControl/>
              <w:jc w:val="center"/>
              <w:rPr>
                <w:rFonts w:ascii="宋体" w:hAnsi="宋体" w:cs="宋体"/>
                <w:color w:val="000000"/>
                <w:kern w:val="0"/>
                <w:sz w:val="20"/>
                <w:szCs w:val="20"/>
              </w:rPr>
            </w:pPr>
            <w:r>
              <w:rPr>
                <w:rFonts w:ascii="宋体" w:hAnsi="宋体" w:cs="宋体" w:hint="eastAsia"/>
                <w:color w:val="000000"/>
                <w:kern w:val="0"/>
                <w:sz w:val="20"/>
                <w:szCs w:val="20"/>
              </w:rPr>
              <w:t>填报完成数</w:t>
            </w:r>
          </w:p>
        </w:tc>
        <w:tc>
          <w:tcPr>
            <w:tcW w:w="1701" w:type="dxa"/>
            <w:vAlign w:val="center"/>
          </w:tcPr>
          <w:p w:rsidR="008D69F0" w:rsidRDefault="008D69F0" w:rsidP="0092357F">
            <w:pPr>
              <w:widowControl/>
              <w:jc w:val="center"/>
              <w:rPr>
                <w:rFonts w:ascii="宋体" w:hAnsi="宋体" w:cs="宋体"/>
                <w:color w:val="000000"/>
                <w:kern w:val="0"/>
                <w:sz w:val="20"/>
                <w:szCs w:val="20"/>
              </w:rPr>
            </w:pPr>
            <w:r>
              <w:rPr>
                <w:rFonts w:ascii="宋体" w:hAnsi="宋体" w:cs="宋体" w:hint="eastAsia"/>
                <w:color w:val="000000"/>
                <w:kern w:val="0"/>
                <w:sz w:val="20"/>
                <w:szCs w:val="20"/>
              </w:rPr>
              <w:t>完成率</w:t>
            </w:r>
          </w:p>
        </w:tc>
      </w:tr>
      <w:tr w:rsidR="008D69F0" w:rsidTr="0092357F">
        <w:trPr>
          <w:trHeight w:val="340"/>
          <w:jc w:val="center"/>
        </w:trPr>
        <w:tc>
          <w:tcPr>
            <w:tcW w:w="850" w:type="dxa"/>
            <w:noWrap/>
            <w:vAlign w:val="center"/>
          </w:tcPr>
          <w:p w:rsidR="008D69F0" w:rsidRDefault="008D69F0" w:rsidP="0092357F">
            <w:pPr>
              <w:widowControl/>
              <w:jc w:val="center"/>
              <w:rPr>
                <w:rFonts w:ascii="宋体" w:hAnsi="宋体" w:cs="Times New Roman"/>
                <w:color w:val="000000"/>
                <w:kern w:val="0"/>
                <w:sz w:val="20"/>
                <w:szCs w:val="20"/>
              </w:rPr>
            </w:pPr>
            <w:r>
              <w:rPr>
                <w:rFonts w:ascii="宋体" w:hAnsi="宋体" w:cs="Times New Roman"/>
                <w:color w:val="000000"/>
                <w:kern w:val="0"/>
                <w:sz w:val="20"/>
                <w:szCs w:val="20"/>
              </w:rPr>
              <w:t>1</w:t>
            </w:r>
          </w:p>
        </w:tc>
        <w:tc>
          <w:tcPr>
            <w:tcW w:w="1276" w:type="dxa"/>
            <w:noWrap/>
            <w:vAlign w:val="center"/>
          </w:tcPr>
          <w:p w:rsidR="008D69F0" w:rsidRDefault="008D69F0" w:rsidP="0092357F">
            <w:pPr>
              <w:widowControl/>
              <w:jc w:val="center"/>
              <w:rPr>
                <w:color w:val="000000"/>
                <w:sz w:val="20"/>
                <w:szCs w:val="20"/>
              </w:rPr>
            </w:pPr>
            <w:r>
              <w:rPr>
                <w:rFonts w:hint="eastAsia"/>
                <w:color w:val="000000"/>
                <w:sz w:val="20"/>
                <w:szCs w:val="20"/>
              </w:rPr>
              <w:t>内蒙古</w:t>
            </w:r>
          </w:p>
        </w:tc>
        <w:tc>
          <w:tcPr>
            <w:tcW w:w="1389" w:type="dxa"/>
            <w:noWrap/>
            <w:vAlign w:val="center"/>
          </w:tcPr>
          <w:p w:rsidR="008D69F0" w:rsidRDefault="008D69F0" w:rsidP="0092357F">
            <w:pPr>
              <w:jc w:val="center"/>
              <w:rPr>
                <w:rFonts w:ascii="宋体" w:hAnsi="宋体"/>
                <w:color w:val="000000"/>
                <w:sz w:val="20"/>
                <w:szCs w:val="20"/>
              </w:rPr>
            </w:pPr>
            <w:r>
              <w:rPr>
                <w:rFonts w:ascii="宋体" w:hAnsi="宋体"/>
                <w:color w:val="000000"/>
                <w:sz w:val="20"/>
                <w:szCs w:val="20"/>
              </w:rPr>
              <w:t>1140</w:t>
            </w:r>
          </w:p>
        </w:tc>
        <w:tc>
          <w:tcPr>
            <w:tcW w:w="1559" w:type="dxa"/>
            <w:vAlign w:val="center"/>
          </w:tcPr>
          <w:p w:rsidR="008D69F0" w:rsidRDefault="008D69F0" w:rsidP="0092357F">
            <w:pPr>
              <w:jc w:val="center"/>
              <w:rPr>
                <w:rFonts w:ascii="宋体" w:hAnsi="宋体"/>
                <w:color w:val="000000"/>
                <w:sz w:val="20"/>
                <w:szCs w:val="20"/>
              </w:rPr>
            </w:pPr>
            <w:r>
              <w:rPr>
                <w:rFonts w:ascii="宋体" w:hAnsi="宋体"/>
                <w:color w:val="000000"/>
                <w:sz w:val="20"/>
                <w:szCs w:val="20"/>
              </w:rPr>
              <w:t>75</w:t>
            </w:r>
          </w:p>
        </w:tc>
        <w:tc>
          <w:tcPr>
            <w:tcW w:w="1276" w:type="dxa"/>
            <w:noWrap/>
            <w:vAlign w:val="center"/>
          </w:tcPr>
          <w:p w:rsidR="008D69F0" w:rsidRDefault="008D69F0" w:rsidP="0092357F">
            <w:pPr>
              <w:jc w:val="center"/>
              <w:rPr>
                <w:rFonts w:ascii="宋体" w:hAnsi="宋体"/>
                <w:color w:val="000000"/>
                <w:sz w:val="20"/>
                <w:szCs w:val="20"/>
              </w:rPr>
            </w:pPr>
            <w:r>
              <w:rPr>
                <w:rFonts w:ascii="宋体" w:hAnsi="宋体"/>
                <w:color w:val="000000"/>
                <w:sz w:val="20"/>
                <w:szCs w:val="20"/>
              </w:rPr>
              <w:t>1065</w:t>
            </w:r>
          </w:p>
        </w:tc>
        <w:tc>
          <w:tcPr>
            <w:tcW w:w="1701" w:type="dxa"/>
            <w:vAlign w:val="center"/>
          </w:tcPr>
          <w:p w:rsidR="008D69F0" w:rsidRDefault="008D69F0" w:rsidP="0092357F">
            <w:pPr>
              <w:jc w:val="center"/>
              <w:rPr>
                <w:rFonts w:ascii="宋体" w:hAnsi="宋体"/>
                <w:color w:val="000000"/>
                <w:sz w:val="20"/>
                <w:szCs w:val="20"/>
              </w:rPr>
            </w:pPr>
            <w:r>
              <w:rPr>
                <w:rFonts w:ascii="宋体" w:hAnsi="宋体"/>
                <w:color w:val="000000"/>
                <w:sz w:val="20"/>
                <w:szCs w:val="20"/>
              </w:rPr>
              <w:t>100%</w:t>
            </w:r>
          </w:p>
        </w:tc>
      </w:tr>
      <w:tr w:rsidR="008D69F0" w:rsidTr="0092357F">
        <w:trPr>
          <w:trHeight w:val="340"/>
          <w:jc w:val="center"/>
        </w:trPr>
        <w:tc>
          <w:tcPr>
            <w:tcW w:w="850" w:type="dxa"/>
            <w:noWrap/>
            <w:vAlign w:val="center"/>
          </w:tcPr>
          <w:p w:rsidR="008D69F0" w:rsidRDefault="008D69F0" w:rsidP="0092357F">
            <w:pPr>
              <w:widowControl/>
              <w:jc w:val="center"/>
              <w:rPr>
                <w:rFonts w:ascii="宋体" w:hAnsi="宋体" w:cs="Times New Roman"/>
                <w:color w:val="000000"/>
                <w:kern w:val="0"/>
                <w:sz w:val="20"/>
                <w:szCs w:val="20"/>
              </w:rPr>
            </w:pPr>
            <w:r>
              <w:rPr>
                <w:rFonts w:ascii="宋体" w:hAnsi="宋体" w:cs="Times New Roman"/>
                <w:color w:val="000000"/>
                <w:kern w:val="0"/>
                <w:sz w:val="20"/>
                <w:szCs w:val="20"/>
              </w:rPr>
              <w:t>2</w:t>
            </w:r>
          </w:p>
        </w:tc>
        <w:tc>
          <w:tcPr>
            <w:tcW w:w="1276" w:type="dxa"/>
            <w:noWrap/>
            <w:vAlign w:val="center"/>
          </w:tcPr>
          <w:p w:rsidR="008D69F0" w:rsidRDefault="008D69F0" w:rsidP="0092357F">
            <w:pPr>
              <w:jc w:val="center"/>
              <w:rPr>
                <w:rFonts w:ascii="宋体" w:hAnsi="宋体"/>
                <w:color w:val="000000"/>
                <w:sz w:val="20"/>
                <w:szCs w:val="20"/>
              </w:rPr>
            </w:pPr>
            <w:r>
              <w:rPr>
                <w:rFonts w:hint="eastAsia"/>
                <w:color w:val="000000"/>
                <w:sz w:val="20"/>
                <w:szCs w:val="20"/>
              </w:rPr>
              <w:t>江西</w:t>
            </w:r>
          </w:p>
        </w:tc>
        <w:tc>
          <w:tcPr>
            <w:tcW w:w="1389" w:type="dxa"/>
            <w:noWrap/>
            <w:vAlign w:val="center"/>
          </w:tcPr>
          <w:p w:rsidR="008D69F0" w:rsidRDefault="008D69F0" w:rsidP="0092357F">
            <w:pPr>
              <w:jc w:val="center"/>
              <w:rPr>
                <w:rFonts w:ascii="宋体" w:hAnsi="宋体"/>
                <w:color w:val="000000"/>
                <w:sz w:val="20"/>
                <w:szCs w:val="20"/>
              </w:rPr>
            </w:pPr>
            <w:r>
              <w:rPr>
                <w:rFonts w:ascii="宋体" w:hAnsi="宋体" w:cs="Calibri"/>
                <w:color w:val="000000"/>
                <w:sz w:val="20"/>
                <w:szCs w:val="20"/>
              </w:rPr>
              <w:t>885</w:t>
            </w:r>
          </w:p>
        </w:tc>
        <w:tc>
          <w:tcPr>
            <w:tcW w:w="1559" w:type="dxa"/>
            <w:vAlign w:val="center"/>
          </w:tcPr>
          <w:p w:rsidR="008D69F0" w:rsidRDefault="008D69F0" w:rsidP="0092357F">
            <w:pPr>
              <w:jc w:val="center"/>
              <w:rPr>
                <w:rFonts w:ascii="宋体" w:hAnsi="宋体"/>
                <w:color w:val="000000"/>
                <w:sz w:val="20"/>
                <w:szCs w:val="20"/>
              </w:rPr>
            </w:pPr>
            <w:r>
              <w:rPr>
                <w:rFonts w:ascii="宋体" w:hAnsi="宋体" w:cs="Calibri"/>
                <w:color w:val="000000"/>
                <w:sz w:val="20"/>
                <w:szCs w:val="20"/>
              </w:rPr>
              <w:t>118</w:t>
            </w:r>
          </w:p>
        </w:tc>
        <w:tc>
          <w:tcPr>
            <w:tcW w:w="1276" w:type="dxa"/>
            <w:noWrap/>
            <w:vAlign w:val="center"/>
          </w:tcPr>
          <w:p w:rsidR="008D69F0" w:rsidRDefault="008D69F0" w:rsidP="0092357F">
            <w:pPr>
              <w:jc w:val="center"/>
              <w:rPr>
                <w:rFonts w:ascii="宋体" w:hAnsi="宋体"/>
                <w:color w:val="000000"/>
                <w:sz w:val="20"/>
                <w:szCs w:val="20"/>
              </w:rPr>
            </w:pPr>
            <w:r>
              <w:rPr>
                <w:rFonts w:ascii="宋体" w:hAnsi="宋体" w:cs="Calibri"/>
                <w:color w:val="000000"/>
                <w:sz w:val="20"/>
                <w:szCs w:val="20"/>
              </w:rPr>
              <w:t>767</w:t>
            </w:r>
          </w:p>
        </w:tc>
        <w:tc>
          <w:tcPr>
            <w:tcW w:w="1701" w:type="dxa"/>
            <w:vAlign w:val="center"/>
          </w:tcPr>
          <w:p w:rsidR="008D69F0" w:rsidRDefault="008D69F0" w:rsidP="0092357F">
            <w:pPr>
              <w:jc w:val="center"/>
              <w:rPr>
                <w:rFonts w:ascii="宋体" w:hAnsi="宋体"/>
                <w:color w:val="000000"/>
                <w:sz w:val="20"/>
                <w:szCs w:val="20"/>
              </w:rPr>
            </w:pPr>
            <w:r>
              <w:rPr>
                <w:rFonts w:ascii="宋体" w:hAnsi="宋体" w:cs="Calibri"/>
                <w:color w:val="000000"/>
                <w:sz w:val="20"/>
                <w:szCs w:val="20"/>
              </w:rPr>
              <w:t>100%</w:t>
            </w:r>
          </w:p>
        </w:tc>
      </w:tr>
      <w:tr w:rsidR="008D69F0" w:rsidTr="0092357F">
        <w:trPr>
          <w:trHeight w:val="340"/>
          <w:jc w:val="center"/>
        </w:trPr>
        <w:tc>
          <w:tcPr>
            <w:tcW w:w="850" w:type="dxa"/>
            <w:noWrap/>
            <w:vAlign w:val="center"/>
          </w:tcPr>
          <w:p w:rsidR="008D69F0" w:rsidRDefault="008D69F0" w:rsidP="0092357F">
            <w:pPr>
              <w:widowControl/>
              <w:jc w:val="center"/>
              <w:rPr>
                <w:rFonts w:ascii="宋体" w:hAnsi="宋体" w:cs="Times New Roman"/>
                <w:color w:val="000000"/>
                <w:kern w:val="0"/>
                <w:sz w:val="20"/>
                <w:szCs w:val="20"/>
              </w:rPr>
            </w:pPr>
            <w:r>
              <w:rPr>
                <w:rFonts w:ascii="宋体" w:hAnsi="宋体" w:cs="Times New Roman"/>
                <w:color w:val="000000"/>
                <w:kern w:val="0"/>
                <w:sz w:val="20"/>
                <w:szCs w:val="20"/>
              </w:rPr>
              <w:t>3</w:t>
            </w:r>
          </w:p>
        </w:tc>
        <w:tc>
          <w:tcPr>
            <w:tcW w:w="1276" w:type="dxa"/>
            <w:noWrap/>
            <w:vAlign w:val="center"/>
          </w:tcPr>
          <w:p w:rsidR="008D69F0" w:rsidRDefault="008D69F0" w:rsidP="0092357F">
            <w:pPr>
              <w:jc w:val="center"/>
              <w:rPr>
                <w:rFonts w:ascii="宋体" w:hAnsi="宋体"/>
                <w:color w:val="000000"/>
                <w:sz w:val="20"/>
                <w:szCs w:val="20"/>
              </w:rPr>
            </w:pPr>
            <w:r>
              <w:rPr>
                <w:rFonts w:hint="eastAsia"/>
                <w:color w:val="000000"/>
                <w:sz w:val="20"/>
                <w:szCs w:val="20"/>
              </w:rPr>
              <w:t>山东</w:t>
            </w:r>
          </w:p>
        </w:tc>
        <w:tc>
          <w:tcPr>
            <w:tcW w:w="1389" w:type="dxa"/>
            <w:noWrap/>
            <w:vAlign w:val="center"/>
          </w:tcPr>
          <w:p w:rsidR="008D69F0" w:rsidRDefault="008D69F0" w:rsidP="0092357F">
            <w:pPr>
              <w:jc w:val="center"/>
              <w:rPr>
                <w:rFonts w:ascii="宋体" w:hAnsi="宋体"/>
                <w:color w:val="000000"/>
                <w:sz w:val="20"/>
                <w:szCs w:val="20"/>
              </w:rPr>
            </w:pPr>
            <w:r>
              <w:rPr>
                <w:rFonts w:ascii="宋体" w:hAnsi="宋体" w:cs="Calibri"/>
                <w:color w:val="000000"/>
                <w:sz w:val="20"/>
                <w:szCs w:val="20"/>
              </w:rPr>
              <w:t>2528</w:t>
            </w:r>
          </w:p>
        </w:tc>
        <w:tc>
          <w:tcPr>
            <w:tcW w:w="1559" w:type="dxa"/>
            <w:vAlign w:val="center"/>
          </w:tcPr>
          <w:p w:rsidR="008D69F0" w:rsidRDefault="008D69F0" w:rsidP="0092357F">
            <w:pPr>
              <w:jc w:val="center"/>
              <w:rPr>
                <w:rFonts w:ascii="宋体" w:hAnsi="宋体"/>
                <w:color w:val="000000"/>
                <w:sz w:val="20"/>
                <w:szCs w:val="20"/>
              </w:rPr>
            </w:pPr>
            <w:r>
              <w:rPr>
                <w:rFonts w:ascii="宋体" w:hAnsi="宋体" w:cs="Calibri"/>
                <w:color w:val="000000"/>
                <w:sz w:val="20"/>
                <w:szCs w:val="20"/>
              </w:rPr>
              <w:t>171</w:t>
            </w:r>
          </w:p>
        </w:tc>
        <w:tc>
          <w:tcPr>
            <w:tcW w:w="1276" w:type="dxa"/>
            <w:noWrap/>
            <w:vAlign w:val="center"/>
          </w:tcPr>
          <w:p w:rsidR="008D69F0" w:rsidRDefault="008D69F0" w:rsidP="0092357F">
            <w:pPr>
              <w:jc w:val="center"/>
              <w:rPr>
                <w:rFonts w:ascii="宋体" w:hAnsi="宋体"/>
                <w:color w:val="000000"/>
                <w:sz w:val="20"/>
                <w:szCs w:val="20"/>
              </w:rPr>
            </w:pPr>
            <w:r>
              <w:rPr>
                <w:rFonts w:ascii="宋体" w:hAnsi="宋体" w:cs="Calibri"/>
                <w:color w:val="000000"/>
                <w:sz w:val="20"/>
                <w:szCs w:val="20"/>
              </w:rPr>
              <w:t>2357</w:t>
            </w:r>
          </w:p>
        </w:tc>
        <w:tc>
          <w:tcPr>
            <w:tcW w:w="1701" w:type="dxa"/>
            <w:vAlign w:val="center"/>
          </w:tcPr>
          <w:p w:rsidR="008D69F0" w:rsidRDefault="008D69F0" w:rsidP="0092357F">
            <w:pPr>
              <w:jc w:val="center"/>
              <w:rPr>
                <w:rFonts w:ascii="宋体" w:hAnsi="宋体"/>
                <w:color w:val="000000"/>
                <w:sz w:val="20"/>
                <w:szCs w:val="20"/>
              </w:rPr>
            </w:pPr>
            <w:r>
              <w:rPr>
                <w:rFonts w:ascii="宋体" w:hAnsi="宋体" w:cs="Calibri"/>
                <w:color w:val="000000"/>
                <w:sz w:val="20"/>
                <w:szCs w:val="20"/>
              </w:rPr>
              <w:t>100%</w:t>
            </w:r>
          </w:p>
        </w:tc>
      </w:tr>
      <w:tr w:rsidR="008D69F0" w:rsidTr="0092357F">
        <w:trPr>
          <w:trHeight w:val="340"/>
          <w:jc w:val="center"/>
        </w:trPr>
        <w:tc>
          <w:tcPr>
            <w:tcW w:w="850" w:type="dxa"/>
            <w:noWrap/>
            <w:vAlign w:val="center"/>
          </w:tcPr>
          <w:p w:rsidR="008D69F0" w:rsidRDefault="008D69F0" w:rsidP="0092357F">
            <w:pPr>
              <w:widowControl/>
              <w:jc w:val="center"/>
              <w:rPr>
                <w:rFonts w:ascii="宋体" w:hAnsi="宋体" w:cs="Times New Roman" w:hint="eastAsia"/>
                <w:color w:val="000000"/>
                <w:kern w:val="0"/>
                <w:sz w:val="20"/>
                <w:szCs w:val="20"/>
              </w:rPr>
            </w:pPr>
            <w:r>
              <w:rPr>
                <w:rFonts w:ascii="宋体" w:hAnsi="宋体" w:cs="Times New Roman" w:hint="eastAsia"/>
                <w:color w:val="000000"/>
                <w:kern w:val="0"/>
                <w:sz w:val="20"/>
                <w:szCs w:val="20"/>
              </w:rPr>
              <w:t>4</w:t>
            </w:r>
          </w:p>
        </w:tc>
        <w:tc>
          <w:tcPr>
            <w:tcW w:w="1276" w:type="dxa"/>
            <w:noWrap/>
            <w:vAlign w:val="center"/>
          </w:tcPr>
          <w:p w:rsidR="008D69F0" w:rsidRDefault="008D69F0" w:rsidP="0092357F">
            <w:pPr>
              <w:jc w:val="center"/>
              <w:rPr>
                <w:rFonts w:hint="eastAsia"/>
                <w:color w:val="000000"/>
                <w:sz w:val="20"/>
                <w:szCs w:val="20"/>
              </w:rPr>
            </w:pPr>
            <w:r>
              <w:rPr>
                <w:rFonts w:hint="eastAsia"/>
                <w:color w:val="000000"/>
                <w:sz w:val="20"/>
                <w:szCs w:val="20"/>
              </w:rPr>
              <w:t>湖南</w:t>
            </w:r>
          </w:p>
        </w:tc>
        <w:tc>
          <w:tcPr>
            <w:tcW w:w="1389" w:type="dxa"/>
            <w:noWrap/>
            <w:vAlign w:val="center"/>
          </w:tcPr>
          <w:p w:rsidR="008D69F0" w:rsidRDefault="008D69F0" w:rsidP="0092357F">
            <w:pPr>
              <w:jc w:val="center"/>
              <w:rPr>
                <w:rFonts w:ascii="宋体" w:hAnsi="宋体"/>
                <w:color w:val="000000"/>
                <w:sz w:val="20"/>
                <w:szCs w:val="20"/>
              </w:rPr>
            </w:pPr>
            <w:r>
              <w:rPr>
                <w:rFonts w:ascii="宋体" w:hAnsi="宋体"/>
                <w:color w:val="000000"/>
                <w:sz w:val="20"/>
                <w:szCs w:val="20"/>
              </w:rPr>
              <w:t>1072</w:t>
            </w:r>
          </w:p>
        </w:tc>
        <w:tc>
          <w:tcPr>
            <w:tcW w:w="1559" w:type="dxa"/>
            <w:vAlign w:val="center"/>
          </w:tcPr>
          <w:p w:rsidR="008D69F0" w:rsidRDefault="008D69F0" w:rsidP="0092357F">
            <w:pPr>
              <w:jc w:val="center"/>
              <w:rPr>
                <w:rFonts w:ascii="宋体" w:hAnsi="宋体"/>
                <w:color w:val="000000"/>
                <w:sz w:val="20"/>
                <w:szCs w:val="20"/>
              </w:rPr>
            </w:pPr>
            <w:r>
              <w:rPr>
                <w:rFonts w:ascii="宋体" w:hAnsi="宋体"/>
                <w:color w:val="000000"/>
                <w:sz w:val="20"/>
                <w:szCs w:val="20"/>
              </w:rPr>
              <w:t>169</w:t>
            </w:r>
          </w:p>
        </w:tc>
        <w:tc>
          <w:tcPr>
            <w:tcW w:w="1276" w:type="dxa"/>
            <w:noWrap/>
            <w:vAlign w:val="center"/>
          </w:tcPr>
          <w:p w:rsidR="008D69F0" w:rsidRDefault="008D69F0" w:rsidP="0092357F">
            <w:pPr>
              <w:jc w:val="center"/>
              <w:rPr>
                <w:rFonts w:ascii="宋体" w:hAnsi="宋体"/>
                <w:color w:val="000000"/>
                <w:sz w:val="20"/>
                <w:szCs w:val="20"/>
              </w:rPr>
            </w:pPr>
            <w:r>
              <w:rPr>
                <w:rFonts w:ascii="宋体" w:hAnsi="宋体"/>
                <w:color w:val="000000"/>
                <w:sz w:val="20"/>
                <w:szCs w:val="20"/>
              </w:rPr>
              <w:t>903</w:t>
            </w:r>
          </w:p>
        </w:tc>
        <w:tc>
          <w:tcPr>
            <w:tcW w:w="1701" w:type="dxa"/>
            <w:vAlign w:val="center"/>
          </w:tcPr>
          <w:p w:rsidR="008D69F0" w:rsidRDefault="008D69F0" w:rsidP="0092357F">
            <w:pPr>
              <w:jc w:val="center"/>
              <w:rPr>
                <w:rFonts w:ascii="宋体" w:hAnsi="宋体"/>
                <w:color w:val="000000"/>
                <w:sz w:val="20"/>
                <w:szCs w:val="20"/>
              </w:rPr>
            </w:pPr>
            <w:r>
              <w:rPr>
                <w:rFonts w:ascii="宋体" w:hAnsi="宋体"/>
                <w:color w:val="000000"/>
                <w:sz w:val="20"/>
                <w:szCs w:val="20"/>
              </w:rPr>
              <w:t>100%</w:t>
            </w:r>
          </w:p>
        </w:tc>
      </w:tr>
      <w:tr w:rsidR="008D69F0" w:rsidTr="0092357F">
        <w:trPr>
          <w:trHeight w:val="340"/>
          <w:jc w:val="center"/>
        </w:trPr>
        <w:tc>
          <w:tcPr>
            <w:tcW w:w="850" w:type="dxa"/>
            <w:noWrap/>
            <w:vAlign w:val="center"/>
          </w:tcPr>
          <w:p w:rsidR="008D69F0" w:rsidRDefault="008D69F0" w:rsidP="0092357F">
            <w:pPr>
              <w:widowControl/>
              <w:jc w:val="center"/>
              <w:rPr>
                <w:rFonts w:ascii="宋体" w:hAnsi="宋体" w:cs="Times New Roman" w:hint="eastAsia"/>
                <w:color w:val="000000"/>
                <w:kern w:val="0"/>
                <w:sz w:val="20"/>
                <w:szCs w:val="20"/>
              </w:rPr>
            </w:pPr>
            <w:r>
              <w:rPr>
                <w:rFonts w:ascii="宋体" w:hAnsi="宋体" w:cs="Times New Roman" w:hint="eastAsia"/>
                <w:color w:val="000000"/>
                <w:kern w:val="0"/>
                <w:sz w:val="20"/>
                <w:szCs w:val="20"/>
              </w:rPr>
              <w:t>5</w:t>
            </w:r>
          </w:p>
        </w:tc>
        <w:tc>
          <w:tcPr>
            <w:tcW w:w="1276" w:type="dxa"/>
            <w:noWrap/>
            <w:vAlign w:val="center"/>
          </w:tcPr>
          <w:p w:rsidR="008D69F0" w:rsidRDefault="008D69F0" w:rsidP="0092357F">
            <w:pPr>
              <w:jc w:val="center"/>
              <w:rPr>
                <w:color w:val="000000"/>
                <w:sz w:val="20"/>
                <w:szCs w:val="20"/>
              </w:rPr>
            </w:pPr>
            <w:r>
              <w:rPr>
                <w:rFonts w:hint="eastAsia"/>
                <w:color w:val="000000"/>
                <w:sz w:val="20"/>
                <w:szCs w:val="20"/>
              </w:rPr>
              <w:t>海南</w:t>
            </w:r>
          </w:p>
        </w:tc>
        <w:tc>
          <w:tcPr>
            <w:tcW w:w="1389" w:type="dxa"/>
            <w:noWrap/>
            <w:vAlign w:val="center"/>
          </w:tcPr>
          <w:p w:rsidR="008D69F0" w:rsidRDefault="008D69F0" w:rsidP="0092357F">
            <w:pPr>
              <w:jc w:val="center"/>
              <w:rPr>
                <w:rFonts w:ascii="宋体" w:hAnsi="宋体"/>
                <w:color w:val="000000"/>
                <w:sz w:val="20"/>
                <w:szCs w:val="20"/>
              </w:rPr>
            </w:pPr>
            <w:r>
              <w:rPr>
                <w:rFonts w:ascii="宋体" w:hAnsi="宋体"/>
                <w:color w:val="000000"/>
                <w:sz w:val="20"/>
                <w:szCs w:val="20"/>
              </w:rPr>
              <w:t>451</w:t>
            </w:r>
          </w:p>
        </w:tc>
        <w:tc>
          <w:tcPr>
            <w:tcW w:w="1559" w:type="dxa"/>
            <w:vAlign w:val="center"/>
          </w:tcPr>
          <w:p w:rsidR="008D69F0" w:rsidRDefault="008D69F0" w:rsidP="0092357F">
            <w:pPr>
              <w:jc w:val="center"/>
              <w:rPr>
                <w:rFonts w:ascii="宋体" w:hAnsi="宋体"/>
                <w:color w:val="000000"/>
                <w:sz w:val="20"/>
                <w:szCs w:val="20"/>
              </w:rPr>
            </w:pPr>
            <w:r>
              <w:rPr>
                <w:rFonts w:ascii="宋体" w:hAnsi="宋体"/>
                <w:color w:val="000000"/>
                <w:sz w:val="20"/>
                <w:szCs w:val="20"/>
              </w:rPr>
              <w:t>61</w:t>
            </w:r>
          </w:p>
        </w:tc>
        <w:tc>
          <w:tcPr>
            <w:tcW w:w="1276" w:type="dxa"/>
            <w:noWrap/>
            <w:vAlign w:val="center"/>
          </w:tcPr>
          <w:p w:rsidR="008D69F0" w:rsidRDefault="008D69F0" w:rsidP="0092357F">
            <w:pPr>
              <w:jc w:val="center"/>
              <w:rPr>
                <w:rFonts w:ascii="宋体" w:hAnsi="宋体"/>
                <w:color w:val="000000"/>
                <w:sz w:val="20"/>
                <w:szCs w:val="20"/>
              </w:rPr>
            </w:pPr>
            <w:r>
              <w:rPr>
                <w:rFonts w:ascii="宋体" w:hAnsi="宋体"/>
                <w:color w:val="000000"/>
                <w:sz w:val="20"/>
                <w:szCs w:val="20"/>
              </w:rPr>
              <w:t>390</w:t>
            </w:r>
          </w:p>
        </w:tc>
        <w:tc>
          <w:tcPr>
            <w:tcW w:w="1701" w:type="dxa"/>
            <w:vAlign w:val="center"/>
          </w:tcPr>
          <w:p w:rsidR="008D69F0" w:rsidRDefault="008D69F0" w:rsidP="0092357F">
            <w:pPr>
              <w:jc w:val="center"/>
              <w:rPr>
                <w:rFonts w:ascii="宋体" w:hAnsi="宋体"/>
                <w:color w:val="000000"/>
                <w:sz w:val="20"/>
                <w:szCs w:val="20"/>
              </w:rPr>
            </w:pPr>
            <w:r>
              <w:rPr>
                <w:rFonts w:ascii="宋体" w:hAnsi="宋体"/>
                <w:color w:val="000000"/>
                <w:sz w:val="20"/>
                <w:szCs w:val="20"/>
              </w:rPr>
              <w:t>100%</w:t>
            </w:r>
          </w:p>
        </w:tc>
      </w:tr>
      <w:tr w:rsidR="008D69F0" w:rsidTr="0092357F">
        <w:trPr>
          <w:trHeight w:val="340"/>
          <w:jc w:val="center"/>
        </w:trPr>
        <w:tc>
          <w:tcPr>
            <w:tcW w:w="850" w:type="dxa"/>
            <w:noWrap/>
            <w:vAlign w:val="center"/>
          </w:tcPr>
          <w:p w:rsidR="008D69F0" w:rsidRDefault="008D69F0" w:rsidP="0092357F">
            <w:pPr>
              <w:widowControl/>
              <w:jc w:val="center"/>
              <w:rPr>
                <w:rFonts w:ascii="宋体" w:hAnsi="宋体" w:cs="Times New Roman"/>
                <w:color w:val="000000"/>
                <w:kern w:val="0"/>
                <w:sz w:val="20"/>
                <w:szCs w:val="20"/>
              </w:rPr>
            </w:pPr>
            <w:r>
              <w:rPr>
                <w:rFonts w:ascii="宋体" w:hAnsi="宋体" w:cs="Times New Roman"/>
                <w:color w:val="000000"/>
                <w:kern w:val="0"/>
                <w:sz w:val="20"/>
                <w:szCs w:val="20"/>
              </w:rPr>
              <w:t>6</w:t>
            </w:r>
          </w:p>
        </w:tc>
        <w:tc>
          <w:tcPr>
            <w:tcW w:w="1276" w:type="dxa"/>
            <w:noWrap/>
            <w:vAlign w:val="center"/>
          </w:tcPr>
          <w:p w:rsidR="008D69F0" w:rsidRDefault="008D69F0" w:rsidP="0092357F">
            <w:pPr>
              <w:jc w:val="center"/>
              <w:rPr>
                <w:rFonts w:ascii="宋体" w:hAnsi="宋体"/>
                <w:color w:val="000000"/>
                <w:sz w:val="20"/>
                <w:szCs w:val="20"/>
              </w:rPr>
            </w:pPr>
            <w:r>
              <w:rPr>
                <w:rFonts w:hint="eastAsia"/>
                <w:color w:val="000000"/>
                <w:sz w:val="20"/>
                <w:szCs w:val="20"/>
              </w:rPr>
              <w:t>重庆</w:t>
            </w:r>
          </w:p>
        </w:tc>
        <w:tc>
          <w:tcPr>
            <w:tcW w:w="1389" w:type="dxa"/>
            <w:noWrap/>
            <w:vAlign w:val="center"/>
          </w:tcPr>
          <w:p w:rsidR="008D69F0" w:rsidRDefault="008D69F0" w:rsidP="0092357F">
            <w:pPr>
              <w:jc w:val="center"/>
              <w:rPr>
                <w:rFonts w:ascii="宋体" w:hAnsi="宋体"/>
                <w:color w:val="000000"/>
                <w:sz w:val="20"/>
                <w:szCs w:val="20"/>
              </w:rPr>
            </w:pPr>
            <w:r>
              <w:rPr>
                <w:rFonts w:ascii="宋体" w:hAnsi="宋体"/>
                <w:color w:val="000000"/>
                <w:sz w:val="20"/>
                <w:szCs w:val="20"/>
              </w:rPr>
              <w:t>628</w:t>
            </w:r>
          </w:p>
        </w:tc>
        <w:tc>
          <w:tcPr>
            <w:tcW w:w="1559" w:type="dxa"/>
            <w:vAlign w:val="center"/>
          </w:tcPr>
          <w:p w:rsidR="008D69F0" w:rsidRDefault="008D69F0" w:rsidP="0092357F">
            <w:pPr>
              <w:jc w:val="center"/>
              <w:rPr>
                <w:rFonts w:ascii="宋体" w:hAnsi="宋体"/>
                <w:color w:val="000000"/>
                <w:sz w:val="20"/>
                <w:szCs w:val="20"/>
              </w:rPr>
            </w:pPr>
            <w:r>
              <w:rPr>
                <w:rFonts w:ascii="宋体" w:hAnsi="宋体"/>
                <w:color w:val="000000"/>
                <w:sz w:val="20"/>
                <w:szCs w:val="20"/>
              </w:rPr>
              <w:t>120</w:t>
            </w:r>
          </w:p>
        </w:tc>
        <w:tc>
          <w:tcPr>
            <w:tcW w:w="1276" w:type="dxa"/>
            <w:noWrap/>
            <w:vAlign w:val="center"/>
          </w:tcPr>
          <w:p w:rsidR="008D69F0" w:rsidRDefault="008D69F0" w:rsidP="0092357F">
            <w:pPr>
              <w:jc w:val="center"/>
              <w:rPr>
                <w:rFonts w:ascii="宋体" w:hAnsi="宋体"/>
                <w:color w:val="000000"/>
                <w:sz w:val="20"/>
                <w:szCs w:val="20"/>
              </w:rPr>
            </w:pPr>
            <w:r>
              <w:rPr>
                <w:rFonts w:ascii="宋体" w:hAnsi="宋体"/>
                <w:color w:val="000000"/>
                <w:sz w:val="20"/>
                <w:szCs w:val="20"/>
              </w:rPr>
              <w:t>508</w:t>
            </w:r>
          </w:p>
        </w:tc>
        <w:tc>
          <w:tcPr>
            <w:tcW w:w="1701" w:type="dxa"/>
            <w:vAlign w:val="center"/>
          </w:tcPr>
          <w:p w:rsidR="008D69F0" w:rsidRDefault="008D69F0" w:rsidP="0092357F">
            <w:pPr>
              <w:jc w:val="center"/>
              <w:rPr>
                <w:rFonts w:ascii="宋体" w:hAnsi="宋体"/>
                <w:color w:val="000000"/>
                <w:sz w:val="20"/>
                <w:szCs w:val="20"/>
              </w:rPr>
            </w:pPr>
            <w:r>
              <w:rPr>
                <w:rFonts w:ascii="宋体" w:hAnsi="宋体"/>
                <w:color w:val="000000"/>
                <w:sz w:val="20"/>
                <w:szCs w:val="20"/>
              </w:rPr>
              <w:t>100%</w:t>
            </w:r>
          </w:p>
        </w:tc>
      </w:tr>
      <w:tr w:rsidR="008D69F0" w:rsidTr="0092357F">
        <w:trPr>
          <w:trHeight w:val="340"/>
          <w:jc w:val="center"/>
        </w:trPr>
        <w:tc>
          <w:tcPr>
            <w:tcW w:w="850" w:type="dxa"/>
            <w:noWrap/>
            <w:vAlign w:val="center"/>
          </w:tcPr>
          <w:p w:rsidR="008D69F0" w:rsidRDefault="008D69F0" w:rsidP="0092357F">
            <w:pPr>
              <w:widowControl/>
              <w:jc w:val="center"/>
              <w:rPr>
                <w:rFonts w:ascii="宋体" w:hAnsi="宋体" w:cs="Times New Roman"/>
                <w:color w:val="000000"/>
                <w:kern w:val="0"/>
                <w:sz w:val="20"/>
                <w:szCs w:val="20"/>
              </w:rPr>
            </w:pPr>
            <w:r>
              <w:rPr>
                <w:rFonts w:ascii="宋体" w:hAnsi="宋体" w:cs="Times New Roman"/>
                <w:color w:val="000000"/>
                <w:kern w:val="0"/>
                <w:sz w:val="20"/>
                <w:szCs w:val="20"/>
              </w:rPr>
              <w:t>7</w:t>
            </w:r>
          </w:p>
        </w:tc>
        <w:tc>
          <w:tcPr>
            <w:tcW w:w="1276" w:type="dxa"/>
            <w:noWrap/>
            <w:vAlign w:val="center"/>
          </w:tcPr>
          <w:p w:rsidR="008D69F0" w:rsidRDefault="008D69F0" w:rsidP="0092357F">
            <w:pPr>
              <w:jc w:val="center"/>
              <w:rPr>
                <w:rFonts w:ascii="宋体" w:hAnsi="宋体"/>
                <w:color w:val="000000"/>
                <w:sz w:val="20"/>
                <w:szCs w:val="20"/>
              </w:rPr>
            </w:pPr>
            <w:r>
              <w:rPr>
                <w:rFonts w:hint="eastAsia"/>
                <w:color w:val="000000"/>
                <w:sz w:val="20"/>
                <w:szCs w:val="20"/>
              </w:rPr>
              <w:t>新疆</w:t>
            </w:r>
          </w:p>
        </w:tc>
        <w:tc>
          <w:tcPr>
            <w:tcW w:w="1389" w:type="dxa"/>
            <w:noWrap/>
            <w:vAlign w:val="center"/>
          </w:tcPr>
          <w:p w:rsidR="008D69F0" w:rsidRDefault="008D69F0" w:rsidP="0092357F">
            <w:pPr>
              <w:jc w:val="center"/>
              <w:rPr>
                <w:rFonts w:ascii="宋体" w:hAnsi="宋体"/>
                <w:color w:val="000000"/>
                <w:sz w:val="20"/>
                <w:szCs w:val="20"/>
              </w:rPr>
            </w:pPr>
            <w:r>
              <w:rPr>
                <w:rFonts w:ascii="宋体" w:hAnsi="宋体"/>
                <w:color w:val="000000"/>
                <w:sz w:val="20"/>
                <w:szCs w:val="20"/>
              </w:rPr>
              <w:t>471</w:t>
            </w:r>
          </w:p>
        </w:tc>
        <w:tc>
          <w:tcPr>
            <w:tcW w:w="1559" w:type="dxa"/>
            <w:vAlign w:val="center"/>
          </w:tcPr>
          <w:p w:rsidR="008D69F0" w:rsidRDefault="008D69F0" w:rsidP="0092357F">
            <w:pPr>
              <w:jc w:val="center"/>
              <w:rPr>
                <w:rFonts w:ascii="宋体" w:hAnsi="宋体"/>
                <w:color w:val="000000"/>
                <w:sz w:val="20"/>
                <w:szCs w:val="20"/>
              </w:rPr>
            </w:pPr>
            <w:r>
              <w:rPr>
                <w:rFonts w:ascii="宋体" w:hAnsi="宋体"/>
                <w:color w:val="000000"/>
                <w:sz w:val="20"/>
                <w:szCs w:val="20"/>
              </w:rPr>
              <w:t>117</w:t>
            </w:r>
          </w:p>
        </w:tc>
        <w:tc>
          <w:tcPr>
            <w:tcW w:w="1276" w:type="dxa"/>
            <w:noWrap/>
            <w:vAlign w:val="center"/>
          </w:tcPr>
          <w:p w:rsidR="008D69F0" w:rsidRDefault="008D69F0" w:rsidP="0092357F">
            <w:pPr>
              <w:jc w:val="center"/>
              <w:rPr>
                <w:rFonts w:ascii="宋体" w:hAnsi="宋体"/>
                <w:color w:val="000000"/>
                <w:sz w:val="20"/>
                <w:szCs w:val="20"/>
              </w:rPr>
            </w:pPr>
            <w:r>
              <w:rPr>
                <w:rFonts w:ascii="宋体" w:hAnsi="宋体"/>
                <w:color w:val="000000"/>
                <w:sz w:val="20"/>
                <w:szCs w:val="20"/>
              </w:rPr>
              <w:t>354</w:t>
            </w:r>
          </w:p>
        </w:tc>
        <w:tc>
          <w:tcPr>
            <w:tcW w:w="1701" w:type="dxa"/>
            <w:vAlign w:val="center"/>
          </w:tcPr>
          <w:p w:rsidR="008D69F0" w:rsidRDefault="008D69F0" w:rsidP="0092357F">
            <w:pPr>
              <w:jc w:val="center"/>
              <w:rPr>
                <w:rFonts w:ascii="宋体" w:hAnsi="宋体"/>
                <w:color w:val="000000"/>
                <w:sz w:val="20"/>
                <w:szCs w:val="20"/>
              </w:rPr>
            </w:pPr>
            <w:r>
              <w:rPr>
                <w:rFonts w:ascii="宋体" w:hAnsi="宋体"/>
                <w:color w:val="000000"/>
                <w:sz w:val="20"/>
                <w:szCs w:val="20"/>
              </w:rPr>
              <w:t>100%</w:t>
            </w:r>
          </w:p>
        </w:tc>
      </w:tr>
      <w:tr w:rsidR="008D69F0" w:rsidTr="0092357F">
        <w:trPr>
          <w:trHeight w:val="340"/>
          <w:jc w:val="center"/>
        </w:trPr>
        <w:tc>
          <w:tcPr>
            <w:tcW w:w="850" w:type="dxa"/>
            <w:noWrap/>
            <w:vAlign w:val="center"/>
          </w:tcPr>
          <w:p w:rsidR="008D69F0" w:rsidRDefault="008D69F0" w:rsidP="0092357F">
            <w:pPr>
              <w:widowControl/>
              <w:jc w:val="center"/>
              <w:rPr>
                <w:rFonts w:ascii="宋体" w:hAnsi="宋体" w:cs="Times New Roman"/>
                <w:color w:val="000000"/>
                <w:kern w:val="0"/>
                <w:sz w:val="20"/>
                <w:szCs w:val="20"/>
              </w:rPr>
            </w:pPr>
            <w:r>
              <w:rPr>
                <w:rFonts w:ascii="宋体" w:hAnsi="宋体" w:cs="Times New Roman"/>
                <w:color w:val="000000"/>
                <w:kern w:val="0"/>
                <w:sz w:val="20"/>
                <w:szCs w:val="20"/>
              </w:rPr>
              <w:t>8</w:t>
            </w:r>
          </w:p>
        </w:tc>
        <w:tc>
          <w:tcPr>
            <w:tcW w:w="1276" w:type="dxa"/>
            <w:noWrap/>
            <w:vAlign w:val="center"/>
          </w:tcPr>
          <w:p w:rsidR="008D69F0" w:rsidRDefault="008D69F0" w:rsidP="0092357F">
            <w:pPr>
              <w:jc w:val="center"/>
              <w:rPr>
                <w:rFonts w:ascii="宋体" w:hAnsi="宋体"/>
                <w:color w:val="000000"/>
                <w:sz w:val="20"/>
                <w:szCs w:val="20"/>
              </w:rPr>
            </w:pPr>
            <w:r>
              <w:rPr>
                <w:rFonts w:hint="eastAsia"/>
                <w:color w:val="000000"/>
                <w:sz w:val="20"/>
                <w:szCs w:val="20"/>
              </w:rPr>
              <w:t>新疆兵团</w:t>
            </w:r>
          </w:p>
        </w:tc>
        <w:tc>
          <w:tcPr>
            <w:tcW w:w="1389" w:type="dxa"/>
            <w:noWrap/>
            <w:vAlign w:val="center"/>
          </w:tcPr>
          <w:p w:rsidR="008D69F0" w:rsidRDefault="008D69F0" w:rsidP="0092357F">
            <w:pPr>
              <w:jc w:val="center"/>
              <w:rPr>
                <w:rFonts w:ascii="宋体" w:hAnsi="宋体"/>
                <w:color w:val="000000"/>
                <w:sz w:val="20"/>
                <w:szCs w:val="20"/>
              </w:rPr>
            </w:pPr>
            <w:r>
              <w:rPr>
                <w:rFonts w:ascii="宋体" w:hAnsi="宋体"/>
                <w:color w:val="000000"/>
                <w:sz w:val="20"/>
                <w:szCs w:val="20"/>
              </w:rPr>
              <w:t>165</w:t>
            </w:r>
          </w:p>
        </w:tc>
        <w:tc>
          <w:tcPr>
            <w:tcW w:w="1559" w:type="dxa"/>
            <w:vAlign w:val="center"/>
          </w:tcPr>
          <w:p w:rsidR="008D69F0" w:rsidRDefault="008D69F0" w:rsidP="0092357F">
            <w:pPr>
              <w:jc w:val="center"/>
              <w:rPr>
                <w:rFonts w:ascii="宋体" w:hAnsi="宋体"/>
                <w:color w:val="000000"/>
                <w:sz w:val="20"/>
                <w:szCs w:val="20"/>
              </w:rPr>
            </w:pPr>
            <w:r>
              <w:rPr>
                <w:rFonts w:ascii="宋体" w:hAnsi="宋体"/>
                <w:color w:val="000000"/>
                <w:sz w:val="20"/>
                <w:szCs w:val="20"/>
              </w:rPr>
              <w:t>16</w:t>
            </w:r>
          </w:p>
        </w:tc>
        <w:tc>
          <w:tcPr>
            <w:tcW w:w="1276" w:type="dxa"/>
            <w:noWrap/>
            <w:vAlign w:val="center"/>
          </w:tcPr>
          <w:p w:rsidR="008D69F0" w:rsidRDefault="008D69F0" w:rsidP="0092357F">
            <w:pPr>
              <w:jc w:val="center"/>
              <w:rPr>
                <w:rFonts w:ascii="宋体" w:hAnsi="宋体"/>
                <w:color w:val="000000"/>
                <w:sz w:val="20"/>
                <w:szCs w:val="20"/>
              </w:rPr>
            </w:pPr>
            <w:r>
              <w:rPr>
                <w:rFonts w:ascii="宋体" w:hAnsi="宋体"/>
                <w:color w:val="000000"/>
                <w:sz w:val="20"/>
                <w:szCs w:val="20"/>
              </w:rPr>
              <w:t>149</w:t>
            </w:r>
          </w:p>
        </w:tc>
        <w:tc>
          <w:tcPr>
            <w:tcW w:w="1701" w:type="dxa"/>
            <w:vAlign w:val="center"/>
          </w:tcPr>
          <w:p w:rsidR="008D69F0" w:rsidRDefault="008D69F0" w:rsidP="0092357F">
            <w:pPr>
              <w:jc w:val="center"/>
              <w:rPr>
                <w:rFonts w:ascii="宋体" w:hAnsi="宋体"/>
                <w:color w:val="000000"/>
                <w:sz w:val="20"/>
                <w:szCs w:val="20"/>
              </w:rPr>
            </w:pPr>
            <w:r>
              <w:rPr>
                <w:rFonts w:ascii="宋体" w:hAnsi="宋体"/>
                <w:color w:val="000000"/>
                <w:sz w:val="20"/>
                <w:szCs w:val="20"/>
              </w:rPr>
              <w:t>100%</w:t>
            </w:r>
          </w:p>
        </w:tc>
      </w:tr>
      <w:tr w:rsidR="008D69F0" w:rsidTr="0092357F">
        <w:trPr>
          <w:trHeight w:val="340"/>
          <w:jc w:val="center"/>
        </w:trPr>
        <w:tc>
          <w:tcPr>
            <w:tcW w:w="850" w:type="dxa"/>
            <w:noWrap/>
            <w:vAlign w:val="center"/>
          </w:tcPr>
          <w:p w:rsidR="008D69F0" w:rsidRDefault="008D69F0" w:rsidP="0092357F">
            <w:pPr>
              <w:widowControl/>
              <w:jc w:val="center"/>
              <w:rPr>
                <w:rFonts w:ascii="宋体" w:hAnsi="宋体" w:cs="Times New Roman"/>
                <w:color w:val="000000"/>
                <w:kern w:val="0"/>
                <w:sz w:val="20"/>
                <w:szCs w:val="20"/>
              </w:rPr>
            </w:pPr>
            <w:r>
              <w:rPr>
                <w:rFonts w:ascii="宋体" w:hAnsi="宋体" w:cs="Times New Roman"/>
                <w:color w:val="000000"/>
                <w:kern w:val="0"/>
                <w:sz w:val="20"/>
                <w:szCs w:val="20"/>
              </w:rPr>
              <w:t>9</w:t>
            </w:r>
          </w:p>
        </w:tc>
        <w:tc>
          <w:tcPr>
            <w:tcW w:w="1276" w:type="dxa"/>
            <w:noWrap/>
          </w:tcPr>
          <w:p w:rsidR="008D69F0" w:rsidRDefault="008D69F0" w:rsidP="0092357F">
            <w:pPr>
              <w:jc w:val="center"/>
              <w:rPr>
                <w:rFonts w:ascii="宋体" w:hAnsi="宋体"/>
                <w:sz w:val="20"/>
                <w:szCs w:val="20"/>
              </w:rPr>
            </w:pPr>
            <w:r>
              <w:rPr>
                <w:rFonts w:ascii="宋体" w:hAnsi="宋体" w:hint="eastAsia"/>
                <w:sz w:val="20"/>
                <w:szCs w:val="20"/>
              </w:rPr>
              <w:t>辽宁</w:t>
            </w:r>
          </w:p>
        </w:tc>
        <w:tc>
          <w:tcPr>
            <w:tcW w:w="1389" w:type="dxa"/>
            <w:noWrap/>
          </w:tcPr>
          <w:p w:rsidR="008D69F0" w:rsidRDefault="008D69F0" w:rsidP="0092357F">
            <w:pPr>
              <w:jc w:val="center"/>
              <w:rPr>
                <w:rFonts w:ascii="宋体" w:hAnsi="宋体"/>
                <w:color w:val="000000"/>
                <w:sz w:val="20"/>
                <w:szCs w:val="20"/>
              </w:rPr>
            </w:pPr>
            <w:r>
              <w:rPr>
                <w:rFonts w:ascii="宋体" w:hAnsi="宋体" w:hint="eastAsia"/>
                <w:color w:val="000000"/>
                <w:sz w:val="20"/>
                <w:szCs w:val="20"/>
              </w:rPr>
              <w:t>1508</w:t>
            </w:r>
          </w:p>
        </w:tc>
        <w:tc>
          <w:tcPr>
            <w:tcW w:w="1559" w:type="dxa"/>
          </w:tcPr>
          <w:p w:rsidR="008D69F0" w:rsidRDefault="008D69F0" w:rsidP="0092357F">
            <w:pPr>
              <w:jc w:val="center"/>
              <w:rPr>
                <w:rFonts w:ascii="宋体" w:hAnsi="宋体"/>
                <w:color w:val="000000"/>
                <w:sz w:val="20"/>
                <w:szCs w:val="20"/>
              </w:rPr>
            </w:pPr>
            <w:r>
              <w:rPr>
                <w:rFonts w:ascii="宋体" w:hAnsi="宋体" w:hint="eastAsia"/>
                <w:color w:val="000000"/>
                <w:sz w:val="20"/>
                <w:szCs w:val="20"/>
              </w:rPr>
              <w:t>294</w:t>
            </w:r>
          </w:p>
        </w:tc>
        <w:tc>
          <w:tcPr>
            <w:tcW w:w="1276" w:type="dxa"/>
            <w:noWrap/>
          </w:tcPr>
          <w:p w:rsidR="008D69F0" w:rsidRDefault="008D69F0" w:rsidP="0092357F">
            <w:pPr>
              <w:jc w:val="center"/>
              <w:rPr>
                <w:rFonts w:ascii="宋体" w:hAnsi="宋体"/>
                <w:color w:val="000000"/>
                <w:sz w:val="20"/>
                <w:szCs w:val="20"/>
              </w:rPr>
            </w:pPr>
            <w:r>
              <w:rPr>
                <w:rFonts w:ascii="宋体" w:hAnsi="宋体" w:hint="eastAsia"/>
                <w:color w:val="000000"/>
                <w:sz w:val="20"/>
                <w:szCs w:val="20"/>
              </w:rPr>
              <w:t>1207</w:t>
            </w:r>
          </w:p>
        </w:tc>
        <w:tc>
          <w:tcPr>
            <w:tcW w:w="1701" w:type="dxa"/>
          </w:tcPr>
          <w:p w:rsidR="008D69F0" w:rsidRDefault="008D69F0" w:rsidP="0092357F">
            <w:pPr>
              <w:jc w:val="center"/>
              <w:rPr>
                <w:rFonts w:ascii="宋体" w:hAnsi="宋体"/>
                <w:color w:val="000000"/>
                <w:sz w:val="20"/>
                <w:szCs w:val="20"/>
              </w:rPr>
            </w:pPr>
            <w:r>
              <w:rPr>
                <w:rFonts w:ascii="宋体" w:hAnsi="宋体" w:hint="eastAsia"/>
                <w:color w:val="000000"/>
                <w:sz w:val="20"/>
                <w:szCs w:val="20"/>
              </w:rPr>
              <w:t>99.42%</w:t>
            </w:r>
          </w:p>
        </w:tc>
      </w:tr>
      <w:tr w:rsidR="008D69F0" w:rsidTr="0092357F">
        <w:trPr>
          <w:trHeight w:val="340"/>
          <w:jc w:val="center"/>
        </w:trPr>
        <w:tc>
          <w:tcPr>
            <w:tcW w:w="850" w:type="dxa"/>
            <w:noWrap/>
            <w:vAlign w:val="center"/>
          </w:tcPr>
          <w:p w:rsidR="008D69F0" w:rsidRDefault="008D69F0" w:rsidP="0092357F">
            <w:pPr>
              <w:widowControl/>
              <w:jc w:val="center"/>
              <w:rPr>
                <w:rFonts w:ascii="宋体" w:hAnsi="宋体" w:cs="Times New Roman"/>
                <w:color w:val="000000"/>
                <w:kern w:val="0"/>
                <w:sz w:val="20"/>
                <w:szCs w:val="20"/>
              </w:rPr>
            </w:pPr>
            <w:r>
              <w:rPr>
                <w:rFonts w:ascii="宋体" w:hAnsi="宋体" w:cs="Times New Roman"/>
                <w:color w:val="000000"/>
                <w:kern w:val="0"/>
                <w:sz w:val="20"/>
                <w:szCs w:val="20"/>
              </w:rPr>
              <w:t>10</w:t>
            </w:r>
          </w:p>
        </w:tc>
        <w:tc>
          <w:tcPr>
            <w:tcW w:w="1276" w:type="dxa"/>
            <w:noWrap/>
          </w:tcPr>
          <w:p w:rsidR="008D69F0" w:rsidRDefault="008D69F0" w:rsidP="0092357F">
            <w:pPr>
              <w:jc w:val="center"/>
              <w:rPr>
                <w:rFonts w:ascii="宋体" w:hAnsi="宋体"/>
                <w:sz w:val="20"/>
                <w:szCs w:val="20"/>
              </w:rPr>
            </w:pPr>
            <w:r>
              <w:rPr>
                <w:rFonts w:ascii="宋体" w:hAnsi="宋体" w:hint="eastAsia"/>
                <w:sz w:val="20"/>
                <w:szCs w:val="20"/>
              </w:rPr>
              <w:t>河北</w:t>
            </w:r>
          </w:p>
        </w:tc>
        <w:tc>
          <w:tcPr>
            <w:tcW w:w="1389" w:type="dxa"/>
            <w:noWrap/>
          </w:tcPr>
          <w:p w:rsidR="008D69F0" w:rsidRDefault="008D69F0" w:rsidP="0092357F">
            <w:pPr>
              <w:jc w:val="center"/>
              <w:rPr>
                <w:rFonts w:ascii="宋体" w:hAnsi="宋体"/>
                <w:color w:val="000000"/>
                <w:sz w:val="20"/>
                <w:szCs w:val="20"/>
              </w:rPr>
            </w:pPr>
            <w:r>
              <w:rPr>
                <w:rFonts w:ascii="宋体" w:hAnsi="宋体" w:hint="eastAsia"/>
                <w:color w:val="000000"/>
                <w:sz w:val="20"/>
                <w:szCs w:val="20"/>
              </w:rPr>
              <w:t>1493</w:t>
            </w:r>
          </w:p>
        </w:tc>
        <w:tc>
          <w:tcPr>
            <w:tcW w:w="1559" w:type="dxa"/>
          </w:tcPr>
          <w:p w:rsidR="008D69F0" w:rsidRDefault="008D69F0" w:rsidP="0092357F">
            <w:pPr>
              <w:jc w:val="center"/>
              <w:rPr>
                <w:rFonts w:ascii="宋体" w:hAnsi="宋体"/>
                <w:color w:val="000000"/>
                <w:sz w:val="20"/>
                <w:szCs w:val="20"/>
              </w:rPr>
            </w:pPr>
            <w:r>
              <w:rPr>
                <w:rFonts w:ascii="宋体" w:hAnsi="宋体" w:hint="eastAsia"/>
                <w:color w:val="000000"/>
                <w:sz w:val="20"/>
                <w:szCs w:val="20"/>
              </w:rPr>
              <w:t>105</w:t>
            </w:r>
          </w:p>
        </w:tc>
        <w:tc>
          <w:tcPr>
            <w:tcW w:w="1276" w:type="dxa"/>
            <w:noWrap/>
          </w:tcPr>
          <w:p w:rsidR="008D69F0" w:rsidRDefault="008D69F0" w:rsidP="0092357F">
            <w:pPr>
              <w:jc w:val="center"/>
              <w:rPr>
                <w:rFonts w:ascii="宋体" w:hAnsi="宋体"/>
                <w:color w:val="000000"/>
                <w:sz w:val="20"/>
                <w:szCs w:val="20"/>
              </w:rPr>
            </w:pPr>
            <w:r>
              <w:rPr>
                <w:rFonts w:ascii="宋体" w:hAnsi="宋体" w:hint="eastAsia"/>
                <w:color w:val="000000"/>
                <w:sz w:val="20"/>
                <w:szCs w:val="20"/>
              </w:rPr>
              <w:t>1360</w:t>
            </w:r>
          </w:p>
        </w:tc>
        <w:tc>
          <w:tcPr>
            <w:tcW w:w="1701" w:type="dxa"/>
          </w:tcPr>
          <w:p w:rsidR="008D69F0" w:rsidRDefault="008D69F0" w:rsidP="0092357F">
            <w:pPr>
              <w:jc w:val="center"/>
              <w:rPr>
                <w:rFonts w:ascii="宋体" w:hAnsi="宋体"/>
                <w:color w:val="000000"/>
                <w:sz w:val="20"/>
                <w:szCs w:val="20"/>
              </w:rPr>
            </w:pPr>
            <w:r>
              <w:rPr>
                <w:rFonts w:ascii="宋体" w:hAnsi="宋体" w:hint="eastAsia"/>
                <w:color w:val="000000"/>
                <w:sz w:val="20"/>
                <w:szCs w:val="20"/>
              </w:rPr>
              <w:t>97.98%</w:t>
            </w:r>
          </w:p>
        </w:tc>
      </w:tr>
      <w:tr w:rsidR="008D69F0" w:rsidTr="0092357F">
        <w:trPr>
          <w:trHeight w:val="340"/>
          <w:jc w:val="center"/>
        </w:trPr>
        <w:tc>
          <w:tcPr>
            <w:tcW w:w="850" w:type="dxa"/>
            <w:noWrap/>
            <w:vAlign w:val="center"/>
          </w:tcPr>
          <w:p w:rsidR="008D69F0" w:rsidRDefault="008D69F0" w:rsidP="0092357F">
            <w:pPr>
              <w:widowControl/>
              <w:jc w:val="center"/>
              <w:rPr>
                <w:rFonts w:ascii="宋体" w:hAnsi="宋体" w:cs="Times New Roman"/>
                <w:color w:val="000000"/>
                <w:kern w:val="0"/>
                <w:sz w:val="20"/>
                <w:szCs w:val="20"/>
              </w:rPr>
            </w:pPr>
            <w:r>
              <w:rPr>
                <w:rFonts w:ascii="宋体" w:hAnsi="宋体" w:cs="Times New Roman"/>
                <w:color w:val="000000"/>
                <w:kern w:val="0"/>
                <w:sz w:val="20"/>
                <w:szCs w:val="20"/>
              </w:rPr>
              <w:t>11</w:t>
            </w:r>
          </w:p>
        </w:tc>
        <w:tc>
          <w:tcPr>
            <w:tcW w:w="1276" w:type="dxa"/>
            <w:noWrap/>
          </w:tcPr>
          <w:p w:rsidR="008D69F0" w:rsidRDefault="008D69F0" w:rsidP="0092357F">
            <w:pPr>
              <w:jc w:val="center"/>
              <w:rPr>
                <w:rFonts w:ascii="宋体" w:hAnsi="宋体"/>
                <w:sz w:val="20"/>
                <w:szCs w:val="20"/>
              </w:rPr>
            </w:pPr>
            <w:r>
              <w:rPr>
                <w:rFonts w:ascii="宋体" w:hAnsi="宋体" w:hint="eastAsia"/>
                <w:sz w:val="20"/>
                <w:szCs w:val="20"/>
              </w:rPr>
              <w:t>吉林</w:t>
            </w:r>
          </w:p>
        </w:tc>
        <w:tc>
          <w:tcPr>
            <w:tcW w:w="1389" w:type="dxa"/>
            <w:noWrap/>
          </w:tcPr>
          <w:p w:rsidR="008D69F0" w:rsidRDefault="008D69F0" w:rsidP="0092357F">
            <w:pPr>
              <w:jc w:val="center"/>
              <w:rPr>
                <w:rFonts w:ascii="宋体" w:hAnsi="宋体"/>
                <w:color w:val="000000"/>
                <w:sz w:val="20"/>
                <w:szCs w:val="20"/>
              </w:rPr>
            </w:pPr>
            <w:r>
              <w:rPr>
                <w:rFonts w:ascii="宋体" w:hAnsi="宋体" w:hint="eastAsia"/>
                <w:color w:val="000000"/>
                <w:sz w:val="20"/>
                <w:szCs w:val="20"/>
              </w:rPr>
              <w:t>708</w:t>
            </w:r>
          </w:p>
        </w:tc>
        <w:tc>
          <w:tcPr>
            <w:tcW w:w="1559" w:type="dxa"/>
          </w:tcPr>
          <w:p w:rsidR="008D69F0" w:rsidRDefault="008D69F0" w:rsidP="0092357F">
            <w:pPr>
              <w:jc w:val="center"/>
              <w:rPr>
                <w:rFonts w:ascii="宋体" w:hAnsi="宋体"/>
                <w:color w:val="000000"/>
                <w:sz w:val="20"/>
                <w:szCs w:val="20"/>
              </w:rPr>
            </w:pPr>
            <w:r>
              <w:rPr>
                <w:rFonts w:ascii="宋体" w:hAnsi="宋体" w:hint="eastAsia"/>
                <w:color w:val="000000"/>
                <w:sz w:val="20"/>
                <w:szCs w:val="20"/>
              </w:rPr>
              <w:t>41</w:t>
            </w:r>
          </w:p>
        </w:tc>
        <w:tc>
          <w:tcPr>
            <w:tcW w:w="1276" w:type="dxa"/>
            <w:noWrap/>
          </w:tcPr>
          <w:p w:rsidR="008D69F0" w:rsidRDefault="008D69F0" w:rsidP="0092357F">
            <w:pPr>
              <w:jc w:val="center"/>
              <w:rPr>
                <w:rFonts w:ascii="宋体" w:hAnsi="宋体"/>
                <w:color w:val="000000"/>
                <w:sz w:val="20"/>
                <w:szCs w:val="20"/>
              </w:rPr>
            </w:pPr>
            <w:r>
              <w:rPr>
                <w:rFonts w:ascii="宋体" w:hAnsi="宋体" w:hint="eastAsia"/>
                <w:color w:val="000000"/>
                <w:sz w:val="20"/>
                <w:szCs w:val="20"/>
              </w:rPr>
              <w:t>641</w:t>
            </w:r>
          </w:p>
        </w:tc>
        <w:tc>
          <w:tcPr>
            <w:tcW w:w="1701" w:type="dxa"/>
          </w:tcPr>
          <w:p w:rsidR="008D69F0" w:rsidRDefault="008D69F0" w:rsidP="0092357F">
            <w:pPr>
              <w:jc w:val="center"/>
              <w:rPr>
                <w:rFonts w:ascii="宋体" w:hAnsi="宋体"/>
                <w:color w:val="000000"/>
                <w:sz w:val="20"/>
                <w:szCs w:val="20"/>
              </w:rPr>
            </w:pPr>
            <w:r>
              <w:rPr>
                <w:rFonts w:ascii="宋体" w:hAnsi="宋体" w:hint="eastAsia"/>
                <w:color w:val="000000"/>
                <w:sz w:val="20"/>
                <w:szCs w:val="20"/>
              </w:rPr>
              <w:t>96.10%</w:t>
            </w:r>
          </w:p>
        </w:tc>
      </w:tr>
      <w:tr w:rsidR="008D69F0" w:rsidTr="0092357F">
        <w:trPr>
          <w:trHeight w:val="340"/>
          <w:jc w:val="center"/>
        </w:trPr>
        <w:tc>
          <w:tcPr>
            <w:tcW w:w="850" w:type="dxa"/>
            <w:noWrap/>
            <w:vAlign w:val="center"/>
          </w:tcPr>
          <w:p w:rsidR="008D69F0" w:rsidRDefault="008D69F0" w:rsidP="0092357F">
            <w:pPr>
              <w:widowControl/>
              <w:jc w:val="center"/>
              <w:rPr>
                <w:rFonts w:ascii="宋体" w:hAnsi="宋体" w:cs="Times New Roman"/>
                <w:color w:val="000000"/>
                <w:kern w:val="0"/>
                <w:sz w:val="20"/>
                <w:szCs w:val="20"/>
              </w:rPr>
            </w:pPr>
            <w:r>
              <w:rPr>
                <w:rFonts w:ascii="宋体" w:hAnsi="宋体" w:cs="Times New Roman"/>
                <w:color w:val="000000"/>
                <w:kern w:val="0"/>
                <w:sz w:val="20"/>
                <w:szCs w:val="20"/>
              </w:rPr>
              <w:t>12</w:t>
            </w:r>
          </w:p>
        </w:tc>
        <w:tc>
          <w:tcPr>
            <w:tcW w:w="1276" w:type="dxa"/>
            <w:noWrap/>
          </w:tcPr>
          <w:p w:rsidR="008D69F0" w:rsidRDefault="008D69F0" w:rsidP="0092357F">
            <w:pPr>
              <w:jc w:val="center"/>
              <w:rPr>
                <w:rFonts w:ascii="宋体" w:hAnsi="宋体"/>
                <w:sz w:val="20"/>
                <w:szCs w:val="20"/>
              </w:rPr>
            </w:pPr>
            <w:r>
              <w:rPr>
                <w:rFonts w:ascii="宋体" w:hAnsi="宋体" w:hint="eastAsia"/>
                <w:sz w:val="20"/>
                <w:szCs w:val="20"/>
              </w:rPr>
              <w:t>安徽</w:t>
            </w:r>
          </w:p>
        </w:tc>
        <w:tc>
          <w:tcPr>
            <w:tcW w:w="1389" w:type="dxa"/>
            <w:noWrap/>
          </w:tcPr>
          <w:p w:rsidR="008D69F0" w:rsidRDefault="008D69F0" w:rsidP="0092357F">
            <w:pPr>
              <w:jc w:val="center"/>
              <w:rPr>
                <w:rFonts w:ascii="宋体" w:hAnsi="宋体"/>
                <w:color w:val="000000"/>
                <w:sz w:val="20"/>
                <w:szCs w:val="20"/>
              </w:rPr>
            </w:pPr>
            <w:r>
              <w:rPr>
                <w:rFonts w:ascii="宋体" w:hAnsi="宋体" w:hint="eastAsia"/>
                <w:color w:val="000000"/>
                <w:sz w:val="20"/>
                <w:szCs w:val="20"/>
              </w:rPr>
              <w:t>1439</w:t>
            </w:r>
          </w:p>
        </w:tc>
        <w:tc>
          <w:tcPr>
            <w:tcW w:w="1559" w:type="dxa"/>
          </w:tcPr>
          <w:p w:rsidR="008D69F0" w:rsidRDefault="008D69F0" w:rsidP="0092357F">
            <w:pPr>
              <w:jc w:val="center"/>
              <w:rPr>
                <w:rFonts w:ascii="宋体" w:hAnsi="宋体"/>
                <w:color w:val="000000"/>
                <w:sz w:val="20"/>
                <w:szCs w:val="20"/>
              </w:rPr>
            </w:pPr>
            <w:r>
              <w:rPr>
                <w:rFonts w:ascii="宋体" w:hAnsi="宋体" w:hint="eastAsia"/>
                <w:color w:val="000000"/>
                <w:sz w:val="20"/>
                <w:szCs w:val="20"/>
              </w:rPr>
              <w:t>103</w:t>
            </w:r>
          </w:p>
        </w:tc>
        <w:tc>
          <w:tcPr>
            <w:tcW w:w="1276" w:type="dxa"/>
            <w:noWrap/>
          </w:tcPr>
          <w:p w:rsidR="008D69F0" w:rsidRDefault="008D69F0" w:rsidP="0092357F">
            <w:pPr>
              <w:jc w:val="center"/>
              <w:rPr>
                <w:rFonts w:ascii="宋体" w:hAnsi="宋体"/>
                <w:color w:val="000000"/>
                <w:sz w:val="20"/>
                <w:szCs w:val="20"/>
              </w:rPr>
            </w:pPr>
            <w:r>
              <w:rPr>
                <w:rFonts w:ascii="宋体" w:hAnsi="宋体" w:hint="eastAsia"/>
                <w:color w:val="000000"/>
                <w:sz w:val="20"/>
                <w:szCs w:val="20"/>
              </w:rPr>
              <w:t>1273</w:t>
            </w:r>
          </w:p>
        </w:tc>
        <w:tc>
          <w:tcPr>
            <w:tcW w:w="1701" w:type="dxa"/>
          </w:tcPr>
          <w:p w:rsidR="008D69F0" w:rsidRDefault="008D69F0" w:rsidP="0092357F">
            <w:pPr>
              <w:jc w:val="center"/>
              <w:rPr>
                <w:rFonts w:ascii="宋体" w:hAnsi="宋体"/>
                <w:color w:val="000000"/>
                <w:sz w:val="20"/>
                <w:szCs w:val="20"/>
              </w:rPr>
            </w:pPr>
            <w:r>
              <w:rPr>
                <w:rFonts w:ascii="宋体" w:hAnsi="宋体" w:hint="eastAsia"/>
                <w:color w:val="000000"/>
                <w:sz w:val="20"/>
                <w:szCs w:val="20"/>
              </w:rPr>
              <w:t>95.28%</w:t>
            </w:r>
          </w:p>
        </w:tc>
      </w:tr>
      <w:tr w:rsidR="008D69F0" w:rsidTr="0092357F">
        <w:trPr>
          <w:trHeight w:val="340"/>
          <w:jc w:val="center"/>
        </w:trPr>
        <w:tc>
          <w:tcPr>
            <w:tcW w:w="850" w:type="dxa"/>
            <w:noWrap/>
            <w:vAlign w:val="center"/>
          </w:tcPr>
          <w:p w:rsidR="008D69F0" w:rsidRDefault="008D69F0" w:rsidP="0092357F">
            <w:pPr>
              <w:widowControl/>
              <w:jc w:val="center"/>
              <w:rPr>
                <w:rFonts w:ascii="宋体" w:hAnsi="宋体" w:cs="Times New Roman"/>
                <w:color w:val="000000"/>
                <w:kern w:val="0"/>
                <w:sz w:val="20"/>
                <w:szCs w:val="20"/>
              </w:rPr>
            </w:pPr>
            <w:r>
              <w:rPr>
                <w:rFonts w:ascii="宋体" w:hAnsi="宋体" w:cs="Times New Roman"/>
                <w:color w:val="000000"/>
                <w:kern w:val="0"/>
                <w:sz w:val="20"/>
                <w:szCs w:val="20"/>
              </w:rPr>
              <w:t>13</w:t>
            </w:r>
          </w:p>
        </w:tc>
        <w:tc>
          <w:tcPr>
            <w:tcW w:w="1276" w:type="dxa"/>
            <w:noWrap/>
          </w:tcPr>
          <w:p w:rsidR="008D69F0" w:rsidRDefault="008D69F0" w:rsidP="0092357F">
            <w:pPr>
              <w:jc w:val="center"/>
              <w:rPr>
                <w:rFonts w:ascii="宋体" w:hAnsi="宋体"/>
                <w:sz w:val="20"/>
                <w:szCs w:val="20"/>
              </w:rPr>
            </w:pPr>
            <w:r>
              <w:rPr>
                <w:rFonts w:ascii="宋体" w:hAnsi="宋体" w:hint="eastAsia"/>
                <w:sz w:val="20"/>
                <w:szCs w:val="20"/>
              </w:rPr>
              <w:t>广西</w:t>
            </w:r>
          </w:p>
        </w:tc>
        <w:tc>
          <w:tcPr>
            <w:tcW w:w="1389" w:type="dxa"/>
            <w:noWrap/>
          </w:tcPr>
          <w:p w:rsidR="008D69F0" w:rsidRDefault="008D69F0" w:rsidP="0092357F">
            <w:pPr>
              <w:jc w:val="center"/>
              <w:rPr>
                <w:rFonts w:ascii="宋体" w:hAnsi="宋体"/>
                <w:color w:val="000000"/>
                <w:sz w:val="20"/>
                <w:szCs w:val="20"/>
              </w:rPr>
            </w:pPr>
            <w:r>
              <w:rPr>
                <w:rFonts w:ascii="宋体" w:hAnsi="宋体" w:hint="eastAsia"/>
                <w:color w:val="000000"/>
                <w:sz w:val="20"/>
                <w:szCs w:val="20"/>
              </w:rPr>
              <w:t>837</w:t>
            </w:r>
          </w:p>
        </w:tc>
        <w:tc>
          <w:tcPr>
            <w:tcW w:w="1559" w:type="dxa"/>
          </w:tcPr>
          <w:p w:rsidR="008D69F0" w:rsidRDefault="008D69F0" w:rsidP="0092357F">
            <w:pPr>
              <w:jc w:val="center"/>
              <w:rPr>
                <w:rFonts w:ascii="宋体" w:hAnsi="宋体"/>
                <w:color w:val="000000"/>
                <w:sz w:val="20"/>
                <w:szCs w:val="20"/>
              </w:rPr>
            </w:pPr>
            <w:r>
              <w:rPr>
                <w:rFonts w:ascii="宋体" w:hAnsi="宋体" w:hint="eastAsia"/>
                <w:color w:val="000000"/>
                <w:sz w:val="20"/>
                <w:szCs w:val="20"/>
              </w:rPr>
              <w:t>170</w:t>
            </w:r>
          </w:p>
        </w:tc>
        <w:tc>
          <w:tcPr>
            <w:tcW w:w="1276" w:type="dxa"/>
            <w:noWrap/>
          </w:tcPr>
          <w:p w:rsidR="008D69F0" w:rsidRDefault="008D69F0" w:rsidP="0092357F">
            <w:pPr>
              <w:jc w:val="center"/>
              <w:rPr>
                <w:rFonts w:ascii="宋体" w:hAnsi="宋体"/>
                <w:color w:val="000000"/>
                <w:sz w:val="20"/>
                <w:szCs w:val="20"/>
              </w:rPr>
            </w:pPr>
            <w:r>
              <w:rPr>
                <w:rFonts w:ascii="宋体" w:hAnsi="宋体" w:hint="eastAsia"/>
                <w:color w:val="000000"/>
                <w:sz w:val="20"/>
                <w:szCs w:val="20"/>
              </w:rPr>
              <w:t>625</w:t>
            </w:r>
          </w:p>
        </w:tc>
        <w:tc>
          <w:tcPr>
            <w:tcW w:w="1701" w:type="dxa"/>
          </w:tcPr>
          <w:p w:rsidR="008D69F0" w:rsidRDefault="008D69F0" w:rsidP="0092357F">
            <w:pPr>
              <w:jc w:val="center"/>
              <w:rPr>
                <w:rFonts w:ascii="宋体" w:hAnsi="宋体"/>
                <w:color w:val="000000"/>
                <w:sz w:val="20"/>
                <w:szCs w:val="20"/>
              </w:rPr>
            </w:pPr>
            <w:r>
              <w:rPr>
                <w:rFonts w:ascii="宋体" w:hAnsi="宋体" w:hint="eastAsia"/>
                <w:color w:val="000000"/>
                <w:sz w:val="20"/>
                <w:szCs w:val="20"/>
              </w:rPr>
              <w:t>93.70%</w:t>
            </w:r>
          </w:p>
        </w:tc>
      </w:tr>
      <w:tr w:rsidR="008D69F0" w:rsidTr="0092357F">
        <w:trPr>
          <w:trHeight w:val="340"/>
          <w:jc w:val="center"/>
        </w:trPr>
        <w:tc>
          <w:tcPr>
            <w:tcW w:w="850" w:type="dxa"/>
            <w:noWrap/>
            <w:vAlign w:val="center"/>
          </w:tcPr>
          <w:p w:rsidR="008D69F0" w:rsidRDefault="008D69F0" w:rsidP="0092357F">
            <w:pPr>
              <w:widowControl/>
              <w:jc w:val="center"/>
              <w:rPr>
                <w:rFonts w:ascii="宋体" w:hAnsi="宋体" w:cs="Times New Roman"/>
                <w:color w:val="000000"/>
                <w:kern w:val="0"/>
                <w:sz w:val="20"/>
                <w:szCs w:val="20"/>
              </w:rPr>
            </w:pPr>
            <w:r>
              <w:rPr>
                <w:rFonts w:ascii="宋体" w:hAnsi="宋体" w:cs="Times New Roman"/>
                <w:color w:val="000000"/>
                <w:kern w:val="0"/>
                <w:sz w:val="20"/>
                <w:szCs w:val="20"/>
              </w:rPr>
              <w:t>14</w:t>
            </w:r>
          </w:p>
        </w:tc>
        <w:tc>
          <w:tcPr>
            <w:tcW w:w="1276" w:type="dxa"/>
            <w:noWrap/>
          </w:tcPr>
          <w:p w:rsidR="008D69F0" w:rsidRDefault="008D69F0" w:rsidP="0092357F">
            <w:pPr>
              <w:jc w:val="center"/>
              <w:rPr>
                <w:rFonts w:ascii="宋体" w:hAnsi="宋体"/>
                <w:sz w:val="20"/>
                <w:szCs w:val="20"/>
              </w:rPr>
            </w:pPr>
            <w:r>
              <w:rPr>
                <w:rFonts w:ascii="宋体" w:hAnsi="宋体" w:hint="eastAsia"/>
                <w:sz w:val="20"/>
                <w:szCs w:val="20"/>
              </w:rPr>
              <w:t>甘肃</w:t>
            </w:r>
          </w:p>
        </w:tc>
        <w:tc>
          <w:tcPr>
            <w:tcW w:w="1389" w:type="dxa"/>
            <w:noWrap/>
          </w:tcPr>
          <w:p w:rsidR="008D69F0" w:rsidRDefault="008D69F0" w:rsidP="0092357F">
            <w:pPr>
              <w:jc w:val="center"/>
              <w:rPr>
                <w:rFonts w:ascii="宋体" w:hAnsi="宋体"/>
                <w:color w:val="000000"/>
                <w:sz w:val="20"/>
                <w:szCs w:val="20"/>
              </w:rPr>
            </w:pPr>
            <w:r>
              <w:rPr>
                <w:rFonts w:ascii="宋体" w:hAnsi="宋体" w:hint="eastAsia"/>
                <w:color w:val="000000"/>
                <w:sz w:val="20"/>
                <w:szCs w:val="20"/>
              </w:rPr>
              <w:t>697</w:t>
            </w:r>
          </w:p>
        </w:tc>
        <w:tc>
          <w:tcPr>
            <w:tcW w:w="1559" w:type="dxa"/>
          </w:tcPr>
          <w:p w:rsidR="008D69F0" w:rsidRDefault="008D69F0" w:rsidP="0092357F">
            <w:pPr>
              <w:jc w:val="center"/>
              <w:rPr>
                <w:rFonts w:ascii="宋体" w:hAnsi="宋体"/>
                <w:color w:val="000000"/>
                <w:sz w:val="20"/>
                <w:szCs w:val="20"/>
              </w:rPr>
            </w:pPr>
            <w:r>
              <w:rPr>
                <w:rFonts w:ascii="宋体" w:hAnsi="宋体" w:hint="eastAsia"/>
                <w:color w:val="000000"/>
                <w:sz w:val="20"/>
                <w:szCs w:val="20"/>
              </w:rPr>
              <w:t>38</w:t>
            </w:r>
          </w:p>
        </w:tc>
        <w:tc>
          <w:tcPr>
            <w:tcW w:w="1276" w:type="dxa"/>
            <w:noWrap/>
          </w:tcPr>
          <w:p w:rsidR="008D69F0" w:rsidRDefault="008D69F0" w:rsidP="0092357F">
            <w:pPr>
              <w:jc w:val="center"/>
              <w:rPr>
                <w:rFonts w:ascii="宋体" w:hAnsi="宋体"/>
                <w:color w:val="000000"/>
                <w:sz w:val="20"/>
                <w:szCs w:val="20"/>
              </w:rPr>
            </w:pPr>
            <w:r>
              <w:rPr>
                <w:rFonts w:ascii="宋体" w:hAnsi="宋体" w:hint="eastAsia"/>
                <w:color w:val="000000"/>
                <w:sz w:val="20"/>
                <w:szCs w:val="20"/>
              </w:rPr>
              <w:t>615</w:t>
            </w:r>
          </w:p>
        </w:tc>
        <w:tc>
          <w:tcPr>
            <w:tcW w:w="1701" w:type="dxa"/>
          </w:tcPr>
          <w:p w:rsidR="008D69F0" w:rsidRDefault="008D69F0" w:rsidP="0092357F">
            <w:pPr>
              <w:jc w:val="center"/>
              <w:rPr>
                <w:rFonts w:ascii="宋体" w:hAnsi="宋体"/>
                <w:color w:val="000000"/>
                <w:sz w:val="20"/>
                <w:szCs w:val="20"/>
              </w:rPr>
            </w:pPr>
            <w:r>
              <w:rPr>
                <w:rFonts w:ascii="宋体" w:hAnsi="宋体" w:hint="eastAsia"/>
                <w:color w:val="000000"/>
                <w:sz w:val="20"/>
                <w:szCs w:val="20"/>
              </w:rPr>
              <w:t>93.32%</w:t>
            </w:r>
          </w:p>
        </w:tc>
      </w:tr>
      <w:tr w:rsidR="008D69F0" w:rsidTr="0092357F">
        <w:trPr>
          <w:trHeight w:val="340"/>
          <w:jc w:val="center"/>
        </w:trPr>
        <w:tc>
          <w:tcPr>
            <w:tcW w:w="850" w:type="dxa"/>
            <w:noWrap/>
            <w:vAlign w:val="center"/>
          </w:tcPr>
          <w:p w:rsidR="008D69F0" w:rsidRDefault="008D69F0" w:rsidP="0092357F">
            <w:pPr>
              <w:widowControl/>
              <w:jc w:val="center"/>
              <w:rPr>
                <w:rFonts w:ascii="宋体" w:hAnsi="宋体" w:cs="Times New Roman"/>
                <w:color w:val="000000"/>
                <w:kern w:val="0"/>
                <w:sz w:val="20"/>
                <w:szCs w:val="20"/>
              </w:rPr>
            </w:pPr>
            <w:r>
              <w:rPr>
                <w:rFonts w:ascii="宋体" w:hAnsi="宋体" w:cs="Times New Roman"/>
                <w:color w:val="000000"/>
                <w:kern w:val="0"/>
                <w:sz w:val="20"/>
                <w:szCs w:val="20"/>
              </w:rPr>
              <w:t>15</w:t>
            </w:r>
          </w:p>
        </w:tc>
        <w:tc>
          <w:tcPr>
            <w:tcW w:w="1276" w:type="dxa"/>
            <w:noWrap/>
          </w:tcPr>
          <w:p w:rsidR="008D69F0" w:rsidRDefault="008D69F0" w:rsidP="0092357F">
            <w:pPr>
              <w:jc w:val="center"/>
              <w:rPr>
                <w:rFonts w:ascii="宋体" w:hAnsi="宋体"/>
                <w:sz w:val="20"/>
                <w:szCs w:val="20"/>
              </w:rPr>
            </w:pPr>
            <w:r>
              <w:rPr>
                <w:rFonts w:ascii="宋体" w:hAnsi="宋体" w:hint="eastAsia"/>
                <w:sz w:val="20"/>
                <w:szCs w:val="20"/>
              </w:rPr>
              <w:t>福建</w:t>
            </w:r>
          </w:p>
        </w:tc>
        <w:tc>
          <w:tcPr>
            <w:tcW w:w="1389" w:type="dxa"/>
            <w:noWrap/>
          </w:tcPr>
          <w:p w:rsidR="008D69F0" w:rsidRDefault="008D69F0" w:rsidP="0092357F">
            <w:pPr>
              <w:jc w:val="center"/>
              <w:rPr>
                <w:rFonts w:ascii="宋体" w:hAnsi="宋体"/>
                <w:color w:val="000000"/>
                <w:sz w:val="20"/>
                <w:szCs w:val="20"/>
              </w:rPr>
            </w:pPr>
            <w:r>
              <w:rPr>
                <w:rFonts w:ascii="宋体" w:hAnsi="宋体" w:hint="eastAsia"/>
                <w:color w:val="000000"/>
                <w:sz w:val="20"/>
                <w:szCs w:val="20"/>
              </w:rPr>
              <w:t>1147</w:t>
            </w:r>
          </w:p>
        </w:tc>
        <w:tc>
          <w:tcPr>
            <w:tcW w:w="1559" w:type="dxa"/>
          </w:tcPr>
          <w:p w:rsidR="008D69F0" w:rsidRDefault="008D69F0" w:rsidP="0092357F">
            <w:pPr>
              <w:jc w:val="center"/>
              <w:rPr>
                <w:rFonts w:ascii="宋体" w:hAnsi="宋体"/>
                <w:color w:val="000000"/>
                <w:sz w:val="20"/>
                <w:szCs w:val="20"/>
              </w:rPr>
            </w:pPr>
            <w:r>
              <w:rPr>
                <w:rFonts w:ascii="宋体" w:hAnsi="宋体" w:hint="eastAsia"/>
                <w:color w:val="000000"/>
                <w:sz w:val="20"/>
                <w:szCs w:val="20"/>
              </w:rPr>
              <w:t>220</w:t>
            </w:r>
          </w:p>
        </w:tc>
        <w:tc>
          <w:tcPr>
            <w:tcW w:w="1276" w:type="dxa"/>
            <w:noWrap/>
          </w:tcPr>
          <w:p w:rsidR="008D69F0" w:rsidRDefault="008D69F0" w:rsidP="0092357F">
            <w:pPr>
              <w:jc w:val="center"/>
              <w:rPr>
                <w:rFonts w:ascii="宋体" w:hAnsi="宋体"/>
                <w:color w:val="000000"/>
                <w:sz w:val="20"/>
                <w:szCs w:val="20"/>
              </w:rPr>
            </w:pPr>
            <w:r>
              <w:rPr>
                <w:rFonts w:ascii="宋体" w:hAnsi="宋体" w:hint="eastAsia"/>
                <w:color w:val="000000"/>
                <w:sz w:val="20"/>
                <w:szCs w:val="20"/>
              </w:rPr>
              <w:t>857</w:t>
            </w:r>
          </w:p>
        </w:tc>
        <w:tc>
          <w:tcPr>
            <w:tcW w:w="1701" w:type="dxa"/>
          </w:tcPr>
          <w:p w:rsidR="008D69F0" w:rsidRDefault="008D69F0" w:rsidP="0092357F">
            <w:pPr>
              <w:jc w:val="center"/>
              <w:rPr>
                <w:rFonts w:ascii="宋体" w:hAnsi="宋体"/>
                <w:color w:val="000000"/>
                <w:sz w:val="20"/>
                <w:szCs w:val="20"/>
              </w:rPr>
            </w:pPr>
            <w:r>
              <w:rPr>
                <w:rFonts w:ascii="宋体" w:hAnsi="宋体" w:hint="eastAsia"/>
                <w:color w:val="000000"/>
                <w:sz w:val="20"/>
                <w:szCs w:val="20"/>
              </w:rPr>
              <w:t>92.45%</w:t>
            </w:r>
          </w:p>
        </w:tc>
      </w:tr>
      <w:tr w:rsidR="008D69F0" w:rsidTr="0092357F">
        <w:trPr>
          <w:trHeight w:val="340"/>
          <w:jc w:val="center"/>
        </w:trPr>
        <w:tc>
          <w:tcPr>
            <w:tcW w:w="850" w:type="dxa"/>
            <w:noWrap/>
            <w:vAlign w:val="center"/>
          </w:tcPr>
          <w:p w:rsidR="008D69F0" w:rsidRDefault="008D69F0" w:rsidP="0092357F">
            <w:pPr>
              <w:widowControl/>
              <w:jc w:val="center"/>
              <w:rPr>
                <w:rFonts w:ascii="宋体" w:hAnsi="宋体" w:cs="Times New Roman"/>
                <w:color w:val="000000"/>
                <w:kern w:val="0"/>
                <w:sz w:val="20"/>
                <w:szCs w:val="20"/>
              </w:rPr>
            </w:pPr>
            <w:r>
              <w:rPr>
                <w:rFonts w:ascii="宋体" w:hAnsi="宋体" w:cs="Times New Roman"/>
                <w:color w:val="000000"/>
                <w:kern w:val="0"/>
                <w:sz w:val="20"/>
                <w:szCs w:val="20"/>
              </w:rPr>
              <w:t>16</w:t>
            </w:r>
          </w:p>
        </w:tc>
        <w:tc>
          <w:tcPr>
            <w:tcW w:w="1276" w:type="dxa"/>
            <w:noWrap/>
          </w:tcPr>
          <w:p w:rsidR="008D69F0" w:rsidRDefault="008D69F0" w:rsidP="0092357F">
            <w:pPr>
              <w:jc w:val="center"/>
              <w:rPr>
                <w:rFonts w:ascii="宋体" w:hAnsi="宋体"/>
                <w:sz w:val="20"/>
                <w:szCs w:val="20"/>
              </w:rPr>
            </w:pPr>
            <w:r>
              <w:rPr>
                <w:rFonts w:ascii="宋体" w:hAnsi="宋体" w:hint="eastAsia"/>
                <w:sz w:val="20"/>
                <w:szCs w:val="20"/>
              </w:rPr>
              <w:t>黑龙江</w:t>
            </w:r>
          </w:p>
        </w:tc>
        <w:tc>
          <w:tcPr>
            <w:tcW w:w="1389" w:type="dxa"/>
            <w:noWrap/>
          </w:tcPr>
          <w:p w:rsidR="008D69F0" w:rsidRDefault="008D69F0" w:rsidP="0092357F">
            <w:pPr>
              <w:jc w:val="center"/>
              <w:rPr>
                <w:rFonts w:ascii="宋体" w:hAnsi="宋体"/>
                <w:color w:val="000000"/>
                <w:sz w:val="20"/>
                <w:szCs w:val="20"/>
              </w:rPr>
            </w:pPr>
            <w:r>
              <w:rPr>
                <w:rFonts w:ascii="宋体" w:hAnsi="宋体" w:hint="eastAsia"/>
                <w:color w:val="000000"/>
                <w:sz w:val="20"/>
                <w:szCs w:val="20"/>
              </w:rPr>
              <w:t>826</w:t>
            </w:r>
          </w:p>
        </w:tc>
        <w:tc>
          <w:tcPr>
            <w:tcW w:w="1559" w:type="dxa"/>
          </w:tcPr>
          <w:p w:rsidR="008D69F0" w:rsidRDefault="008D69F0" w:rsidP="0092357F">
            <w:pPr>
              <w:jc w:val="center"/>
              <w:rPr>
                <w:rFonts w:ascii="宋体" w:hAnsi="宋体"/>
                <w:color w:val="000000"/>
                <w:sz w:val="20"/>
                <w:szCs w:val="20"/>
              </w:rPr>
            </w:pPr>
            <w:r>
              <w:rPr>
                <w:rFonts w:ascii="宋体" w:hAnsi="宋体" w:hint="eastAsia"/>
                <w:color w:val="000000"/>
                <w:sz w:val="20"/>
                <w:szCs w:val="20"/>
              </w:rPr>
              <w:t>36</w:t>
            </w:r>
          </w:p>
        </w:tc>
        <w:tc>
          <w:tcPr>
            <w:tcW w:w="1276" w:type="dxa"/>
            <w:noWrap/>
          </w:tcPr>
          <w:p w:rsidR="008D69F0" w:rsidRDefault="008D69F0" w:rsidP="0092357F">
            <w:pPr>
              <w:jc w:val="center"/>
              <w:rPr>
                <w:rFonts w:ascii="宋体" w:hAnsi="宋体"/>
                <w:color w:val="000000"/>
                <w:sz w:val="20"/>
                <w:szCs w:val="20"/>
              </w:rPr>
            </w:pPr>
            <w:r>
              <w:rPr>
                <w:rFonts w:ascii="宋体" w:hAnsi="宋体" w:hint="eastAsia"/>
                <w:color w:val="000000"/>
                <w:sz w:val="20"/>
                <w:szCs w:val="20"/>
              </w:rPr>
              <w:t>730</w:t>
            </w:r>
          </w:p>
        </w:tc>
        <w:tc>
          <w:tcPr>
            <w:tcW w:w="1701" w:type="dxa"/>
          </w:tcPr>
          <w:p w:rsidR="008D69F0" w:rsidRDefault="008D69F0" w:rsidP="0092357F">
            <w:pPr>
              <w:jc w:val="center"/>
              <w:rPr>
                <w:rFonts w:ascii="宋体" w:hAnsi="宋体"/>
                <w:color w:val="000000"/>
                <w:sz w:val="20"/>
                <w:szCs w:val="20"/>
              </w:rPr>
            </w:pPr>
            <w:r>
              <w:rPr>
                <w:rFonts w:ascii="宋体" w:hAnsi="宋体" w:hint="eastAsia"/>
                <w:color w:val="000000"/>
                <w:sz w:val="20"/>
                <w:szCs w:val="20"/>
              </w:rPr>
              <w:t>92.41%</w:t>
            </w:r>
          </w:p>
        </w:tc>
      </w:tr>
      <w:tr w:rsidR="008D69F0" w:rsidTr="0092357F">
        <w:trPr>
          <w:trHeight w:val="340"/>
          <w:jc w:val="center"/>
        </w:trPr>
        <w:tc>
          <w:tcPr>
            <w:tcW w:w="850" w:type="dxa"/>
            <w:noWrap/>
            <w:vAlign w:val="center"/>
          </w:tcPr>
          <w:p w:rsidR="008D69F0" w:rsidRDefault="008D69F0" w:rsidP="0092357F">
            <w:pPr>
              <w:widowControl/>
              <w:jc w:val="center"/>
              <w:rPr>
                <w:rFonts w:ascii="宋体" w:hAnsi="宋体" w:cs="Times New Roman"/>
                <w:color w:val="000000"/>
                <w:kern w:val="0"/>
                <w:sz w:val="20"/>
                <w:szCs w:val="20"/>
              </w:rPr>
            </w:pPr>
            <w:r>
              <w:rPr>
                <w:rFonts w:ascii="宋体" w:hAnsi="宋体" w:cs="Times New Roman"/>
                <w:color w:val="000000"/>
                <w:kern w:val="0"/>
                <w:sz w:val="20"/>
                <w:szCs w:val="20"/>
              </w:rPr>
              <w:t>17</w:t>
            </w:r>
          </w:p>
        </w:tc>
        <w:tc>
          <w:tcPr>
            <w:tcW w:w="1276" w:type="dxa"/>
            <w:noWrap/>
          </w:tcPr>
          <w:p w:rsidR="008D69F0" w:rsidRDefault="008D69F0" w:rsidP="0092357F">
            <w:pPr>
              <w:jc w:val="center"/>
              <w:rPr>
                <w:rFonts w:ascii="宋体" w:hAnsi="宋体"/>
                <w:sz w:val="20"/>
                <w:szCs w:val="20"/>
              </w:rPr>
            </w:pPr>
            <w:r>
              <w:rPr>
                <w:rFonts w:ascii="宋体" w:hAnsi="宋体" w:hint="eastAsia"/>
                <w:sz w:val="20"/>
                <w:szCs w:val="20"/>
              </w:rPr>
              <w:t>江苏</w:t>
            </w:r>
          </w:p>
        </w:tc>
        <w:tc>
          <w:tcPr>
            <w:tcW w:w="1389" w:type="dxa"/>
            <w:noWrap/>
          </w:tcPr>
          <w:p w:rsidR="008D69F0" w:rsidRDefault="008D69F0" w:rsidP="0092357F">
            <w:pPr>
              <w:jc w:val="center"/>
              <w:rPr>
                <w:rFonts w:ascii="宋体" w:hAnsi="宋体"/>
                <w:color w:val="000000"/>
                <w:sz w:val="20"/>
                <w:szCs w:val="20"/>
              </w:rPr>
            </w:pPr>
            <w:r>
              <w:rPr>
                <w:rFonts w:ascii="宋体" w:hAnsi="宋体" w:hint="eastAsia"/>
                <w:color w:val="000000"/>
                <w:sz w:val="20"/>
                <w:szCs w:val="20"/>
              </w:rPr>
              <w:t>2873</w:t>
            </w:r>
          </w:p>
        </w:tc>
        <w:tc>
          <w:tcPr>
            <w:tcW w:w="1559" w:type="dxa"/>
          </w:tcPr>
          <w:p w:rsidR="008D69F0" w:rsidRDefault="008D69F0" w:rsidP="0092357F">
            <w:pPr>
              <w:jc w:val="center"/>
              <w:rPr>
                <w:rFonts w:ascii="宋体" w:hAnsi="宋体"/>
                <w:color w:val="000000"/>
                <w:sz w:val="20"/>
                <w:szCs w:val="20"/>
              </w:rPr>
            </w:pPr>
            <w:r>
              <w:rPr>
                <w:rFonts w:ascii="宋体" w:hAnsi="宋体" w:hint="eastAsia"/>
                <w:color w:val="000000"/>
                <w:sz w:val="20"/>
                <w:szCs w:val="20"/>
              </w:rPr>
              <w:t>366</w:t>
            </w:r>
          </w:p>
        </w:tc>
        <w:tc>
          <w:tcPr>
            <w:tcW w:w="1276" w:type="dxa"/>
            <w:noWrap/>
          </w:tcPr>
          <w:p w:rsidR="008D69F0" w:rsidRDefault="008D69F0" w:rsidP="0092357F">
            <w:pPr>
              <w:jc w:val="center"/>
              <w:rPr>
                <w:rFonts w:ascii="宋体" w:hAnsi="宋体"/>
                <w:color w:val="000000"/>
                <w:sz w:val="20"/>
                <w:szCs w:val="20"/>
              </w:rPr>
            </w:pPr>
            <w:r>
              <w:rPr>
                <w:rFonts w:ascii="宋体" w:hAnsi="宋体" w:hint="eastAsia"/>
                <w:color w:val="000000"/>
                <w:sz w:val="20"/>
                <w:szCs w:val="20"/>
              </w:rPr>
              <w:t>2304</w:t>
            </w:r>
          </w:p>
        </w:tc>
        <w:tc>
          <w:tcPr>
            <w:tcW w:w="1701" w:type="dxa"/>
          </w:tcPr>
          <w:p w:rsidR="008D69F0" w:rsidRDefault="008D69F0" w:rsidP="0092357F">
            <w:pPr>
              <w:jc w:val="center"/>
              <w:rPr>
                <w:rFonts w:ascii="宋体" w:hAnsi="宋体"/>
                <w:color w:val="000000"/>
                <w:sz w:val="20"/>
                <w:szCs w:val="20"/>
              </w:rPr>
            </w:pPr>
            <w:r>
              <w:rPr>
                <w:rFonts w:ascii="宋体" w:hAnsi="宋体" w:hint="eastAsia"/>
                <w:color w:val="000000"/>
                <w:sz w:val="20"/>
                <w:szCs w:val="20"/>
              </w:rPr>
              <w:t>91.90%</w:t>
            </w:r>
          </w:p>
        </w:tc>
      </w:tr>
      <w:tr w:rsidR="008D69F0" w:rsidTr="0092357F">
        <w:trPr>
          <w:trHeight w:val="340"/>
          <w:jc w:val="center"/>
        </w:trPr>
        <w:tc>
          <w:tcPr>
            <w:tcW w:w="850" w:type="dxa"/>
            <w:noWrap/>
            <w:vAlign w:val="center"/>
          </w:tcPr>
          <w:p w:rsidR="008D69F0" w:rsidRDefault="008D69F0" w:rsidP="0092357F">
            <w:pPr>
              <w:widowControl/>
              <w:jc w:val="center"/>
              <w:rPr>
                <w:rFonts w:ascii="宋体" w:hAnsi="宋体" w:cs="Times New Roman"/>
                <w:color w:val="000000"/>
                <w:kern w:val="0"/>
                <w:sz w:val="20"/>
                <w:szCs w:val="20"/>
              </w:rPr>
            </w:pPr>
            <w:r>
              <w:rPr>
                <w:rFonts w:ascii="宋体" w:hAnsi="宋体" w:cs="Times New Roman"/>
                <w:color w:val="000000"/>
                <w:kern w:val="0"/>
                <w:sz w:val="20"/>
                <w:szCs w:val="20"/>
              </w:rPr>
              <w:t>18</w:t>
            </w:r>
          </w:p>
        </w:tc>
        <w:tc>
          <w:tcPr>
            <w:tcW w:w="1276" w:type="dxa"/>
            <w:noWrap/>
          </w:tcPr>
          <w:p w:rsidR="008D69F0" w:rsidRDefault="008D69F0" w:rsidP="0092357F">
            <w:pPr>
              <w:jc w:val="center"/>
              <w:rPr>
                <w:rFonts w:ascii="宋体" w:hAnsi="宋体"/>
                <w:sz w:val="20"/>
                <w:szCs w:val="20"/>
              </w:rPr>
            </w:pPr>
            <w:r>
              <w:rPr>
                <w:rFonts w:ascii="宋体" w:hAnsi="宋体" w:hint="eastAsia"/>
                <w:sz w:val="20"/>
                <w:szCs w:val="20"/>
              </w:rPr>
              <w:t>浙江</w:t>
            </w:r>
          </w:p>
        </w:tc>
        <w:tc>
          <w:tcPr>
            <w:tcW w:w="1389" w:type="dxa"/>
            <w:noWrap/>
          </w:tcPr>
          <w:p w:rsidR="008D69F0" w:rsidRDefault="008D69F0" w:rsidP="0092357F">
            <w:pPr>
              <w:jc w:val="center"/>
              <w:rPr>
                <w:rFonts w:ascii="宋体" w:hAnsi="宋体"/>
                <w:color w:val="000000"/>
                <w:sz w:val="20"/>
                <w:szCs w:val="20"/>
              </w:rPr>
            </w:pPr>
            <w:r>
              <w:rPr>
                <w:rFonts w:ascii="宋体" w:hAnsi="宋体" w:hint="eastAsia"/>
                <w:color w:val="000000"/>
                <w:sz w:val="20"/>
                <w:szCs w:val="20"/>
              </w:rPr>
              <w:t>2712</w:t>
            </w:r>
          </w:p>
        </w:tc>
        <w:tc>
          <w:tcPr>
            <w:tcW w:w="1559" w:type="dxa"/>
          </w:tcPr>
          <w:p w:rsidR="008D69F0" w:rsidRDefault="008D69F0" w:rsidP="0092357F">
            <w:pPr>
              <w:jc w:val="center"/>
              <w:rPr>
                <w:rFonts w:ascii="宋体" w:hAnsi="宋体"/>
                <w:color w:val="000000"/>
                <w:sz w:val="20"/>
                <w:szCs w:val="20"/>
              </w:rPr>
            </w:pPr>
            <w:r>
              <w:rPr>
                <w:rFonts w:ascii="宋体" w:hAnsi="宋体" w:hint="eastAsia"/>
                <w:color w:val="000000"/>
                <w:sz w:val="20"/>
                <w:szCs w:val="20"/>
              </w:rPr>
              <w:t>375</w:t>
            </w:r>
          </w:p>
        </w:tc>
        <w:tc>
          <w:tcPr>
            <w:tcW w:w="1276" w:type="dxa"/>
            <w:noWrap/>
          </w:tcPr>
          <w:p w:rsidR="008D69F0" w:rsidRDefault="008D69F0" w:rsidP="0092357F">
            <w:pPr>
              <w:jc w:val="center"/>
              <w:rPr>
                <w:rFonts w:ascii="宋体" w:hAnsi="宋体"/>
                <w:color w:val="000000"/>
                <w:sz w:val="20"/>
                <w:szCs w:val="20"/>
              </w:rPr>
            </w:pPr>
            <w:r>
              <w:rPr>
                <w:rFonts w:ascii="宋体" w:hAnsi="宋体" w:hint="eastAsia"/>
                <w:color w:val="000000"/>
                <w:sz w:val="20"/>
                <w:szCs w:val="20"/>
              </w:rPr>
              <w:t>2131</w:t>
            </w:r>
          </w:p>
        </w:tc>
        <w:tc>
          <w:tcPr>
            <w:tcW w:w="1701" w:type="dxa"/>
          </w:tcPr>
          <w:p w:rsidR="008D69F0" w:rsidRDefault="008D69F0" w:rsidP="0092357F">
            <w:pPr>
              <w:jc w:val="center"/>
              <w:rPr>
                <w:rFonts w:ascii="宋体" w:hAnsi="宋体"/>
                <w:color w:val="000000"/>
                <w:sz w:val="20"/>
                <w:szCs w:val="20"/>
              </w:rPr>
            </w:pPr>
            <w:r>
              <w:rPr>
                <w:rFonts w:ascii="宋体" w:hAnsi="宋体" w:hint="eastAsia"/>
                <w:color w:val="000000"/>
                <w:sz w:val="20"/>
                <w:szCs w:val="20"/>
              </w:rPr>
              <w:t>91.19%</w:t>
            </w:r>
          </w:p>
        </w:tc>
      </w:tr>
      <w:tr w:rsidR="008D69F0" w:rsidTr="0092357F">
        <w:trPr>
          <w:trHeight w:val="340"/>
          <w:jc w:val="center"/>
        </w:trPr>
        <w:tc>
          <w:tcPr>
            <w:tcW w:w="850" w:type="dxa"/>
            <w:noWrap/>
            <w:vAlign w:val="center"/>
          </w:tcPr>
          <w:p w:rsidR="008D69F0" w:rsidRDefault="008D69F0" w:rsidP="0092357F">
            <w:pPr>
              <w:widowControl/>
              <w:jc w:val="center"/>
              <w:rPr>
                <w:rFonts w:ascii="宋体" w:hAnsi="宋体" w:cs="Times New Roman"/>
                <w:color w:val="000000"/>
                <w:kern w:val="0"/>
                <w:sz w:val="20"/>
                <w:szCs w:val="20"/>
              </w:rPr>
            </w:pPr>
            <w:r>
              <w:rPr>
                <w:rFonts w:ascii="宋体" w:hAnsi="宋体" w:cs="Times New Roman"/>
                <w:color w:val="000000"/>
                <w:kern w:val="0"/>
                <w:sz w:val="20"/>
                <w:szCs w:val="20"/>
              </w:rPr>
              <w:t>19</w:t>
            </w:r>
          </w:p>
        </w:tc>
        <w:tc>
          <w:tcPr>
            <w:tcW w:w="1276" w:type="dxa"/>
            <w:noWrap/>
          </w:tcPr>
          <w:p w:rsidR="008D69F0" w:rsidRDefault="008D69F0" w:rsidP="0092357F">
            <w:pPr>
              <w:jc w:val="center"/>
              <w:rPr>
                <w:rFonts w:ascii="宋体" w:hAnsi="宋体"/>
                <w:sz w:val="20"/>
                <w:szCs w:val="20"/>
              </w:rPr>
            </w:pPr>
            <w:r>
              <w:rPr>
                <w:rFonts w:ascii="宋体" w:hAnsi="宋体" w:hint="eastAsia"/>
                <w:sz w:val="20"/>
                <w:szCs w:val="20"/>
              </w:rPr>
              <w:t>河南</w:t>
            </w:r>
          </w:p>
        </w:tc>
        <w:tc>
          <w:tcPr>
            <w:tcW w:w="1389" w:type="dxa"/>
            <w:noWrap/>
          </w:tcPr>
          <w:p w:rsidR="008D69F0" w:rsidRDefault="008D69F0" w:rsidP="0092357F">
            <w:pPr>
              <w:jc w:val="center"/>
              <w:rPr>
                <w:rFonts w:ascii="宋体" w:hAnsi="宋体"/>
                <w:color w:val="000000"/>
                <w:sz w:val="20"/>
                <w:szCs w:val="20"/>
              </w:rPr>
            </w:pPr>
            <w:r>
              <w:rPr>
                <w:rFonts w:ascii="宋体" w:hAnsi="宋体" w:hint="eastAsia"/>
                <w:color w:val="000000"/>
                <w:sz w:val="20"/>
                <w:szCs w:val="20"/>
              </w:rPr>
              <w:t>1150</w:t>
            </w:r>
          </w:p>
        </w:tc>
        <w:tc>
          <w:tcPr>
            <w:tcW w:w="1559" w:type="dxa"/>
          </w:tcPr>
          <w:p w:rsidR="008D69F0" w:rsidRDefault="008D69F0" w:rsidP="0092357F">
            <w:pPr>
              <w:jc w:val="center"/>
              <w:rPr>
                <w:rFonts w:ascii="宋体" w:hAnsi="宋体"/>
                <w:color w:val="000000"/>
                <w:sz w:val="20"/>
                <w:szCs w:val="20"/>
              </w:rPr>
            </w:pPr>
            <w:r>
              <w:rPr>
                <w:rFonts w:ascii="宋体" w:hAnsi="宋体" w:hint="eastAsia"/>
                <w:color w:val="000000"/>
                <w:sz w:val="20"/>
                <w:szCs w:val="20"/>
              </w:rPr>
              <w:t>93</w:t>
            </w:r>
          </w:p>
        </w:tc>
        <w:tc>
          <w:tcPr>
            <w:tcW w:w="1276" w:type="dxa"/>
            <w:noWrap/>
          </w:tcPr>
          <w:p w:rsidR="008D69F0" w:rsidRDefault="008D69F0" w:rsidP="0092357F">
            <w:pPr>
              <w:jc w:val="center"/>
              <w:rPr>
                <w:rFonts w:ascii="宋体" w:hAnsi="宋体"/>
                <w:color w:val="000000"/>
                <w:sz w:val="20"/>
                <w:szCs w:val="20"/>
              </w:rPr>
            </w:pPr>
            <w:r>
              <w:rPr>
                <w:rFonts w:ascii="宋体" w:hAnsi="宋体" w:hint="eastAsia"/>
                <w:color w:val="000000"/>
                <w:sz w:val="20"/>
                <w:szCs w:val="20"/>
              </w:rPr>
              <w:t>959</w:t>
            </w:r>
          </w:p>
        </w:tc>
        <w:tc>
          <w:tcPr>
            <w:tcW w:w="1701" w:type="dxa"/>
          </w:tcPr>
          <w:p w:rsidR="008D69F0" w:rsidRDefault="008D69F0" w:rsidP="0092357F">
            <w:pPr>
              <w:jc w:val="center"/>
              <w:rPr>
                <w:rFonts w:ascii="宋体" w:hAnsi="宋体"/>
                <w:color w:val="000000"/>
                <w:sz w:val="20"/>
                <w:szCs w:val="20"/>
              </w:rPr>
            </w:pPr>
            <w:r>
              <w:rPr>
                <w:rFonts w:ascii="宋体" w:hAnsi="宋体" w:hint="eastAsia"/>
                <w:color w:val="000000"/>
                <w:sz w:val="20"/>
                <w:szCs w:val="20"/>
              </w:rPr>
              <w:t>90.73%</w:t>
            </w:r>
          </w:p>
        </w:tc>
      </w:tr>
      <w:tr w:rsidR="008D69F0" w:rsidTr="0092357F">
        <w:trPr>
          <w:trHeight w:val="340"/>
          <w:jc w:val="center"/>
        </w:trPr>
        <w:tc>
          <w:tcPr>
            <w:tcW w:w="850" w:type="dxa"/>
            <w:noWrap/>
            <w:vAlign w:val="center"/>
          </w:tcPr>
          <w:p w:rsidR="008D69F0" w:rsidRDefault="008D69F0" w:rsidP="0092357F">
            <w:pPr>
              <w:widowControl/>
              <w:jc w:val="center"/>
              <w:rPr>
                <w:rFonts w:ascii="宋体" w:hAnsi="宋体" w:cs="Times New Roman"/>
                <w:color w:val="000000"/>
                <w:kern w:val="0"/>
                <w:sz w:val="20"/>
                <w:szCs w:val="20"/>
              </w:rPr>
            </w:pPr>
            <w:r>
              <w:rPr>
                <w:rFonts w:ascii="宋体" w:hAnsi="宋体" w:cs="Times New Roman"/>
                <w:color w:val="000000"/>
                <w:kern w:val="0"/>
                <w:sz w:val="20"/>
                <w:szCs w:val="20"/>
              </w:rPr>
              <w:t>20</w:t>
            </w:r>
          </w:p>
        </w:tc>
        <w:tc>
          <w:tcPr>
            <w:tcW w:w="1276" w:type="dxa"/>
            <w:noWrap/>
          </w:tcPr>
          <w:p w:rsidR="008D69F0" w:rsidRDefault="008D69F0" w:rsidP="0092357F">
            <w:pPr>
              <w:jc w:val="center"/>
              <w:rPr>
                <w:rFonts w:ascii="宋体" w:hAnsi="宋体"/>
                <w:sz w:val="20"/>
                <w:szCs w:val="20"/>
              </w:rPr>
            </w:pPr>
            <w:r>
              <w:rPr>
                <w:rFonts w:ascii="宋体" w:hAnsi="宋体" w:hint="eastAsia"/>
                <w:sz w:val="20"/>
                <w:szCs w:val="20"/>
              </w:rPr>
              <w:t>广东</w:t>
            </w:r>
          </w:p>
        </w:tc>
        <w:tc>
          <w:tcPr>
            <w:tcW w:w="1389" w:type="dxa"/>
            <w:noWrap/>
          </w:tcPr>
          <w:p w:rsidR="008D69F0" w:rsidRDefault="008D69F0" w:rsidP="0092357F">
            <w:pPr>
              <w:jc w:val="center"/>
              <w:rPr>
                <w:rFonts w:ascii="宋体" w:hAnsi="宋体"/>
                <w:color w:val="000000"/>
                <w:sz w:val="20"/>
                <w:szCs w:val="20"/>
              </w:rPr>
            </w:pPr>
            <w:r>
              <w:rPr>
                <w:rFonts w:ascii="宋体" w:hAnsi="宋体" w:hint="eastAsia"/>
                <w:color w:val="000000"/>
                <w:sz w:val="20"/>
                <w:szCs w:val="20"/>
              </w:rPr>
              <w:t>3108</w:t>
            </w:r>
          </w:p>
        </w:tc>
        <w:tc>
          <w:tcPr>
            <w:tcW w:w="1559" w:type="dxa"/>
          </w:tcPr>
          <w:p w:rsidR="008D69F0" w:rsidRDefault="008D69F0" w:rsidP="0092357F">
            <w:pPr>
              <w:jc w:val="center"/>
              <w:rPr>
                <w:rFonts w:ascii="宋体" w:hAnsi="宋体"/>
                <w:color w:val="000000"/>
                <w:sz w:val="20"/>
                <w:szCs w:val="20"/>
              </w:rPr>
            </w:pPr>
            <w:r>
              <w:rPr>
                <w:rFonts w:ascii="宋体" w:hAnsi="宋体" w:hint="eastAsia"/>
                <w:color w:val="000000"/>
                <w:sz w:val="20"/>
                <w:szCs w:val="20"/>
              </w:rPr>
              <w:t>119</w:t>
            </w:r>
          </w:p>
        </w:tc>
        <w:tc>
          <w:tcPr>
            <w:tcW w:w="1276" w:type="dxa"/>
            <w:noWrap/>
          </w:tcPr>
          <w:p w:rsidR="008D69F0" w:rsidRDefault="008D69F0" w:rsidP="0092357F">
            <w:pPr>
              <w:jc w:val="center"/>
              <w:rPr>
                <w:rFonts w:ascii="宋体" w:hAnsi="宋体"/>
                <w:color w:val="000000"/>
                <w:sz w:val="20"/>
                <w:szCs w:val="20"/>
              </w:rPr>
            </w:pPr>
            <w:r>
              <w:rPr>
                <w:rFonts w:ascii="宋体" w:hAnsi="宋体" w:hint="eastAsia"/>
                <w:color w:val="000000"/>
                <w:sz w:val="20"/>
                <w:szCs w:val="20"/>
              </w:rPr>
              <w:t>2694</w:t>
            </w:r>
          </w:p>
        </w:tc>
        <w:tc>
          <w:tcPr>
            <w:tcW w:w="1701" w:type="dxa"/>
          </w:tcPr>
          <w:p w:rsidR="008D69F0" w:rsidRDefault="008D69F0" w:rsidP="0092357F">
            <w:pPr>
              <w:jc w:val="center"/>
              <w:rPr>
                <w:rFonts w:ascii="宋体" w:hAnsi="宋体"/>
                <w:color w:val="000000"/>
                <w:sz w:val="20"/>
                <w:szCs w:val="20"/>
              </w:rPr>
            </w:pPr>
            <w:r>
              <w:rPr>
                <w:rFonts w:ascii="宋体" w:hAnsi="宋体" w:hint="eastAsia"/>
                <w:color w:val="000000"/>
                <w:sz w:val="20"/>
                <w:szCs w:val="20"/>
              </w:rPr>
              <w:t>90.13%</w:t>
            </w:r>
          </w:p>
        </w:tc>
      </w:tr>
      <w:tr w:rsidR="008D69F0" w:rsidTr="0092357F">
        <w:trPr>
          <w:trHeight w:val="340"/>
          <w:jc w:val="center"/>
        </w:trPr>
        <w:tc>
          <w:tcPr>
            <w:tcW w:w="850" w:type="dxa"/>
            <w:noWrap/>
            <w:vAlign w:val="center"/>
          </w:tcPr>
          <w:p w:rsidR="008D69F0" w:rsidRDefault="008D69F0" w:rsidP="0092357F">
            <w:pPr>
              <w:widowControl/>
              <w:jc w:val="center"/>
              <w:rPr>
                <w:rFonts w:ascii="宋体" w:hAnsi="宋体" w:cs="Times New Roman"/>
                <w:color w:val="000000"/>
                <w:kern w:val="0"/>
                <w:sz w:val="20"/>
                <w:szCs w:val="20"/>
              </w:rPr>
            </w:pPr>
            <w:r>
              <w:rPr>
                <w:rFonts w:ascii="宋体" w:hAnsi="宋体" w:cs="Times New Roman"/>
                <w:color w:val="000000"/>
                <w:kern w:val="0"/>
                <w:sz w:val="20"/>
                <w:szCs w:val="20"/>
              </w:rPr>
              <w:t>21</w:t>
            </w:r>
          </w:p>
        </w:tc>
        <w:tc>
          <w:tcPr>
            <w:tcW w:w="1276" w:type="dxa"/>
            <w:noWrap/>
          </w:tcPr>
          <w:p w:rsidR="008D69F0" w:rsidRDefault="008D69F0" w:rsidP="0092357F">
            <w:pPr>
              <w:jc w:val="center"/>
              <w:rPr>
                <w:rFonts w:ascii="宋体" w:hAnsi="宋体"/>
                <w:sz w:val="20"/>
                <w:szCs w:val="20"/>
              </w:rPr>
            </w:pPr>
            <w:r>
              <w:rPr>
                <w:rFonts w:ascii="宋体" w:hAnsi="宋体" w:hint="eastAsia"/>
                <w:sz w:val="20"/>
                <w:szCs w:val="20"/>
              </w:rPr>
              <w:t>云南</w:t>
            </w:r>
          </w:p>
        </w:tc>
        <w:tc>
          <w:tcPr>
            <w:tcW w:w="1389" w:type="dxa"/>
            <w:noWrap/>
          </w:tcPr>
          <w:p w:rsidR="008D69F0" w:rsidRDefault="008D69F0" w:rsidP="0092357F">
            <w:pPr>
              <w:jc w:val="center"/>
              <w:rPr>
                <w:rFonts w:ascii="宋体" w:hAnsi="宋体"/>
                <w:color w:val="000000"/>
                <w:sz w:val="20"/>
                <w:szCs w:val="20"/>
              </w:rPr>
            </w:pPr>
            <w:r>
              <w:rPr>
                <w:rFonts w:ascii="宋体" w:hAnsi="宋体" w:hint="eastAsia"/>
                <w:color w:val="000000"/>
                <w:sz w:val="20"/>
                <w:szCs w:val="20"/>
              </w:rPr>
              <w:t>1192</w:t>
            </w:r>
          </w:p>
        </w:tc>
        <w:tc>
          <w:tcPr>
            <w:tcW w:w="1559" w:type="dxa"/>
          </w:tcPr>
          <w:p w:rsidR="008D69F0" w:rsidRDefault="008D69F0" w:rsidP="0092357F">
            <w:pPr>
              <w:jc w:val="center"/>
              <w:rPr>
                <w:rFonts w:ascii="宋体" w:hAnsi="宋体"/>
                <w:color w:val="000000"/>
                <w:sz w:val="20"/>
                <w:szCs w:val="20"/>
              </w:rPr>
            </w:pPr>
            <w:r>
              <w:rPr>
                <w:rFonts w:ascii="宋体" w:hAnsi="宋体" w:hint="eastAsia"/>
                <w:color w:val="000000"/>
                <w:sz w:val="20"/>
                <w:szCs w:val="20"/>
              </w:rPr>
              <w:t>214</w:t>
            </w:r>
          </w:p>
        </w:tc>
        <w:tc>
          <w:tcPr>
            <w:tcW w:w="1276" w:type="dxa"/>
            <w:noWrap/>
          </w:tcPr>
          <w:p w:rsidR="008D69F0" w:rsidRDefault="008D69F0" w:rsidP="0092357F">
            <w:pPr>
              <w:jc w:val="center"/>
              <w:rPr>
                <w:rFonts w:ascii="宋体" w:hAnsi="宋体"/>
                <w:color w:val="000000"/>
                <w:sz w:val="20"/>
                <w:szCs w:val="20"/>
              </w:rPr>
            </w:pPr>
            <w:r>
              <w:rPr>
                <w:rFonts w:ascii="宋体" w:hAnsi="宋体" w:hint="eastAsia"/>
                <w:color w:val="000000"/>
                <w:sz w:val="20"/>
                <w:szCs w:val="20"/>
              </w:rPr>
              <w:t>871</w:t>
            </w:r>
          </w:p>
        </w:tc>
        <w:tc>
          <w:tcPr>
            <w:tcW w:w="1701" w:type="dxa"/>
          </w:tcPr>
          <w:p w:rsidR="008D69F0" w:rsidRDefault="008D69F0" w:rsidP="0092357F">
            <w:pPr>
              <w:jc w:val="center"/>
              <w:rPr>
                <w:rFonts w:ascii="宋体" w:hAnsi="宋体"/>
                <w:color w:val="000000"/>
                <w:sz w:val="20"/>
                <w:szCs w:val="20"/>
              </w:rPr>
            </w:pPr>
            <w:r>
              <w:rPr>
                <w:rFonts w:ascii="宋体" w:hAnsi="宋体" w:hint="eastAsia"/>
                <w:color w:val="000000"/>
                <w:sz w:val="20"/>
                <w:szCs w:val="20"/>
              </w:rPr>
              <w:t>89.06%</w:t>
            </w:r>
          </w:p>
        </w:tc>
      </w:tr>
      <w:tr w:rsidR="008D69F0" w:rsidTr="0092357F">
        <w:trPr>
          <w:trHeight w:val="340"/>
          <w:jc w:val="center"/>
        </w:trPr>
        <w:tc>
          <w:tcPr>
            <w:tcW w:w="850" w:type="dxa"/>
            <w:noWrap/>
            <w:vAlign w:val="center"/>
          </w:tcPr>
          <w:p w:rsidR="008D69F0" w:rsidRDefault="008D69F0" w:rsidP="0092357F">
            <w:pPr>
              <w:widowControl/>
              <w:jc w:val="center"/>
              <w:rPr>
                <w:rFonts w:ascii="宋体" w:hAnsi="宋体" w:cs="Times New Roman"/>
                <w:color w:val="000000"/>
                <w:kern w:val="0"/>
                <w:sz w:val="20"/>
                <w:szCs w:val="20"/>
              </w:rPr>
            </w:pPr>
            <w:r>
              <w:rPr>
                <w:rFonts w:ascii="宋体" w:hAnsi="宋体" w:cs="Times New Roman"/>
                <w:color w:val="000000"/>
                <w:kern w:val="0"/>
                <w:sz w:val="20"/>
                <w:szCs w:val="20"/>
              </w:rPr>
              <w:t>22</w:t>
            </w:r>
          </w:p>
        </w:tc>
        <w:tc>
          <w:tcPr>
            <w:tcW w:w="1276" w:type="dxa"/>
            <w:noWrap/>
          </w:tcPr>
          <w:p w:rsidR="008D69F0" w:rsidRDefault="008D69F0" w:rsidP="0092357F">
            <w:pPr>
              <w:jc w:val="center"/>
              <w:rPr>
                <w:rFonts w:ascii="宋体" w:hAnsi="宋体"/>
                <w:sz w:val="20"/>
                <w:szCs w:val="20"/>
              </w:rPr>
            </w:pPr>
            <w:r>
              <w:rPr>
                <w:rFonts w:ascii="宋体" w:hAnsi="宋体" w:hint="eastAsia"/>
                <w:sz w:val="20"/>
                <w:szCs w:val="20"/>
              </w:rPr>
              <w:t>天津</w:t>
            </w:r>
          </w:p>
        </w:tc>
        <w:tc>
          <w:tcPr>
            <w:tcW w:w="1389" w:type="dxa"/>
            <w:noWrap/>
          </w:tcPr>
          <w:p w:rsidR="008D69F0" w:rsidRDefault="008D69F0" w:rsidP="0092357F">
            <w:pPr>
              <w:jc w:val="center"/>
              <w:rPr>
                <w:rFonts w:ascii="宋体" w:hAnsi="宋体"/>
                <w:color w:val="000000"/>
                <w:sz w:val="20"/>
                <w:szCs w:val="20"/>
              </w:rPr>
            </w:pPr>
            <w:r>
              <w:rPr>
                <w:rFonts w:ascii="宋体" w:hAnsi="宋体" w:hint="eastAsia"/>
                <w:color w:val="000000"/>
                <w:sz w:val="20"/>
                <w:szCs w:val="20"/>
              </w:rPr>
              <w:t>483</w:t>
            </w:r>
          </w:p>
        </w:tc>
        <w:tc>
          <w:tcPr>
            <w:tcW w:w="1559" w:type="dxa"/>
          </w:tcPr>
          <w:p w:rsidR="008D69F0" w:rsidRDefault="008D69F0" w:rsidP="0092357F">
            <w:pPr>
              <w:jc w:val="center"/>
              <w:rPr>
                <w:rFonts w:ascii="宋体" w:hAnsi="宋体"/>
                <w:color w:val="000000"/>
                <w:sz w:val="20"/>
                <w:szCs w:val="20"/>
              </w:rPr>
            </w:pPr>
            <w:r>
              <w:rPr>
                <w:rFonts w:ascii="宋体" w:hAnsi="宋体" w:hint="eastAsia"/>
                <w:color w:val="000000"/>
                <w:sz w:val="20"/>
                <w:szCs w:val="20"/>
              </w:rPr>
              <w:t>59</w:t>
            </w:r>
          </w:p>
        </w:tc>
        <w:tc>
          <w:tcPr>
            <w:tcW w:w="1276" w:type="dxa"/>
            <w:noWrap/>
          </w:tcPr>
          <w:p w:rsidR="008D69F0" w:rsidRDefault="008D69F0" w:rsidP="0092357F">
            <w:pPr>
              <w:jc w:val="center"/>
              <w:rPr>
                <w:rFonts w:ascii="宋体" w:hAnsi="宋体"/>
                <w:color w:val="000000"/>
                <w:sz w:val="20"/>
                <w:szCs w:val="20"/>
              </w:rPr>
            </w:pPr>
            <w:r>
              <w:rPr>
                <w:rFonts w:ascii="宋体" w:hAnsi="宋体" w:hint="eastAsia"/>
                <w:color w:val="000000"/>
                <w:sz w:val="20"/>
                <w:szCs w:val="20"/>
              </w:rPr>
              <w:t>374</w:t>
            </w:r>
          </w:p>
        </w:tc>
        <w:tc>
          <w:tcPr>
            <w:tcW w:w="1701" w:type="dxa"/>
          </w:tcPr>
          <w:p w:rsidR="008D69F0" w:rsidRDefault="008D69F0" w:rsidP="0092357F">
            <w:pPr>
              <w:jc w:val="center"/>
              <w:rPr>
                <w:rFonts w:ascii="宋体" w:hAnsi="宋体"/>
                <w:color w:val="000000"/>
                <w:sz w:val="20"/>
                <w:szCs w:val="20"/>
              </w:rPr>
            </w:pPr>
            <w:r>
              <w:rPr>
                <w:rFonts w:ascii="宋体" w:hAnsi="宋体" w:hint="eastAsia"/>
                <w:color w:val="000000"/>
                <w:sz w:val="20"/>
                <w:szCs w:val="20"/>
              </w:rPr>
              <w:t>88.21%</w:t>
            </w:r>
          </w:p>
        </w:tc>
      </w:tr>
      <w:tr w:rsidR="008D69F0" w:rsidTr="0092357F">
        <w:trPr>
          <w:trHeight w:val="340"/>
          <w:jc w:val="center"/>
        </w:trPr>
        <w:tc>
          <w:tcPr>
            <w:tcW w:w="850" w:type="dxa"/>
            <w:noWrap/>
            <w:vAlign w:val="center"/>
          </w:tcPr>
          <w:p w:rsidR="008D69F0" w:rsidRDefault="008D69F0" w:rsidP="0092357F">
            <w:pPr>
              <w:widowControl/>
              <w:jc w:val="center"/>
              <w:rPr>
                <w:rFonts w:ascii="宋体" w:hAnsi="宋体" w:cs="Times New Roman"/>
                <w:color w:val="000000"/>
                <w:kern w:val="0"/>
                <w:sz w:val="20"/>
                <w:szCs w:val="20"/>
              </w:rPr>
            </w:pPr>
            <w:r>
              <w:rPr>
                <w:rFonts w:ascii="宋体" w:hAnsi="宋体" w:cs="Times New Roman"/>
                <w:color w:val="000000"/>
                <w:kern w:val="0"/>
                <w:sz w:val="20"/>
                <w:szCs w:val="20"/>
              </w:rPr>
              <w:t>23</w:t>
            </w:r>
          </w:p>
        </w:tc>
        <w:tc>
          <w:tcPr>
            <w:tcW w:w="1276" w:type="dxa"/>
            <w:noWrap/>
          </w:tcPr>
          <w:p w:rsidR="008D69F0" w:rsidRDefault="008D69F0" w:rsidP="0092357F">
            <w:pPr>
              <w:jc w:val="center"/>
              <w:rPr>
                <w:rFonts w:ascii="宋体" w:hAnsi="宋体"/>
                <w:sz w:val="20"/>
                <w:szCs w:val="20"/>
              </w:rPr>
            </w:pPr>
            <w:r>
              <w:rPr>
                <w:rFonts w:ascii="宋体" w:hAnsi="宋体" w:hint="eastAsia"/>
                <w:sz w:val="20"/>
                <w:szCs w:val="20"/>
              </w:rPr>
              <w:t>西藏</w:t>
            </w:r>
          </w:p>
        </w:tc>
        <w:tc>
          <w:tcPr>
            <w:tcW w:w="1389" w:type="dxa"/>
            <w:noWrap/>
          </w:tcPr>
          <w:p w:rsidR="008D69F0" w:rsidRDefault="008D69F0" w:rsidP="0092357F">
            <w:pPr>
              <w:jc w:val="center"/>
              <w:rPr>
                <w:rFonts w:ascii="宋体" w:hAnsi="宋体"/>
                <w:color w:val="000000"/>
                <w:sz w:val="20"/>
                <w:szCs w:val="20"/>
              </w:rPr>
            </w:pPr>
            <w:r>
              <w:rPr>
                <w:rFonts w:ascii="宋体" w:hAnsi="宋体" w:hint="eastAsia"/>
                <w:color w:val="000000"/>
                <w:sz w:val="20"/>
                <w:szCs w:val="20"/>
              </w:rPr>
              <w:t>310</w:t>
            </w:r>
          </w:p>
        </w:tc>
        <w:tc>
          <w:tcPr>
            <w:tcW w:w="1559" w:type="dxa"/>
          </w:tcPr>
          <w:p w:rsidR="008D69F0" w:rsidRDefault="008D69F0" w:rsidP="0092357F">
            <w:pPr>
              <w:jc w:val="center"/>
              <w:rPr>
                <w:rFonts w:ascii="宋体" w:hAnsi="宋体"/>
                <w:color w:val="000000"/>
                <w:sz w:val="20"/>
                <w:szCs w:val="20"/>
              </w:rPr>
            </w:pPr>
            <w:r>
              <w:rPr>
                <w:rFonts w:ascii="宋体" w:hAnsi="宋体" w:hint="eastAsia"/>
                <w:color w:val="000000"/>
                <w:sz w:val="20"/>
                <w:szCs w:val="20"/>
              </w:rPr>
              <w:t>6</w:t>
            </w:r>
          </w:p>
        </w:tc>
        <w:tc>
          <w:tcPr>
            <w:tcW w:w="1276" w:type="dxa"/>
            <w:noWrap/>
          </w:tcPr>
          <w:p w:rsidR="008D69F0" w:rsidRDefault="008D69F0" w:rsidP="0092357F">
            <w:pPr>
              <w:jc w:val="center"/>
              <w:rPr>
                <w:rFonts w:ascii="宋体" w:hAnsi="宋体"/>
                <w:color w:val="000000"/>
                <w:sz w:val="20"/>
                <w:szCs w:val="20"/>
              </w:rPr>
            </w:pPr>
            <w:r>
              <w:rPr>
                <w:rFonts w:ascii="宋体" w:hAnsi="宋体" w:hint="eastAsia"/>
                <w:color w:val="000000"/>
                <w:sz w:val="20"/>
                <w:szCs w:val="20"/>
              </w:rPr>
              <w:t>264</w:t>
            </w:r>
          </w:p>
        </w:tc>
        <w:tc>
          <w:tcPr>
            <w:tcW w:w="1701" w:type="dxa"/>
          </w:tcPr>
          <w:p w:rsidR="008D69F0" w:rsidRDefault="008D69F0" w:rsidP="0092357F">
            <w:pPr>
              <w:jc w:val="center"/>
              <w:rPr>
                <w:rFonts w:ascii="宋体" w:hAnsi="宋体"/>
                <w:color w:val="000000"/>
                <w:sz w:val="20"/>
                <w:szCs w:val="20"/>
              </w:rPr>
            </w:pPr>
            <w:r>
              <w:rPr>
                <w:rFonts w:ascii="宋体" w:hAnsi="宋体" w:hint="eastAsia"/>
                <w:color w:val="000000"/>
                <w:sz w:val="20"/>
                <w:szCs w:val="20"/>
              </w:rPr>
              <w:t>86.84%</w:t>
            </w:r>
          </w:p>
        </w:tc>
      </w:tr>
      <w:tr w:rsidR="008D69F0" w:rsidTr="0092357F">
        <w:trPr>
          <w:trHeight w:val="340"/>
          <w:jc w:val="center"/>
        </w:trPr>
        <w:tc>
          <w:tcPr>
            <w:tcW w:w="850" w:type="dxa"/>
            <w:noWrap/>
            <w:vAlign w:val="center"/>
          </w:tcPr>
          <w:p w:rsidR="008D69F0" w:rsidRDefault="008D69F0" w:rsidP="0092357F">
            <w:pPr>
              <w:widowControl/>
              <w:jc w:val="center"/>
              <w:rPr>
                <w:rFonts w:ascii="宋体" w:hAnsi="宋体" w:cs="Times New Roman"/>
                <w:color w:val="000000"/>
                <w:kern w:val="0"/>
                <w:sz w:val="20"/>
                <w:szCs w:val="20"/>
              </w:rPr>
            </w:pPr>
            <w:r>
              <w:rPr>
                <w:rFonts w:ascii="宋体" w:hAnsi="宋体" w:cs="Times New Roman"/>
                <w:color w:val="000000"/>
                <w:kern w:val="0"/>
                <w:sz w:val="20"/>
                <w:szCs w:val="20"/>
              </w:rPr>
              <w:t>24</w:t>
            </w:r>
          </w:p>
        </w:tc>
        <w:tc>
          <w:tcPr>
            <w:tcW w:w="1276" w:type="dxa"/>
            <w:noWrap/>
          </w:tcPr>
          <w:p w:rsidR="008D69F0" w:rsidRDefault="008D69F0" w:rsidP="0092357F">
            <w:pPr>
              <w:jc w:val="center"/>
              <w:rPr>
                <w:rFonts w:ascii="宋体" w:hAnsi="宋体"/>
                <w:sz w:val="20"/>
                <w:szCs w:val="20"/>
              </w:rPr>
            </w:pPr>
            <w:r>
              <w:rPr>
                <w:rFonts w:ascii="宋体" w:hAnsi="宋体" w:hint="eastAsia"/>
                <w:sz w:val="20"/>
                <w:szCs w:val="20"/>
              </w:rPr>
              <w:t>山西</w:t>
            </w:r>
          </w:p>
        </w:tc>
        <w:tc>
          <w:tcPr>
            <w:tcW w:w="1389" w:type="dxa"/>
            <w:noWrap/>
          </w:tcPr>
          <w:p w:rsidR="008D69F0" w:rsidRDefault="008D69F0" w:rsidP="0092357F">
            <w:pPr>
              <w:jc w:val="center"/>
              <w:rPr>
                <w:rFonts w:ascii="宋体" w:hAnsi="宋体"/>
                <w:color w:val="000000"/>
                <w:sz w:val="20"/>
                <w:szCs w:val="20"/>
              </w:rPr>
            </w:pPr>
            <w:r>
              <w:rPr>
                <w:rFonts w:ascii="宋体" w:hAnsi="宋体" w:hint="eastAsia"/>
                <w:color w:val="000000"/>
                <w:sz w:val="20"/>
                <w:szCs w:val="20"/>
              </w:rPr>
              <w:t>901</w:t>
            </w:r>
          </w:p>
        </w:tc>
        <w:tc>
          <w:tcPr>
            <w:tcW w:w="1559" w:type="dxa"/>
          </w:tcPr>
          <w:p w:rsidR="008D69F0" w:rsidRDefault="008D69F0" w:rsidP="0092357F">
            <w:pPr>
              <w:jc w:val="center"/>
              <w:rPr>
                <w:rFonts w:ascii="宋体" w:hAnsi="宋体"/>
                <w:color w:val="000000"/>
                <w:sz w:val="20"/>
                <w:szCs w:val="20"/>
              </w:rPr>
            </w:pPr>
            <w:r>
              <w:rPr>
                <w:rFonts w:ascii="宋体" w:hAnsi="宋体" w:hint="eastAsia"/>
                <w:color w:val="000000"/>
                <w:sz w:val="20"/>
                <w:szCs w:val="20"/>
              </w:rPr>
              <w:t>44</w:t>
            </w:r>
          </w:p>
        </w:tc>
        <w:tc>
          <w:tcPr>
            <w:tcW w:w="1276" w:type="dxa"/>
            <w:noWrap/>
          </w:tcPr>
          <w:p w:rsidR="008D69F0" w:rsidRDefault="008D69F0" w:rsidP="0092357F">
            <w:pPr>
              <w:jc w:val="center"/>
              <w:rPr>
                <w:rFonts w:ascii="宋体" w:hAnsi="宋体"/>
                <w:color w:val="000000"/>
                <w:sz w:val="20"/>
                <w:szCs w:val="20"/>
              </w:rPr>
            </w:pPr>
            <w:r>
              <w:rPr>
                <w:rFonts w:ascii="宋体" w:hAnsi="宋体" w:hint="eastAsia"/>
                <w:color w:val="000000"/>
                <w:sz w:val="20"/>
                <w:szCs w:val="20"/>
              </w:rPr>
              <w:t>742</w:t>
            </w:r>
          </w:p>
        </w:tc>
        <w:tc>
          <w:tcPr>
            <w:tcW w:w="1701" w:type="dxa"/>
          </w:tcPr>
          <w:p w:rsidR="008D69F0" w:rsidRDefault="008D69F0" w:rsidP="0092357F">
            <w:pPr>
              <w:jc w:val="center"/>
              <w:rPr>
                <w:rFonts w:ascii="宋体" w:hAnsi="宋体"/>
                <w:color w:val="000000"/>
                <w:sz w:val="20"/>
                <w:szCs w:val="20"/>
              </w:rPr>
            </w:pPr>
            <w:r>
              <w:rPr>
                <w:rFonts w:ascii="宋体" w:hAnsi="宋体" w:hint="eastAsia"/>
                <w:color w:val="000000"/>
                <w:sz w:val="20"/>
                <w:szCs w:val="20"/>
              </w:rPr>
              <w:t>86.58%</w:t>
            </w:r>
          </w:p>
        </w:tc>
      </w:tr>
      <w:tr w:rsidR="008D69F0" w:rsidTr="0092357F">
        <w:trPr>
          <w:trHeight w:val="340"/>
          <w:jc w:val="center"/>
        </w:trPr>
        <w:tc>
          <w:tcPr>
            <w:tcW w:w="850" w:type="dxa"/>
            <w:noWrap/>
            <w:vAlign w:val="center"/>
          </w:tcPr>
          <w:p w:rsidR="008D69F0" w:rsidRDefault="008D69F0" w:rsidP="0092357F">
            <w:pPr>
              <w:widowControl/>
              <w:jc w:val="center"/>
              <w:rPr>
                <w:rFonts w:ascii="宋体" w:hAnsi="宋体" w:cs="Times New Roman"/>
                <w:color w:val="000000"/>
                <w:kern w:val="0"/>
                <w:sz w:val="20"/>
                <w:szCs w:val="20"/>
              </w:rPr>
            </w:pPr>
            <w:r>
              <w:rPr>
                <w:rFonts w:ascii="宋体" w:hAnsi="宋体" w:cs="Times New Roman"/>
                <w:color w:val="000000"/>
                <w:kern w:val="0"/>
                <w:sz w:val="20"/>
                <w:szCs w:val="20"/>
              </w:rPr>
              <w:t>25</w:t>
            </w:r>
          </w:p>
        </w:tc>
        <w:tc>
          <w:tcPr>
            <w:tcW w:w="1276" w:type="dxa"/>
            <w:noWrap/>
          </w:tcPr>
          <w:p w:rsidR="008D69F0" w:rsidRDefault="008D69F0" w:rsidP="0092357F">
            <w:pPr>
              <w:jc w:val="center"/>
              <w:rPr>
                <w:rFonts w:ascii="宋体" w:hAnsi="宋体"/>
                <w:sz w:val="20"/>
                <w:szCs w:val="20"/>
              </w:rPr>
            </w:pPr>
            <w:r>
              <w:rPr>
                <w:rFonts w:ascii="宋体" w:hAnsi="宋体" w:hint="eastAsia"/>
                <w:sz w:val="20"/>
                <w:szCs w:val="20"/>
              </w:rPr>
              <w:t>湖北</w:t>
            </w:r>
          </w:p>
        </w:tc>
        <w:tc>
          <w:tcPr>
            <w:tcW w:w="1389" w:type="dxa"/>
            <w:noWrap/>
          </w:tcPr>
          <w:p w:rsidR="008D69F0" w:rsidRDefault="008D69F0" w:rsidP="0092357F">
            <w:pPr>
              <w:jc w:val="center"/>
              <w:rPr>
                <w:rFonts w:ascii="宋体" w:hAnsi="宋体"/>
                <w:color w:val="000000"/>
                <w:sz w:val="20"/>
                <w:szCs w:val="20"/>
              </w:rPr>
            </w:pPr>
            <w:r>
              <w:rPr>
                <w:rFonts w:ascii="宋体" w:hAnsi="宋体" w:hint="eastAsia"/>
                <w:color w:val="000000"/>
                <w:sz w:val="20"/>
                <w:szCs w:val="20"/>
              </w:rPr>
              <w:t>1228</w:t>
            </w:r>
          </w:p>
        </w:tc>
        <w:tc>
          <w:tcPr>
            <w:tcW w:w="1559" w:type="dxa"/>
          </w:tcPr>
          <w:p w:rsidR="008D69F0" w:rsidRDefault="008D69F0" w:rsidP="0092357F">
            <w:pPr>
              <w:jc w:val="center"/>
              <w:rPr>
                <w:rFonts w:ascii="宋体" w:hAnsi="宋体"/>
                <w:color w:val="000000"/>
                <w:sz w:val="20"/>
                <w:szCs w:val="20"/>
              </w:rPr>
            </w:pPr>
            <w:r>
              <w:rPr>
                <w:rFonts w:ascii="宋体" w:hAnsi="宋体" w:hint="eastAsia"/>
                <w:color w:val="000000"/>
                <w:sz w:val="20"/>
                <w:szCs w:val="20"/>
              </w:rPr>
              <w:t>156</w:t>
            </w:r>
          </w:p>
        </w:tc>
        <w:tc>
          <w:tcPr>
            <w:tcW w:w="1276" w:type="dxa"/>
            <w:noWrap/>
          </w:tcPr>
          <w:p w:rsidR="008D69F0" w:rsidRDefault="008D69F0" w:rsidP="0092357F">
            <w:pPr>
              <w:jc w:val="center"/>
              <w:rPr>
                <w:rFonts w:ascii="宋体" w:hAnsi="宋体"/>
                <w:color w:val="000000"/>
                <w:sz w:val="20"/>
                <w:szCs w:val="20"/>
              </w:rPr>
            </w:pPr>
            <w:r>
              <w:rPr>
                <w:rFonts w:ascii="宋体" w:hAnsi="宋体" w:hint="eastAsia"/>
                <w:color w:val="000000"/>
                <w:sz w:val="20"/>
                <w:szCs w:val="20"/>
              </w:rPr>
              <w:t>912</w:t>
            </w:r>
          </w:p>
        </w:tc>
        <w:tc>
          <w:tcPr>
            <w:tcW w:w="1701" w:type="dxa"/>
          </w:tcPr>
          <w:p w:rsidR="008D69F0" w:rsidRDefault="008D69F0" w:rsidP="0092357F">
            <w:pPr>
              <w:jc w:val="center"/>
              <w:rPr>
                <w:rFonts w:ascii="宋体" w:hAnsi="宋体"/>
                <w:color w:val="000000"/>
                <w:sz w:val="20"/>
                <w:szCs w:val="20"/>
              </w:rPr>
            </w:pPr>
            <w:r>
              <w:rPr>
                <w:rFonts w:ascii="宋体" w:hAnsi="宋体" w:hint="eastAsia"/>
                <w:color w:val="000000"/>
                <w:sz w:val="20"/>
                <w:szCs w:val="20"/>
              </w:rPr>
              <w:t>85.07%</w:t>
            </w:r>
          </w:p>
        </w:tc>
      </w:tr>
      <w:tr w:rsidR="008D69F0" w:rsidTr="0092357F">
        <w:trPr>
          <w:trHeight w:val="340"/>
          <w:jc w:val="center"/>
        </w:trPr>
        <w:tc>
          <w:tcPr>
            <w:tcW w:w="850" w:type="dxa"/>
            <w:noWrap/>
            <w:vAlign w:val="center"/>
          </w:tcPr>
          <w:p w:rsidR="008D69F0" w:rsidRDefault="008D69F0" w:rsidP="0092357F">
            <w:pPr>
              <w:widowControl/>
              <w:jc w:val="center"/>
              <w:rPr>
                <w:rFonts w:ascii="宋体" w:hAnsi="宋体" w:cs="Times New Roman"/>
                <w:color w:val="000000"/>
                <w:kern w:val="0"/>
                <w:sz w:val="20"/>
                <w:szCs w:val="20"/>
              </w:rPr>
            </w:pPr>
            <w:r>
              <w:rPr>
                <w:rFonts w:ascii="宋体" w:hAnsi="宋体" w:cs="Times New Roman"/>
                <w:color w:val="000000"/>
                <w:kern w:val="0"/>
                <w:sz w:val="20"/>
                <w:szCs w:val="20"/>
              </w:rPr>
              <w:t>26</w:t>
            </w:r>
          </w:p>
        </w:tc>
        <w:tc>
          <w:tcPr>
            <w:tcW w:w="1276" w:type="dxa"/>
            <w:noWrap/>
          </w:tcPr>
          <w:p w:rsidR="008D69F0" w:rsidRDefault="008D69F0" w:rsidP="0092357F">
            <w:pPr>
              <w:jc w:val="center"/>
              <w:rPr>
                <w:rFonts w:ascii="宋体" w:hAnsi="宋体"/>
                <w:sz w:val="20"/>
                <w:szCs w:val="20"/>
              </w:rPr>
            </w:pPr>
            <w:r>
              <w:rPr>
                <w:rFonts w:ascii="宋体" w:hAnsi="宋体" w:hint="eastAsia"/>
                <w:sz w:val="20"/>
                <w:szCs w:val="20"/>
              </w:rPr>
              <w:t>陕西</w:t>
            </w:r>
          </w:p>
        </w:tc>
        <w:tc>
          <w:tcPr>
            <w:tcW w:w="1389" w:type="dxa"/>
            <w:noWrap/>
          </w:tcPr>
          <w:p w:rsidR="008D69F0" w:rsidRDefault="008D69F0" w:rsidP="0092357F">
            <w:pPr>
              <w:jc w:val="center"/>
              <w:rPr>
                <w:rFonts w:ascii="宋体" w:hAnsi="宋体"/>
                <w:color w:val="000000"/>
                <w:sz w:val="20"/>
                <w:szCs w:val="20"/>
              </w:rPr>
            </w:pPr>
            <w:r>
              <w:rPr>
                <w:rFonts w:ascii="宋体" w:hAnsi="宋体" w:hint="eastAsia"/>
                <w:color w:val="000000"/>
                <w:sz w:val="20"/>
                <w:szCs w:val="20"/>
              </w:rPr>
              <w:t>832</w:t>
            </w:r>
          </w:p>
        </w:tc>
        <w:tc>
          <w:tcPr>
            <w:tcW w:w="1559" w:type="dxa"/>
          </w:tcPr>
          <w:p w:rsidR="008D69F0" w:rsidRDefault="008D69F0" w:rsidP="0092357F">
            <w:pPr>
              <w:jc w:val="center"/>
              <w:rPr>
                <w:rFonts w:ascii="宋体" w:hAnsi="宋体"/>
                <w:color w:val="000000"/>
                <w:sz w:val="20"/>
                <w:szCs w:val="20"/>
              </w:rPr>
            </w:pPr>
            <w:r>
              <w:rPr>
                <w:rFonts w:ascii="宋体" w:hAnsi="宋体" w:hint="eastAsia"/>
                <w:color w:val="000000"/>
                <w:sz w:val="20"/>
                <w:szCs w:val="20"/>
              </w:rPr>
              <w:t>23</w:t>
            </w:r>
          </w:p>
        </w:tc>
        <w:tc>
          <w:tcPr>
            <w:tcW w:w="1276" w:type="dxa"/>
            <w:noWrap/>
          </w:tcPr>
          <w:p w:rsidR="008D69F0" w:rsidRDefault="008D69F0" w:rsidP="0092357F">
            <w:pPr>
              <w:jc w:val="center"/>
              <w:rPr>
                <w:rFonts w:ascii="宋体" w:hAnsi="宋体"/>
                <w:color w:val="000000"/>
                <w:sz w:val="20"/>
                <w:szCs w:val="20"/>
              </w:rPr>
            </w:pPr>
            <w:r>
              <w:rPr>
                <w:rFonts w:ascii="宋体" w:hAnsi="宋体" w:hint="eastAsia"/>
                <w:color w:val="000000"/>
                <w:sz w:val="20"/>
                <w:szCs w:val="20"/>
              </w:rPr>
              <w:t>649</w:t>
            </w:r>
          </w:p>
        </w:tc>
        <w:tc>
          <w:tcPr>
            <w:tcW w:w="1701" w:type="dxa"/>
          </w:tcPr>
          <w:p w:rsidR="008D69F0" w:rsidRDefault="008D69F0" w:rsidP="0092357F">
            <w:pPr>
              <w:jc w:val="center"/>
              <w:rPr>
                <w:rFonts w:ascii="宋体" w:hAnsi="宋体"/>
                <w:color w:val="000000"/>
                <w:sz w:val="20"/>
                <w:szCs w:val="20"/>
              </w:rPr>
            </w:pPr>
            <w:r>
              <w:rPr>
                <w:rFonts w:ascii="宋体" w:hAnsi="宋体" w:hint="eastAsia"/>
                <w:color w:val="000000"/>
                <w:sz w:val="20"/>
                <w:szCs w:val="20"/>
              </w:rPr>
              <w:t>80.22%</w:t>
            </w:r>
          </w:p>
        </w:tc>
      </w:tr>
      <w:tr w:rsidR="008D69F0" w:rsidTr="0092357F">
        <w:trPr>
          <w:trHeight w:val="340"/>
          <w:jc w:val="center"/>
        </w:trPr>
        <w:tc>
          <w:tcPr>
            <w:tcW w:w="850" w:type="dxa"/>
            <w:noWrap/>
            <w:vAlign w:val="center"/>
          </w:tcPr>
          <w:p w:rsidR="008D69F0" w:rsidRDefault="008D69F0" w:rsidP="0092357F">
            <w:pPr>
              <w:widowControl/>
              <w:jc w:val="center"/>
              <w:rPr>
                <w:rFonts w:ascii="宋体" w:hAnsi="宋体" w:cs="Times New Roman"/>
                <w:color w:val="000000"/>
                <w:kern w:val="0"/>
                <w:sz w:val="20"/>
                <w:szCs w:val="20"/>
              </w:rPr>
            </w:pPr>
            <w:r>
              <w:rPr>
                <w:rFonts w:ascii="宋体" w:hAnsi="宋体" w:cs="Times New Roman"/>
                <w:color w:val="000000"/>
                <w:kern w:val="0"/>
                <w:sz w:val="20"/>
                <w:szCs w:val="20"/>
              </w:rPr>
              <w:t>27</w:t>
            </w:r>
          </w:p>
        </w:tc>
        <w:tc>
          <w:tcPr>
            <w:tcW w:w="1276" w:type="dxa"/>
            <w:noWrap/>
          </w:tcPr>
          <w:p w:rsidR="008D69F0" w:rsidRDefault="008D69F0" w:rsidP="0092357F">
            <w:pPr>
              <w:jc w:val="center"/>
              <w:rPr>
                <w:rFonts w:ascii="宋体" w:hAnsi="宋体"/>
                <w:sz w:val="20"/>
                <w:szCs w:val="20"/>
              </w:rPr>
            </w:pPr>
            <w:r>
              <w:rPr>
                <w:rFonts w:ascii="宋体" w:hAnsi="宋体" w:hint="eastAsia"/>
                <w:sz w:val="20"/>
                <w:szCs w:val="20"/>
              </w:rPr>
              <w:t>宁夏</w:t>
            </w:r>
          </w:p>
        </w:tc>
        <w:tc>
          <w:tcPr>
            <w:tcW w:w="1389" w:type="dxa"/>
            <w:noWrap/>
          </w:tcPr>
          <w:p w:rsidR="008D69F0" w:rsidRDefault="008D69F0" w:rsidP="0092357F">
            <w:pPr>
              <w:jc w:val="center"/>
              <w:rPr>
                <w:rFonts w:ascii="宋体" w:hAnsi="宋体"/>
                <w:color w:val="000000"/>
                <w:sz w:val="20"/>
                <w:szCs w:val="20"/>
              </w:rPr>
            </w:pPr>
            <w:r>
              <w:rPr>
                <w:rFonts w:ascii="宋体" w:hAnsi="宋体" w:hint="eastAsia"/>
                <w:color w:val="000000"/>
                <w:sz w:val="20"/>
                <w:szCs w:val="20"/>
              </w:rPr>
              <w:t>161</w:t>
            </w:r>
          </w:p>
        </w:tc>
        <w:tc>
          <w:tcPr>
            <w:tcW w:w="1559" w:type="dxa"/>
          </w:tcPr>
          <w:p w:rsidR="008D69F0" w:rsidRDefault="008D69F0" w:rsidP="0092357F">
            <w:pPr>
              <w:jc w:val="center"/>
              <w:rPr>
                <w:rFonts w:ascii="宋体" w:hAnsi="宋体"/>
                <w:color w:val="000000"/>
                <w:sz w:val="20"/>
                <w:szCs w:val="20"/>
              </w:rPr>
            </w:pPr>
            <w:r>
              <w:rPr>
                <w:rFonts w:ascii="宋体" w:hAnsi="宋体" w:hint="eastAsia"/>
                <w:color w:val="000000"/>
                <w:sz w:val="20"/>
                <w:szCs w:val="20"/>
              </w:rPr>
              <w:t>0</w:t>
            </w:r>
          </w:p>
        </w:tc>
        <w:tc>
          <w:tcPr>
            <w:tcW w:w="1276" w:type="dxa"/>
            <w:noWrap/>
          </w:tcPr>
          <w:p w:rsidR="008D69F0" w:rsidRDefault="008D69F0" w:rsidP="0092357F">
            <w:pPr>
              <w:jc w:val="center"/>
              <w:rPr>
                <w:rFonts w:ascii="宋体" w:hAnsi="宋体"/>
                <w:color w:val="000000"/>
                <w:sz w:val="20"/>
                <w:szCs w:val="20"/>
              </w:rPr>
            </w:pPr>
            <w:r>
              <w:rPr>
                <w:rFonts w:ascii="宋体" w:hAnsi="宋体" w:hint="eastAsia"/>
                <w:color w:val="000000"/>
                <w:sz w:val="20"/>
                <w:szCs w:val="20"/>
              </w:rPr>
              <w:t>125</w:t>
            </w:r>
          </w:p>
        </w:tc>
        <w:tc>
          <w:tcPr>
            <w:tcW w:w="1701" w:type="dxa"/>
          </w:tcPr>
          <w:p w:rsidR="008D69F0" w:rsidRDefault="008D69F0" w:rsidP="0092357F">
            <w:pPr>
              <w:jc w:val="center"/>
              <w:rPr>
                <w:rFonts w:ascii="宋体" w:hAnsi="宋体"/>
                <w:color w:val="000000"/>
                <w:sz w:val="20"/>
                <w:szCs w:val="20"/>
              </w:rPr>
            </w:pPr>
            <w:r>
              <w:rPr>
                <w:rFonts w:ascii="宋体" w:hAnsi="宋体" w:hint="eastAsia"/>
                <w:color w:val="000000"/>
                <w:sz w:val="20"/>
                <w:szCs w:val="20"/>
              </w:rPr>
              <w:t>77.64%</w:t>
            </w:r>
          </w:p>
        </w:tc>
      </w:tr>
      <w:tr w:rsidR="008D69F0" w:rsidTr="0092357F">
        <w:trPr>
          <w:trHeight w:val="340"/>
          <w:jc w:val="center"/>
        </w:trPr>
        <w:tc>
          <w:tcPr>
            <w:tcW w:w="850" w:type="dxa"/>
            <w:noWrap/>
            <w:vAlign w:val="center"/>
          </w:tcPr>
          <w:p w:rsidR="008D69F0" w:rsidRDefault="008D69F0" w:rsidP="0092357F">
            <w:pPr>
              <w:widowControl/>
              <w:jc w:val="center"/>
              <w:rPr>
                <w:rFonts w:ascii="宋体" w:hAnsi="宋体" w:cs="Times New Roman"/>
                <w:color w:val="000000"/>
                <w:kern w:val="0"/>
                <w:sz w:val="20"/>
                <w:szCs w:val="20"/>
              </w:rPr>
            </w:pPr>
            <w:r>
              <w:rPr>
                <w:rFonts w:ascii="宋体" w:hAnsi="宋体" w:cs="Times New Roman"/>
                <w:color w:val="000000"/>
                <w:kern w:val="0"/>
                <w:sz w:val="20"/>
                <w:szCs w:val="20"/>
              </w:rPr>
              <w:t>28</w:t>
            </w:r>
          </w:p>
        </w:tc>
        <w:tc>
          <w:tcPr>
            <w:tcW w:w="1276" w:type="dxa"/>
            <w:noWrap/>
          </w:tcPr>
          <w:p w:rsidR="008D69F0" w:rsidRDefault="008D69F0" w:rsidP="0092357F">
            <w:pPr>
              <w:jc w:val="center"/>
              <w:rPr>
                <w:rFonts w:ascii="宋体" w:hAnsi="宋体"/>
                <w:sz w:val="20"/>
                <w:szCs w:val="20"/>
              </w:rPr>
            </w:pPr>
            <w:r>
              <w:rPr>
                <w:rFonts w:ascii="宋体" w:hAnsi="宋体" w:hint="eastAsia"/>
                <w:sz w:val="20"/>
                <w:szCs w:val="20"/>
              </w:rPr>
              <w:t>贵州</w:t>
            </w:r>
          </w:p>
        </w:tc>
        <w:tc>
          <w:tcPr>
            <w:tcW w:w="1389" w:type="dxa"/>
            <w:noWrap/>
          </w:tcPr>
          <w:p w:rsidR="008D69F0" w:rsidRDefault="008D69F0" w:rsidP="0092357F">
            <w:pPr>
              <w:jc w:val="center"/>
              <w:rPr>
                <w:rFonts w:ascii="宋体" w:hAnsi="宋体"/>
                <w:color w:val="000000"/>
                <w:sz w:val="20"/>
                <w:szCs w:val="20"/>
              </w:rPr>
            </w:pPr>
            <w:r>
              <w:rPr>
                <w:rFonts w:ascii="宋体" w:hAnsi="宋体" w:hint="eastAsia"/>
                <w:color w:val="000000"/>
                <w:sz w:val="20"/>
                <w:szCs w:val="20"/>
              </w:rPr>
              <w:t>548</w:t>
            </w:r>
          </w:p>
        </w:tc>
        <w:tc>
          <w:tcPr>
            <w:tcW w:w="1559" w:type="dxa"/>
          </w:tcPr>
          <w:p w:rsidR="008D69F0" w:rsidRDefault="008D69F0" w:rsidP="0092357F">
            <w:pPr>
              <w:jc w:val="center"/>
              <w:rPr>
                <w:rFonts w:ascii="宋体" w:hAnsi="宋体"/>
                <w:color w:val="000000"/>
                <w:sz w:val="20"/>
                <w:szCs w:val="20"/>
              </w:rPr>
            </w:pPr>
            <w:r>
              <w:rPr>
                <w:rFonts w:ascii="宋体" w:hAnsi="宋体" w:hint="eastAsia"/>
                <w:color w:val="000000"/>
                <w:sz w:val="20"/>
                <w:szCs w:val="20"/>
              </w:rPr>
              <w:t>86</w:t>
            </w:r>
          </w:p>
        </w:tc>
        <w:tc>
          <w:tcPr>
            <w:tcW w:w="1276" w:type="dxa"/>
            <w:noWrap/>
          </w:tcPr>
          <w:p w:rsidR="008D69F0" w:rsidRDefault="008D69F0" w:rsidP="0092357F">
            <w:pPr>
              <w:jc w:val="center"/>
              <w:rPr>
                <w:rFonts w:ascii="宋体" w:hAnsi="宋体"/>
                <w:color w:val="000000"/>
                <w:sz w:val="20"/>
                <w:szCs w:val="20"/>
              </w:rPr>
            </w:pPr>
            <w:r>
              <w:rPr>
                <w:rFonts w:ascii="宋体" w:hAnsi="宋体" w:hint="eastAsia"/>
                <w:color w:val="000000"/>
                <w:sz w:val="20"/>
                <w:szCs w:val="20"/>
              </w:rPr>
              <w:t>338</w:t>
            </w:r>
          </w:p>
        </w:tc>
        <w:tc>
          <w:tcPr>
            <w:tcW w:w="1701" w:type="dxa"/>
          </w:tcPr>
          <w:p w:rsidR="008D69F0" w:rsidRDefault="008D69F0" w:rsidP="0092357F">
            <w:pPr>
              <w:jc w:val="center"/>
              <w:rPr>
                <w:rFonts w:ascii="宋体" w:hAnsi="宋体"/>
                <w:color w:val="000000"/>
                <w:sz w:val="20"/>
                <w:szCs w:val="20"/>
              </w:rPr>
            </w:pPr>
            <w:r>
              <w:rPr>
                <w:rFonts w:ascii="宋体" w:hAnsi="宋体" w:hint="eastAsia"/>
                <w:color w:val="000000"/>
                <w:sz w:val="20"/>
                <w:szCs w:val="20"/>
              </w:rPr>
              <w:t>73.16%</w:t>
            </w:r>
          </w:p>
        </w:tc>
      </w:tr>
      <w:tr w:rsidR="008D69F0" w:rsidTr="0092357F">
        <w:trPr>
          <w:trHeight w:val="340"/>
          <w:jc w:val="center"/>
        </w:trPr>
        <w:tc>
          <w:tcPr>
            <w:tcW w:w="850" w:type="dxa"/>
            <w:noWrap/>
            <w:vAlign w:val="center"/>
          </w:tcPr>
          <w:p w:rsidR="008D69F0" w:rsidRDefault="008D69F0" w:rsidP="0092357F">
            <w:pPr>
              <w:widowControl/>
              <w:jc w:val="center"/>
              <w:rPr>
                <w:rFonts w:ascii="宋体" w:hAnsi="宋体" w:cs="Times New Roman"/>
                <w:color w:val="000000"/>
                <w:kern w:val="0"/>
                <w:sz w:val="20"/>
                <w:szCs w:val="20"/>
              </w:rPr>
            </w:pPr>
            <w:r>
              <w:rPr>
                <w:rFonts w:ascii="宋体" w:hAnsi="宋体" w:cs="Times New Roman"/>
                <w:color w:val="000000"/>
                <w:kern w:val="0"/>
                <w:sz w:val="20"/>
                <w:szCs w:val="20"/>
              </w:rPr>
              <w:t>29</w:t>
            </w:r>
          </w:p>
        </w:tc>
        <w:tc>
          <w:tcPr>
            <w:tcW w:w="1276" w:type="dxa"/>
            <w:noWrap/>
          </w:tcPr>
          <w:p w:rsidR="008D69F0" w:rsidRDefault="008D69F0" w:rsidP="0092357F">
            <w:pPr>
              <w:jc w:val="center"/>
              <w:rPr>
                <w:rFonts w:ascii="宋体" w:hAnsi="宋体"/>
                <w:sz w:val="20"/>
                <w:szCs w:val="20"/>
              </w:rPr>
            </w:pPr>
            <w:r>
              <w:rPr>
                <w:rFonts w:ascii="宋体" w:hAnsi="宋体" w:hint="eastAsia"/>
                <w:sz w:val="20"/>
                <w:szCs w:val="20"/>
              </w:rPr>
              <w:t>上海</w:t>
            </w:r>
          </w:p>
        </w:tc>
        <w:tc>
          <w:tcPr>
            <w:tcW w:w="1389" w:type="dxa"/>
            <w:noWrap/>
          </w:tcPr>
          <w:p w:rsidR="008D69F0" w:rsidRDefault="008D69F0" w:rsidP="0092357F">
            <w:pPr>
              <w:jc w:val="center"/>
              <w:rPr>
                <w:rFonts w:ascii="宋体" w:hAnsi="宋体"/>
                <w:color w:val="000000"/>
                <w:sz w:val="20"/>
                <w:szCs w:val="20"/>
              </w:rPr>
            </w:pPr>
            <w:r>
              <w:rPr>
                <w:rFonts w:ascii="宋体" w:hAnsi="宋体" w:hint="eastAsia"/>
                <w:color w:val="000000"/>
                <w:sz w:val="20"/>
                <w:szCs w:val="20"/>
              </w:rPr>
              <w:t>1712</w:t>
            </w:r>
          </w:p>
        </w:tc>
        <w:tc>
          <w:tcPr>
            <w:tcW w:w="1559" w:type="dxa"/>
          </w:tcPr>
          <w:p w:rsidR="008D69F0" w:rsidRDefault="008D69F0" w:rsidP="0092357F">
            <w:pPr>
              <w:jc w:val="center"/>
              <w:rPr>
                <w:rFonts w:ascii="宋体" w:hAnsi="宋体"/>
                <w:color w:val="000000"/>
                <w:sz w:val="20"/>
                <w:szCs w:val="20"/>
              </w:rPr>
            </w:pPr>
            <w:r>
              <w:rPr>
                <w:rFonts w:ascii="宋体" w:hAnsi="宋体" w:hint="eastAsia"/>
                <w:color w:val="000000"/>
                <w:sz w:val="20"/>
                <w:szCs w:val="20"/>
              </w:rPr>
              <w:t>55</w:t>
            </w:r>
          </w:p>
        </w:tc>
        <w:tc>
          <w:tcPr>
            <w:tcW w:w="1276" w:type="dxa"/>
            <w:noWrap/>
          </w:tcPr>
          <w:p w:rsidR="008D69F0" w:rsidRDefault="008D69F0" w:rsidP="0092357F">
            <w:pPr>
              <w:jc w:val="center"/>
              <w:rPr>
                <w:rFonts w:ascii="宋体" w:hAnsi="宋体"/>
                <w:color w:val="000000"/>
                <w:sz w:val="20"/>
                <w:szCs w:val="20"/>
              </w:rPr>
            </w:pPr>
            <w:r>
              <w:rPr>
                <w:rFonts w:ascii="宋体" w:hAnsi="宋体" w:hint="eastAsia"/>
                <w:color w:val="000000"/>
                <w:sz w:val="20"/>
                <w:szCs w:val="20"/>
              </w:rPr>
              <w:t>1147</w:t>
            </w:r>
          </w:p>
        </w:tc>
        <w:tc>
          <w:tcPr>
            <w:tcW w:w="1701" w:type="dxa"/>
          </w:tcPr>
          <w:p w:rsidR="008D69F0" w:rsidRDefault="008D69F0" w:rsidP="0092357F">
            <w:pPr>
              <w:jc w:val="center"/>
              <w:rPr>
                <w:rFonts w:ascii="宋体" w:hAnsi="宋体"/>
                <w:color w:val="000000"/>
                <w:sz w:val="20"/>
                <w:szCs w:val="20"/>
              </w:rPr>
            </w:pPr>
            <w:r>
              <w:rPr>
                <w:rFonts w:ascii="宋体" w:hAnsi="宋体" w:hint="eastAsia"/>
                <w:color w:val="000000"/>
                <w:sz w:val="20"/>
                <w:szCs w:val="20"/>
              </w:rPr>
              <w:t>69.22%</w:t>
            </w:r>
          </w:p>
        </w:tc>
      </w:tr>
      <w:tr w:rsidR="008D69F0" w:rsidTr="0092357F">
        <w:trPr>
          <w:trHeight w:val="340"/>
          <w:jc w:val="center"/>
        </w:trPr>
        <w:tc>
          <w:tcPr>
            <w:tcW w:w="850" w:type="dxa"/>
            <w:noWrap/>
            <w:vAlign w:val="center"/>
          </w:tcPr>
          <w:p w:rsidR="008D69F0" w:rsidRDefault="008D69F0" w:rsidP="0092357F">
            <w:pPr>
              <w:widowControl/>
              <w:jc w:val="center"/>
              <w:rPr>
                <w:rFonts w:ascii="宋体" w:hAnsi="宋体" w:cs="Times New Roman"/>
                <w:color w:val="000000"/>
                <w:kern w:val="0"/>
                <w:sz w:val="20"/>
                <w:szCs w:val="20"/>
              </w:rPr>
            </w:pPr>
            <w:r>
              <w:rPr>
                <w:rFonts w:ascii="宋体" w:hAnsi="宋体" w:cs="Times New Roman"/>
                <w:color w:val="000000"/>
                <w:kern w:val="0"/>
                <w:sz w:val="20"/>
                <w:szCs w:val="20"/>
              </w:rPr>
              <w:t>30</w:t>
            </w:r>
          </w:p>
        </w:tc>
        <w:tc>
          <w:tcPr>
            <w:tcW w:w="1276" w:type="dxa"/>
            <w:noWrap/>
          </w:tcPr>
          <w:p w:rsidR="008D69F0" w:rsidRDefault="008D69F0" w:rsidP="0092357F">
            <w:pPr>
              <w:jc w:val="center"/>
              <w:rPr>
                <w:rFonts w:ascii="宋体" w:hAnsi="宋体"/>
                <w:sz w:val="20"/>
                <w:szCs w:val="20"/>
              </w:rPr>
            </w:pPr>
            <w:r>
              <w:rPr>
                <w:rFonts w:ascii="宋体" w:hAnsi="宋体" w:hint="eastAsia"/>
                <w:sz w:val="20"/>
                <w:szCs w:val="20"/>
              </w:rPr>
              <w:t>青海</w:t>
            </w:r>
          </w:p>
        </w:tc>
        <w:tc>
          <w:tcPr>
            <w:tcW w:w="1389" w:type="dxa"/>
            <w:noWrap/>
          </w:tcPr>
          <w:p w:rsidR="008D69F0" w:rsidRDefault="008D69F0" w:rsidP="0092357F">
            <w:pPr>
              <w:jc w:val="center"/>
              <w:rPr>
                <w:rFonts w:ascii="宋体" w:hAnsi="宋体"/>
                <w:color w:val="000000"/>
                <w:sz w:val="20"/>
                <w:szCs w:val="20"/>
              </w:rPr>
            </w:pPr>
            <w:r>
              <w:rPr>
                <w:rFonts w:ascii="宋体" w:hAnsi="宋体" w:hint="eastAsia"/>
                <w:color w:val="000000"/>
                <w:sz w:val="20"/>
                <w:szCs w:val="20"/>
              </w:rPr>
              <w:t>500</w:t>
            </w:r>
          </w:p>
        </w:tc>
        <w:tc>
          <w:tcPr>
            <w:tcW w:w="1559" w:type="dxa"/>
          </w:tcPr>
          <w:p w:rsidR="008D69F0" w:rsidRDefault="008D69F0" w:rsidP="0092357F">
            <w:pPr>
              <w:jc w:val="center"/>
              <w:rPr>
                <w:rFonts w:ascii="宋体" w:hAnsi="宋体"/>
                <w:color w:val="000000"/>
                <w:sz w:val="20"/>
                <w:szCs w:val="20"/>
              </w:rPr>
            </w:pPr>
            <w:r>
              <w:rPr>
                <w:rFonts w:ascii="宋体" w:hAnsi="宋体" w:hint="eastAsia"/>
                <w:color w:val="000000"/>
                <w:sz w:val="20"/>
                <w:szCs w:val="20"/>
              </w:rPr>
              <w:t>7</w:t>
            </w:r>
          </w:p>
        </w:tc>
        <w:tc>
          <w:tcPr>
            <w:tcW w:w="1276" w:type="dxa"/>
            <w:noWrap/>
          </w:tcPr>
          <w:p w:rsidR="008D69F0" w:rsidRDefault="008D69F0" w:rsidP="0092357F">
            <w:pPr>
              <w:jc w:val="center"/>
              <w:rPr>
                <w:rFonts w:ascii="宋体" w:hAnsi="宋体"/>
                <w:color w:val="000000"/>
                <w:sz w:val="20"/>
                <w:szCs w:val="20"/>
              </w:rPr>
            </w:pPr>
            <w:r>
              <w:rPr>
                <w:rFonts w:ascii="宋体" w:hAnsi="宋体" w:hint="eastAsia"/>
                <w:color w:val="000000"/>
                <w:sz w:val="20"/>
                <w:szCs w:val="20"/>
              </w:rPr>
              <w:t>336</w:t>
            </w:r>
          </w:p>
        </w:tc>
        <w:tc>
          <w:tcPr>
            <w:tcW w:w="1701" w:type="dxa"/>
          </w:tcPr>
          <w:p w:rsidR="008D69F0" w:rsidRDefault="008D69F0" w:rsidP="0092357F">
            <w:pPr>
              <w:jc w:val="center"/>
              <w:rPr>
                <w:rFonts w:ascii="宋体" w:hAnsi="宋体"/>
                <w:color w:val="000000"/>
                <w:sz w:val="20"/>
                <w:szCs w:val="20"/>
              </w:rPr>
            </w:pPr>
            <w:r>
              <w:rPr>
                <w:rFonts w:ascii="宋体" w:hAnsi="宋体" w:hint="eastAsia"/>
                <w:color w:val="000000"/>
                <w:sz w:val="20"/>
                <w:szCs w:val="20"/>
              </w:rPr>
              <w:t>68.15%</w:t>
            </w:r>
          </w:p>
        </w:tc>
      </w:tr>
      <w:tr w:rsidR="008D69F0" w:rsidTr="0092357F">
        <w:trPr>
          <w:trHeight w:val="340"/>
          <w:jc w:val="center"/>
        </w:trPr>
        <w:tc>
          <w:tcPr>
            <w:tcW w:w="850" w:type="dxa"/>
            <w:noWrap/>
            <w:vAlign w:val="center"/>
          </w:tcPr>
          <w:p w:rsidR="008D69F0" w:rsidRDefault="008D69F0" w:rsidP="0092357F">
            <w:pPr>
              <w:widowControl/>
              <w:jc w:val="center"/>
              <w:rPr>
                <w:rFonts w:ascii="宋体" w:hAnsi="宋体" w:cs="Times New Roman"/>
                <w:color w:val="000000"/>
                <w:kern w:val="0"/>
                <w:sz w:val="20"/>
                <w:szCs w:val="20"/>
              </w:rPr>
            </w:pPr>
            <w:r>
              <w:rPr>
                <w:rFonts w:ascii="宋体" w:hAnsi="宋体" w:cs="Times New Roman"/>
                <w:color w:val="000000"/>
                <w:kern w:val="0"/>
                <w:sz w:val="20"/>
                <w:szCs w:val="20"/>
              </w:rPr>
              <w:t>31</w:t>
            </w:r>
          </w:p>
        </w:tc>
        <w:tc>
          <w:tcPr>
            <w:tcW w:w="1276" w:type="dxa"/>
            <w:noWrap/>
          </w:tcPr>
          <w:p w:rsidR="008D69F0" w:rsidRDefault="008D69F0" w:rsidP="0092357F">
            <w:pPr>
              <w:jc w:val="center"/>
              <w:rPr>
                <w:rFonts w:ascii="宋体" w:hAnsi="宋体"/>
                <w:sz w:val="20"/>
                <w:szCs w:val="20"/>
              </w:rPr>
            </w:pPr>
            <w:r>
              <w:rPr>
                <w:rFonts w:ascii="宋体" w:hAnsi="宋体" w:hint="eastAsia"/>
                <w:sz w:val="20"/>
                <w:szCs w:val="20"/>
              </w:rPr>
              <w:t>四川</w:t>
            </w:r>
          </w:p>
        </w:tc>
        <w:tc>
          <w:tcPr>
            <w:tcW w:w="1389" w:type="dxa"/>
            <w:noWrap/>
          </w:tcPr>
          <w:p w:rsidR="008D69F0" w:rsidRDefault="008D69F0" w:rsidP="0092357F">
            <w:pPr>
              <w:jc w:val="center"/>
              <w:rPr>
                <w:rFonts w:ascii="宋体" w:hAnsi="宋体"/>
                <w:color w:val="000000"/>
                <w:sz w:val="20"/>
                <w:szCs w:val="20"/>
              </w:rPr>
            </w:pPr>
            <w:r>
              <w:rPr>
                <w:rFonts w:ascii="宋体" w:hAnsi="宋体" w:hint="eastAsia"/>
                <w:color w:val="000000"/>
                <w:sz w:val="20"/>
                <w:szCs w:val="20"/>
              </w:rPr>
              <w:t>1171</w:t>
            </w:r>
          </w:p>
        </w:tc>
        <w:tc>
          <w:tcPr>
            <w:tcW w:w="1559" w:type="dxa"/>
          </w:tcPr>
          <w:p w:rsidR="008D69F0" w:rsidRDefault="008D69F0" w:rsidP="0092357F">
            <w:pPr>
              <w:jc w:val="center"/>
              <w:rPr>
                <w:rFonts w:ascii="宋体" w:hAnsi="宋体"/>
                <w:color w:val="000000"/>
                <w:sz w:val="20"/>
                <w:szCs w:val="20"/>
              </w:rPr>
            </w:pPr>
            <w:r>
              <w:rPr>
                <w:rFonts w:ascii="宋体" w:hAnsi="宋体" w:hint="eastAsia"/>
                <w:color w:val="000000"/>
                <w:sz w:val="20"/>
                <w:szCs w:val="20"/>
              </w:rPr>
              <w:t>5</w:t>
            </w:r>
          </w:p>
        </w:tc>
        <w:tc>
          <w:tcPr>
            <w:tcW w:w="1276" w:type="dxa"/>
            <w:noWrap/>
          </w:tcPr>
          <w:p w:rsidR="008D69F0" w:rsidRDefault="008D69F0" w:rsidP="0092357F">
            <w:pPr>
              <w:jc w:val="center"/>
              <w:rPr>
                <w:rFonts w:ascii="宋体" w:hAnsi="宋体"/>
                <w:color w:val="000000"/>
                <w:sz w:val="20"/>
                <w:szCs w:val="20"/>
              </w:rPr>
            </w:pPr>
            <w:r>
              <w:rPr>
                <w:rFonts w:ascii="宋体" w:hAnsi="宋体" w:hint="eastAsia"/>
                <w:color w:val="000000"/>
                <w:sz w:val="20"/>
                <w:szCs w:val="20"/>
              </w:rPr>
              <w:t>570</w:t>
            </w:r>
          </w:p>
        </w:tc>
        <w:tc>
          <w:tcPr>
            <w:tcW w:w="1701" w:type="dxa"/>
          </w:tcPr>
          <w:p w:rsidR="008D69F0" w:rsidRDefault="008D69F0" w:rsidP="0092357F">
            <w:pPr>
              <w:jc w:val="center"/>
              <w:rPr>
                <w:rFonts w:ascii="宋体" w:hAnsi="宋体"/>
                <w:color w:val="000000"/>
                <w:sz w:val="20"/>
                <w:szCs w:val="20"/>
              </w:rPr>
            </w:pPr>
            <w:r>
              <w:rPr>
                <w:rFonts w:ascii="宋体" w:hAnsi="宋体" w:hint="eastAsia"/>
                <w:color w:val="000000"/>
                <w:sz w:val="20"/>
                <w:szCs w:val="20"/>
              </w:rPr>
              <w:t>48.89%</w:t>
            </w:r>
          </w:p>
        </w:tc>
      </w:tr>
      <w:tr w:rsidR="008D69F0" w:rsidTr="0092357F">
        <w:trPr>
          <w:trHeight w:val="340"/>
          <w:jc w:val="center"/>
        </w:trPr>
        <w:tc>
          <w:tcPr>
            <w:tcW w:w="850" w:type="dxa"/>
            <w:noWrap/>
            <w:vAlign w:val="center"/>
          </w:tcPr>
          <w:p w:rsidR="008D69F0" w:rsidRDefault="008D69F0" w:rsidP="0092357F">
            <w:pPr>
              <w:widowControl/>
              <w:jc w:val="center"/>
              <w:rPr>
                <w:rFonts w:ascii="宋体" w:hAnsi="宋体" w:cs="Times New Roman"/>
                <w:color w:val="000000"/>
                <w:kern w:val="0"/>
                <w:sz w:val="20"/>
                <w:szCs w:val="20"/>
              </w:rPr>
            </w:pPr>
            <w:r>
              <w:rPr>
                <w:rFonts w:ascii="宋体" w:hAnsi="宋体" w:cs="Times New Roman"/>
                <w:color w:val="000000"/>
                <w:kern w:val="0"/>
                <w:sz w:val="20"/>
                <w:szCs w:val="20"/>
              </w:rPr>
              <w:t>32</w:t>
            </w:r>
          </w:p>
        </w:tc>
        <w:tc>
          <w:tcPr>
            <w:tcW w:w="1276" w:type="dxa"/>
            <w:noWrap/>
          </w:tcPr>
          <w:p w:rsidR="008D69F0" w:rsidRDefault="008D69F0" w:rsidP="0092357F">
            <w:pPr>
              <w:jc w:val="center"/>
              <w:rPr>
                <w:rFonts w:ascii="宋体" w:hAnsi="宋体"/>
                <w:sz w:val="20"/>
                <w:szCs w:val="20"/>
              </w:rPr>
            </w:pPr>
            <w:r>
              <w:rPr>
                <w:rFonts w:ascii="宋体" w:hAnsi="宋体" w:hint="eastAsia"/>
                <w:sz w:val="20"/>
                <w:szCs w:val="20"/>
              </w:rPr>
              <w:t>北京</w:t>
            </w:r>
          </w:p>
        </w:tc>
        <w:tc>
          <w:tcPr>
            <w:tcW w:w="1389" w:type="dxa"/>
            <w:noWrap/>
          </w:tcPr>
          <w:p w:rsidR="008D69F0" w:rsidRDefault="008D69F0" w:rsidP="0092357F">
            <w:pPr>
              <w:jc w:val="center"/>
              <w:rPr>
                <w:rFonts w:ascii="宋体" w:hAnsi="宋体"/>
                <w:color w:val="000000"/>
                <w:sz w:val="20"/>
                <w:szCs w:val="20"/>
              </w:rPr>
            </w:pPr>
            <w:r>
              <w:rPr>
                <w:rFonts w:ascii="宋体" w:hAnsi="宋体" w:hint="eastAsia"/>
                <w:color w:val="000000"/>
                <w:sz w:val="20"/>
                <w:szCs w:val="20"/>
              </w:rPr>
              <w:t>2918</w:t>
            </w:r>
          </w:p>
        </w:tc>
        <w:tc>
          <w:tcPr>
            <w:tcW w:w="1559" w:type="dxa"/>
          </w:tcPr>
          <w:p w:rsidR="008D69F0" w:rsidRDefault="008D69F0" w:rsidP="0092357F">
            <w:pPr>
              <w:jc w:val="center"/>
              <w:rPr>
                <w:rFonts w:ascii="宋体" w:hAnsi="宋体"/>
                <w:color w:val="000000"/>
                <w:sz w:val="20"/>
                <w:szCs w:val="20"/>
              </w:rPr>
            </w:pPr>
            <w:r>
              <w:rPr>
                <w:rFonts w:ascii="宋体" w:hAnsi="宋体" w:hint="eastAsia"/>
                <w:color w:val="000000"/>
                <w:sz w:val="20"/>
                <w:szCs w:val="20"/>
              </w:rPr>
              <w:t>1</w:t>
            </w:r>
          </w:p>
        </w:tc>
        <w:tc>
          <w:tcPr>
            <w:tcW w:w="1276" w:type="dxa"/>
            <w:noWrap/>
          </w:tcPr>
          <w:p w:rsidR="008D69F0" w:rsidRDefault="008D69F0" w:rsidP="0092357F">
            <w:pPr>
              <w:jc w:val="center"/>
              <w:rPr>
                <w:rFonts w:ascii="宋体" w:hAnsi="宋体"/>
                <w:color w:val="000000"/>
                <w:sz w:val="20"/>
                <w:szCs w:val="20"/>
              </w:rPr>
            </w:pPr>
            <w:r>
              <w:rPr>
                <w:rFonts w:ascii="宋体" w:hAnsi="宋体" w:hint="eastAsia"/>
                <w:color w:val="000000"/>
                <w:sz w:val="20"/>
                <w:szCs w:val="20"/>
              </w:rPr>
              <w:t>1161</w:t>
            </w:r>
          </w:p>
        </w:tc>
        <w:tc>
          <w:tcPr>
            <w:tcW w:w="1701" w:type="dxa"/>
          </w:tcPr>
          <w:p w:rsidR="008D69F0" w:rsidRDefault="008D69F0" w:rsidP="0092357F">
            <w:pPr>
              <w:jc w:val="center"/>
              <w:rPr>
                <w:rFonts w:ascii="宋体" w:hAnsi="宋体"/>
                <w:color w:val="000000"/>
                <w:sz w:val="20"/>
                <w:szCs w:val="20"/>
              </w:rPr>
            </w:pPr>
            <w:r>
              <w:rPr>
                <w:rFonts w:ascii="宋体" w:hAnsi="宋体" w:hint="eastAsia"/>
                <w:color w:val="000000"/>
                <w:sz w:val="20"/>
                <w:szCs w:val="20"/>
              </w:rPr>
              <w:t>39.80%</w:t>
            </w:r>
          </w:p>
        </w:tc>
      </w:tr>
    </w:tbl>
    <w:p w:rsidR="008D69F0" w:rsidRDefault="008D69F0" w:rsidP="008D69F0">
      <w:pPr>
        <w:ind w:firstLineChars="50" w:firstLine="100"/>
        <w:jc w:val="left"/>
        <w:rPr>
          <w:rFonts w:ascii="宋体" w:hAnsi="宋体" w:cs="Arial"/>
          <w:sz w:val="20"/>
          <w:szCs w:val="20"/>
        </w:rPr>
      </w:pPr>
      <w:r>
        <w:rPr>
          <w:rFonts w:ascii="宋体" w:hAnsi="宋体" w:cs="Arial" w:hint="eastAsia"/>
          <w:sz w:val="20"/>
          <w:szCs w:val="20"/>
        </w:rPr>
        <w:t>注：北京、上海、广东（广州、深圳）、四川为自有平台填报。</w:t>
      </w:r>
    </w:p>
    <w:p w:rsidR="008D69F0" w:rsidRDefault="008D69F0" w:rsidP="008D69F0">
      <w:pPr>
        <w:jc w:val="left"/>
        <w:rPr>
          <w:rFonts w:ascii="仿宋" w:eastAsia="仿宋" w:hAnsi="仿宋"/>
          <w:sz w:val="24"/>
        </w:rPr>
      </w:pPr>
    </w:p>
    <w:p w:rsidR="008D69F0" w:rsidRDefault="008D69F0" w:rsidP="008D69F0">
      <w:pPr>
        <w:spacing w:line="500" w:lineRule="exact"/>
        <w:rPr>
          <w:rFonts w:ascii="宋体" w:hAnsi="宋体"/>
          <w:sz w:val="28"/>
          <w:szCs w:val="32"/>
        </w:rPr>
      </w:pPr>
      <w:r>
        <w:rPr>
          <w:rFonts w:ascii="宋体" w:hAnsi="宋体" w:hint="eastAsia"/>
          <w:sz w:val="28"/>
          <w:szCs w:val="32"/>
        </w:rPr>
        <w:lastRenderedPageBreak/>
        <w:t>附件2</w:t>
      </w:r>
    </w:p>
    <w:p w:rsidR="008D69F0" w:rsidRDefault="008D69F0" w:rsidP="008D69F0">
      <w:pPr>
        <w:spacing w:line="500" w:lineRule="exact"/>
        <w:jc w:val="center"/>
        <w:rPr>
          <w:rFonts w:ascii="黑体" w:eastAsia="黑体" w:hAnsi="黑体"/>
          <w:sz w:val="28"/>
          <w:szCs w:val="32"/>
        </w:rPr>
      </w:pPr>
      <w:r>
        <w:rPr>
          <w:rFonts w:ascii="黑体" w:eastAsia="黑体" w:hAnsi="黑体" w:hint="eastAsia"/>
          <w:sz w:val="28"/>
          <w:szCs w:val="32"/>
        </w:rPr>
        <w:t>201</w:t>
      </w:r>
      <w:r>
        <w:rPr>
          <w:rFonts w:ascii="黑体" w:eastAsia="黑体" w:hAnsi="黑体"/>
          <w:sz w:val="28"/>
          <w:szCs w:val="32"/>
        </w:rPr>
        <w:t>9</w:t>
      </w:r>
      <w:r>
        <w:rPr>
          <w:rFonts w:ascii="黑体" w:eastAsia="黑体" w:hAnsi="黑体" w:hint="eastAsia"/>
          <w:sz w:val="28"/>
          <w:szCs w:val="32"/>
        </w:rPr>
        <w:t>年第二季度全国旅行社外联接待入境旅游情况统计表</w:t>
      </w:r>
    </w:p>
    <w:tbl>
      <w:tblPr>
        <w:tblW w:w="0" w:type="auto"/>
        <w:tblInd w:w="-1155" w:type="dxa"/>
        <w:tblLayout w:type="fixed"/>
        <w:tblLook w:val="0000" w:firstRow="0" w:lastRow="0" w:firstColumn="0" w:lastColumn="0" w:noHBand="0" w:noVBand="0"/>
      </w:tblPr>
      <w:tblGrid>
        <w:gridCol w:w="1455"/>
        <w:gridCol w:w="771"/>
        <w:gridCol w:w="1010"/>
        <w:gridCol w:w="1033"/>
        <w:gridCol w:w="992"/>
        <w:gridCol w:w="1134"/>
        <w:gridCol w:w="1134"/>
        <w:gridCol w:w="1134"/>
        <w:gridCol w:w="1093"/>
        <w:gridCol w:w="1033"/>
      </w:tblGrid>
      <w:tr w:rsidR="008D69F0" w:rsidTr="0092357F">
        <w:trPr>
          <w:trHeight w:hRule="exact" w:val="296"/>
        </w:trPr>
        <w:tc>
          <w:tcPr>
            <w:tcW w:w="1455" w:type="dxa"/>
            <w:vMerge w:val="restart"/>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指标名称</w:t>
            </w:r>
          </w:p>
        </w:tc>
        <w:tc>
          <w:tcPr>
            <w:tcW w:w="771" w:type="dxa"/>
            <w:vMerge w:val="restart"/>
            <w:tcBorders>
              <w:top w:val="nil"/>
              <w:left w:val="single" w:sz="4" w:space="0" w:color="000000"/>
              <w:bottom w:val="single" w:sz="4" w:space="0" w:color="000000"/>
              <w:right w:val="single" w:sz="4" w:space="0" w:color="auto"/>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代码</w:t>
            </w:r>
          </w:p>
        </w:tc>
        <w:tc>
          <w:tcPr>
            <w:tcW w:w="4169" w:type="dxa"/>
            <w:gridSpan w:val="4"/>
            <w:tcBorders>
              <w:top w:val="single" w:sz="4" w:space="0" w:color="auto"/>
              <w:left w:val="single" w:sz="4" w:space="0" w:color="auto"/>
              <w:bottom w:val="single" w:sz="4" w:space="0" w:color="auto"/>
              <w:right w:val="single" w:sz="4" w:space="0" w:color="auto"/>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人次数</w:t>
            </w:r>
          </w:p>
        </w:tc>
        <w:tc>
          <w:tcPr>
            <w:tcW w:w="4394" w:type="dxa"/>
            <w:gridSpan w:val="4"/>
            <w:tcBorders>
              <w:top w:val="single" w:sz="4" w:space="0" w:color="auto"/>
              <w:left w:val="single" w:sz="4" w:space="0" w:color="auto"/>
              <w:bottom w:val="single" w:sz="4" w:space="0" w:color="auto"/>
              <w:right w:val="single" w:sz="4" w:space="0" w:color="auto"/>
            </w:tcBorders>
            <w:shd w:val="clear" w:color="000000" w:fill="99CCFF"/>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人天数</w:t>
            </w:r>
          </w:p>
        </w:tc>
      </w:tr>
      <w:tr w:rsidR="008D69F0" w:rsidTr="0092357F">
        <w:trPr>
          <w:trHeight w:hRule="exact" w:val="296"/>
        </w:trPr>
        <w:tc>
          <w:tcPr>
            <w:tcW w:w="1455" w:type="dxa"/>
            <w:vMerge/>
            <w:tcBorders>
              <w:top w:val="nil"/>
              <w:left w:val="single" w:sz="4" w:space="0" w:color="000000"/>
              <w:bottom w:val="single" w:sz="4" w:space="0" w:color="000000"/>
              <w:right w:val="single" w:sz="4" w:space="0" w:color="000000"/>
            </w:tcBorders>
            <w:shd w:val="clear" w:color="auto" w:fill="auto"/>
            <w:vAlign w:val="center"/>
          </w:tcPr>
          <w:p w:rsidR="008D69F0" w:rsidRDefault="008D69F0" w:rsidP="0092357F">
            <w:pPr>
              <w:widowControl/>
              <w:jc w:val="left"/>
              <w:rPr>
                <w:rFonts w:ascii="宋体" w:hAnsi="宋体" w:cs="宋体"/>
                <w:kern w:val="0"/>
                <w:sz w:val="20"/>
                <w:szCs w:val="20"/>
              </w:rPr>
            </w:pPr>
          </w:p>
        </w:tc>
        <w:tc>
          <w:tcPr>
            <w:tcW w:w="771" w:type="dxa"/>
            <w:vMerge/>
            <w:tcBorders>
              <w:top w:val="nil"/>
              <w:left w:val="single" w:sz="4" w:space="0" w:color="000000"/>
              <w:bottom w:val="single" w:sz="4" w:space="0" w:color="000000"/>
              <w:right w:val="single" w:sz="4" w:space="0" w:color="auto"/>
            </w:tcBorders>
            <w:shd w:val="clear" w:color="auto" w:fill="auto"/>
            <w:vAlign w:val="center"/>
          </w:tcPr>
          <w:p w:rsidR="008D69F0" w:rsidRDefault="008D69F0" w:rsidP="0092357F">
            <w:pPr>
              <w:widowControl/>
              <w:jc w:val="left"/>
              <w:rPr>
                <w:rFonts w:ascii="宋体" w:hAnsi="宋体" w:cs="宋体"/>
                <w:kern w:val="0"/>
                <w:sz w:val="20"/>
                <w:szCs w:val="20"/>
              </w:rPr>
            </w:pPr>
          </w:p>
        </w:tc>
        <w:tc>
          <w:tcPr>
            <w:tcW w:w="2043" w:type="dxa"/>
            <w:gridSpan w:val="2"/>
            <w:tcBorders>
              <w:top w:val="single" w:sz="4" w:space="0" w:color="auto"/>
              <w:left w:val="single" w:sz="4" w:space="0" w:color="auto"/>
              <w:bottom w:val="single" w:sz="4" w:space="0" w:color="auto"/>
              <w:right w:val="single" w:sz="4" w:space="0" w:color="auto"/>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本季</w:t>
            </w:r>
          </w:p>
        </w:tc>
        <w:tc>
          <w:tcPr>
            <w:tcW w:w="2126" w:type="dxa"/>
            <w:gridSpan w:val="2"/>
            <w:tcBorders>
              <w:top w:val="single" w:sz="4" w:space="0" w:color="auto"/>
              <w:left w:val="single" w:sz="4" w:space="0" w:color="auto"/>
              <w:bottom w:val="single" w:sz="4" w:space="0" w:color="auto"/>
              <w:right w:val="single" w:sz="4" w:space="0" w:color="auto"/>
            </w:tcBorders>
            <w:shd w:val="clear" w:color="000000" w:fill="99CCFF"/>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年初-本季</w:t>
            </w:r>
          </w:p>
        </w:tc>
        <w:tc>
          <w:tcPr>
            <w:tcW w:w="2268" w:type="dxa"/>
            <w:gridSpan w:val="2"/>
            <w:tcBorders>
              <w:top w:val="single" w:sz="4" w:space="0" w:color="auto"/>
              <w:left w:val="single" w:sz="4" w:space="0" w:color="auto"/>
              <w:bottom w:val="single" w:sz="4" w:space="0" w:color="auto"/>
              <w:right w:val="single" w:sz="4" w:space="0" w:color="auto"/>
            </w:tcBorders>
            <w:shd w:val="clear" w:color="000000" w:fill="99CCFF"/>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本季</w:t>
            </w:r>
          </w:p>
        </w:tc>
        <w:tc>
          <w:tcPr>
            <w:tcW w:w="2126" w:type="dxa"/>
            <w:gridSpan w:val="2"/>
            <w:tcBorders>
              <w:top w:val="single" w:sz="4" w:space="0" w:color="auto"/>
              <w:left w:val="single" w:sz="4" w:space="0" w:color="auto"/>
              <w:bottom w:val="single" w:sz="4" w:space="0" w:color="auto"/>
              <w:right w:val="single" w:sz="4" w:space="0" w:color="auto"/>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年初-本季</w:t>
            </w:r>
          </w:p>
        </w:tc>
      </w:tr>
      <w:tr w:rsidR="008D69F0" w:rsidTr="0092357F">
        <w:trPr>
          <w:trHeight w:hRule="exact" w:val="296"/>
        </w:trPr>
        <w:tc>
          <w:tcPr>
            <w:tcW w:w="1455" w:type="dxa"/>
            <w:vMerge/>
            <w:tcBorders>
              <w:top w:val="nil"/>
              <w:left w:val="single" w:sz="4" w:space="0" w:color="000000"/>
              <w:bottom w:val="single" w:sz="4" w:space="0" w:color="000000"/>
              <w:right w:val="single" w:sz="4" w:space="0" w:color="000000"/>
            </w:tcBorders>
            <w:shd w:val="clear" w:color="auto" w:fill="auto"/>
            <w:vAlign w:val="center"/>
          </w:tcPr>
          <w:p w:rsidR="008D69F0" w:rsidRDefault="008D69F0" w:rsidP="0092357F">
            <w:pPr>
              <w:widowControl/>
              <w:jc w:val="left"/>
              <w:rPr>
                <w:rFonts w:ascii="宋体" w:hAnsi="宋体" w:cs="宋体"/>
                <w:kern w:val="0"/>
                <w:sz w:val="20"/>
                <w:szCs w:val="20"/>
              </w:rPr>
            </w:pPr>
          </w:p>
        </w:tc>
        <w:tc>
          <w:tcPr>
            <w:tcW w:w="771" w:type="dxa"/>
            <w:vMerge/>
            <w:tcBorders>
              <w:top w:val="nil"/>
              <w:left w:val="single" w:sz="4" w:space="0" w:color="000000"/>
              <w:bottom w:val="single" w:sz="4" w:space="0" w:color="000000"/>
              <w:right w:val="single" w:sz="4" w:space="0" w:color="auto"/>
            </w:tcBorders>
            <w:shd w:val="clear" w:color="auto" w:fill="auto"/>
            <w:vAlign w:val="center"/>
          </w:tcPr>
          <w:p w:rsidR="008D69F0" w:rsidRDefault="008D69F0" w:rsidP="0092357F">
            <w:pPr>
              <w:widowControl/>
              <w:jc w:val="left"/>
              <w:rPr>
                <w:rFonts w:ascii="宋体" w:hAnsi="宋体" w:cs="宋体"/>
                <w:kern w:val="0"/>
                <w:sz w:val="20"/>
                <w:szCs w:val="20"/>
              </w:rPr>
            </w:pPr>
          </w:p>
        </w:tc>
        <w:tc>
          <w:tcPr>
            <w:tcW w:w="1010" w:type="dxa"/>
            <w:tcBorders>
              <w:top w:val="single" w:sz="4" w:space="0" w:color="auto"/>
              <w:left w:val="single" w:sz="4" w:space="0" w:color="auto"/>
              <w:bottom w:val="single" w:sz="4" w:space="0" w:color="auto"/>
              <w:right w:val="single" w:sz="4" w:space="0" w:color="auto"/>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外联</w:t>
            </w:r>
          </w:p>
        </w:tc>
        <w:tc>
          <w:tcPr>
            <w:tcW w:w="1033" w:type="dxa"/>
            <w:tcBorders>
              <w:top w:val="single" w:sz="4" w:space="0" w:color="auto"/>
              <w:left w:val="single" w:sz="4" w:space="0" w:color="auto"/>
              <w:bottom w:val="single" w:sz="4" w:space="0" w:color="auto"/>
              <w:right w:val="single" w:sz="4" w:space="0" w:color="auto"/>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接待</w:t>
            </w:r>
          </w:p>
        </w:tc>
        <w:tc>
          <w:tcPr>
            <w:tcW w:w="992" w:type="dxa"/>
            <w:tcBorders>
              <w:top w:val="single" w:sz="4" w:space="0" w:color="auto"/>
              <w:left w:val="single" w:sz="4" w:space="0" w:color="auto"/>
              <w:bottom w:val="single" w:sz="4" w:space="0" w:color="auto"/>
              <w:right w:val="single" w:sz="4" w:space="0" w:color="auto"/>
            </w:tcBorders>
            <w:shd w:val="clear" w:color="000000" w:fill="99CCFF"/>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外联</w:t>
            </w:r>
          </w:p>
        </w:tc>
        <w:tc>
          <w:tcPr>
            <w:tcW w:w="1134" w:type="dxa"/>
            <w:tcBorders>
              <w:top w:val="single" w:sz="4" w:space="0" w:color="auto"/>
              <w:left w:val="single" w:sz="4" w:space="0" w:color="auto"/>
              <w:bottom w:val="single" w:sz="4" w:space="0" w:color="auto"/>
              <w:right w:val="single" w:sz="4" w:space="0" w:color="auto"/>
            </w:tcBorders>
            <w:shd w:val="clear" w:color="000000" w:fill="99CCFF"/>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接待</w:t>
            </w:r>
          </w:p>
        </w:tc>
        <w:tc>
          <w:tcPr>
            <w:tcW w:w="1134" w:type="dxa"/>
            <w:tcBorders>
              <w:top w:val="single" w:sz="4" w:space="0" w:color="auto"/>
              <w:left w:val="single" w:sz="4" w:space="0" w:color="auto"/>
              <w:bottom w:val="single" w:sz="4" w:space="0" w:color="auto"/>
              <w:right w:val="single" w:sz="4" w:space="0" w:color="auto"/>
            </w:tcBorders>
            <w:shd w:val="clear" w:color="000000" w:fill="99CCFF"/>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外联</w:t>
            </w:r>
          </w:p>
        </w:tc>
        <w:tc>
          <w:tcPr>
            <w:tcW w:w="1134" w:type="dxa"/>
            <w:tcBorders>
              <w:top w:val="single" w:sz="4" w:space="0" w:color="auto"/>
              <w:left w:val="single" w:sz="4" w:space="0" w:color="auto"/>
              <w:bottom w:val="single" w:sz="4" w:space="0" w:color="auto"/>
              <w:right w:val="single" w:sz="4" w:space="0" w:color="auto"/>
            </w:tcBorders>
            <w:shd w:val="clear" w:color="000000" w:fill="99CCFF"/>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接待</w:t>
            </w:r>
          </w:p>
        </w:tc>
        <w:tc>
          <w:tcPr>
            <w:tcW w:w="1093" w:type="dxa"/>
            <w:tcBorders>
              <w:top w:val="single" w:sz="4" w:space="0" w:color="auto"/>
              <w:left w:val="single" w:sz="4" w:space="0" w:color="auto"/>
              <w:bottom w:val="single" w:sz="4" w:space="0" w:color="auto"/>
              <w:right w:val="single" w:sz="4" w:space="0" w:color="auto"/>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外联</w:t>
            </w:r>
          </w:p>
        </w:tc>
        <w:tc>
          <w:tcPr>
            <w:tcW w:w="1033" w:type="dxa"/>
            <w:tcBorders>
              <w:top w:val="single" w:sz="4" w:space="0" w:color="auto"/>
              <w:left w:val="single" w:sz="4" w:space="0" w:color="auto"/>
              <w:bottom w:val="single" w:sz="4" w:space="0" w:color="auto"/>
              <w:right w:val="single" w:sz="4" w:space="0" w:color="auto"/>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接待</w:t>
            </w:r>
          </w:p>
        </w:tc>
      </w:tr>
      <w:tr w:rsidR="008D69F0" w:rsidTr="0092357F">
        <w:trPr>
          <w:trHeight w:hRule="exact" w:val="296"/>
        </w:trPr>
        <w:tc>
          <w:tcPr>
            <w:tcW w:w="1455"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甲</w:t>
            </w:r>
          </w:p>
        </w:tc>
        <w:tc>
          <w:tcPr>
            <w:tcW w:w="771" w:type="dxa"/>
            <w:tcBorders>
              <w:top w:val="nil"/>
              <w:left w:val="nil"/>
              <w:bottom w:val="single" w:sz="4" w:space="0" w:color="000000"/>
              <w:right w:val="single" w:sz="4" w:space="0" w:color="auto"/>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乙</w:t>
            </w:r>
          </w:p>
        </w:tc>
        <w:tc>
          <w:tcPr>
            <w:tcW w:w="1010" w:type="dxa"/>
            <w:tcBorders>
              <w:top w:val="single" w:sz="4" w:space="0" w:color="auto"/>
              <w:left w:val="single" w:sz="4" w:space="0" w:color="auto"/>
              <w:bottom w:val="single" w:sz="4" w:space="0" w:color="auto"/>
              <w:right w:val="single" w:sz="4" w:space="0" w:color="auto"/>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1</w:t>
            </w:r>
          </w:p>
        </w:tc>
        <w:tc>
          <w:tcPr>
            <w:tcW w:w="1033" w:type="dxa"/>
            <w:tcBorders>
              <w:top w:val="single" w:sz="4" w:space="0" w:color="auto"/>
              <w:left w:val="single" w:sz="4" w:space="0" w:color="auto"/>
              <w:bottom w:val="single" w:sz="4" w:space="0" w:color="auto"/>
              <w:right w:val="single" w:sz="4" w:space="0" w:color="auto"/>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000000" w:fill="99CCFF"/>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000000" w:fill="99CCFF"/>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000000" w:fill="99CCFF"/>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000000" w:fill="99CCFF"/>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6</w:t>
            </w:r>
          </w:p>
        </w:tc>
        <w:tc>
          <w:tcPr>
            <w:tcW w:w="1093" w:type="dxa"/>
            <w:tcBorders>
              <w:top w:val="single" w:sz="4" w:space="0" w:color="auto"/>
              <w:left w:val="single" w:sz="4" w:space="0" w:color="auto"/>
              <w:bottom w:val="single" w:sz="4" w:space="0" w:color="auto"/>
              <w:right w:val="single" w:sz="4" w:space="0" w:color="auto"/>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kern w:val="0"/>
                <w:sz w:val="20"/>
                <w:szCs w:val="20"/>
              </w:rPr>
              <w:t>7</w:t>
            </w:r>
          </w:p>
        </w:tc>
        <w:tc>
          <w:tcPr>
            <w:tcW w:w="1033" w:type="dxa"/>
            <w:tcBorders>
              <w:top w:val="single" w:sz="4" w:space="0" w:color="auto"/>
              <w:left w:val="single" w:sz="4" w:space="0" w:color="auto"/>
              <w:bottom w:val="single" w:sz="4" w:space="0" w:color="auto"/>
              <w:right w:val="single" w:sz="4" w:space="0" w:color="auto"/>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kern w:val="0"/>
                <w:sz w:val="20"/>
                <w:szCs w:val="20"/>
              </w:rPr>
              <w:t>8</w:t>
            </w:r>
          </w:p>
        </w:tc>
      </w:tr>
      <w:tr w:rsidR="008D69F0" w:rsidTr="0092357F">
        <w:trPr>
          <w:trHeight w:hRule="exact" w:val="296"/>
        </w:trPr>
        <w:tc>
          <w:tcPr>
            <w:tcW w:w="1455"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入境游客</w:t>
            </w:r>
          </w:p>
        </w:tc>
        <w:tc>
          <w:tcPr>
            <w:tcW w:w="771" w:type="dxa"/>
            <w:tcBorders>
              <w:top w:val="nil"/>
              <w:left w:val="nil"/>
              <w:bottom w:val="single" w:sz="4" w:space="0" w:color="000000"/>
              <w:right w:val="single" w:sz="4" w:space="0" w:color="auto"/>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1</w:t>
            </w:r>
          </w:p>
        </w:tc>
        <w:tc>
          <w:tcPr>
            <w:tcW w:w="1010"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3177861</w:t>
            </w:r>
          </w:p>
        </w:tc>
        <w:tc>
          <w:tcPr>
            <w:tcW w:w="1033"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4876460</w:t>
            </w:r>
          </w:p>
        </w:tc>
        <w:tc>
          <w:tcPr>
            <w:tcW w:w="992" w:type="dxa"/>
            <w:tcBorders>
              <w:top w:val="single" w:sz="4" w:space="0" w:color="auto"/>
              <w:left w:val="single" w:sz="4" w:space="0" w:color="auto"/>
              <w:bottom w:val="single" w:sz="4" w:space="0" w:color="auto"/>
              <w:right w:val="single" w:sz="4" w:space="0" w:color="auto"/>
            </w:tcBorders>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5971024</w:t>
            </w:r>
          </w:p>
        </w:tc>
        <w:tc>
          <w:tcPr>
            <w:tcW w:w="1134" w:type="dxa"/>
            <w:tcBorders>
              <w:top w:val="single" w:sz="4" w:space="0" w:color="auto"/>
              <w:left w:val="single" w:sz="4" w:space="0" w:color="auto"/>
              <w:bottom w:val="single" w:sz="4" w:space="0" w:color="auto"/>
              <w:right w:val="single" w:sz="4" w:space="0" w:color="auto"/>
            </w:tcBorders>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8561594</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12325898</w:t>
            </w:r>
          </w:p>
          <w:p w:rsidR="008D69F0" w:rsidRDefault="008D69F0" w:rsidP="0092357F">
            <w:pPr>
              <w:jc w:val="center"/>
              <w:rPr>
                <w:rFonts w:ascii="宋体" w:hAnsi="宋体"/>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15443165</w:t>
            </w:r>
          </w:p>
        </w:tc>
        <w:tc>
          <w:tcPr>
            <w:tcW w:w="1093" w:type="dxa"/>
            <w:tcBorders>
              <w:top w:val="single" w:sz="4" w:space="0" w:color="auto"/>
              <w:left w:val="single" w:sz="4" w:space="0" w:color="auto"/>
              <w:bottom w:val="single" w:sz="4" w:space="0" w:color="auto"/>
              <w:right w:val="single" w:sz="4" w:space="0" w:color="auto"/>
            </w:tcBorders>
            <w:noWrap/>
            <w:vAlign w:val="bottom"/>
          </w:tcPr>
          <w:p w:rsidR="008D69F0" w:rsidRDefault="008D69F0" w:rsidP="0092357F">
            <w:pPr>
              <w:widowControl/>
              <w:jc w:val="right"/>
              <w:rPr>
                <w:rFonts w:ascii="宋体" w:hAnsi="宋体"/>
                <w:color w:val="000000"/>
                <w:sz w:val="20"/>
                <w:szCs w:val="20"/>
              </w:rPr>
            </w:pPr>
            <w:r>
              <w:rPr>
                <w:rFonts w:ascii="宋体" w:hAnsi="宋体" w:hint="eastAsia"/>
                <w:color w:val="000000"/>
                <w:sz w:val="20"/>
                <w:szCs w:val="20"/>
              </w:rPr>
              <w:t>21490898</w:t>
            </w:r>
          </w:p>
        </w:tc>
        <w:tc>
          <w:tcPr>
            <w:tcW w:w="1033" w:type="dxa"/>
            <w:tcBorders>
              <w:top w:val="single" w:sz="4" w:space="0" w:color="auto"/>
              <w:left w:val="single" w:sz="4" w:space="0" w:color="auto"/>
              <w:bottom w:val="single" w:sz="4" w:space="0" w:color="auto"/>
              <w:right w:val="single" w:sz="4" w:space="0" w:color="auto"/>
            </w:tcBorders>
            <w:noWrap/>
            <w:vAlign w:val="bottom"/>
          </w:tcPr>
          <w:p w:rsidR="008D69F0" w:rsidRDefault="008D69F0" w:rsidP="0092357F">
            <w:pPr>
              <w:jc w:val="right"/>
              <w:rPr>
                <w:rFonts w:ascii="宋体" w:hAnsi="宋体"/>
                <w:color w:val="000000"/>
                <w:sz w:val="20"/>
                <w:szCs w:val="20"/>
              </w:rPr>
            </w:pPr>
            <w:r>
              <w:rPr>
                <w:rFonts w:ascii="宋体" w:hAnsi="宋体" w:hint="eastAsia"/>
                <w:color w:val="000000"/>
                <w:sz w:val="20"/>
                <w:szCs w:val="20"/>
              </w:rPr>
              <w:t>26245577</w:t>
            </w:r>
          </w:p>
        </w:tc>
      </w:tr>
      <w:tr w:rsidR="008D69F0" w:rsidTr="0092357F">
        <w:trPr>
          <w:trHeight w:hRule="exact" w:val="296"/>
        </w:trPr>
        <w:tc>
          <w:tcPr>
            <w:tcW w:w="1455"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一、香港同胞</w:t>
            </w:r>
          </w:p>
        </w:tc>
        <w:tc>
          <w:tcPr>
            <w:tcW w:w="771" w:type="dxa"/>
            <w:tcBorders>
              <w:top w:val="nil"/>
              <w:left w:val="nil"/>
              <w:bottom w:val="single" w:sz="4" w:space="0" w:color="000000"/>
              <w:right w:val="single" w:sz="4" w:space="0" w:color="auto"/>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2</w:t>
            </w:r>
          </w:p>
        </w:tc>
        <w:tc>
          <w:tcPr>
            <w:tcW w:w="1010"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654124</w:t>
            </w:r>
          </w:p>
        </w:tc>
        <w:tc>
          <w:tcPr>
            <w:tcW w:w="1033"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1006010</w:t>
            </w:r>
          </w:p>
        </w:tc>
        <w:tc>
          <w:tcPr>
            <w:tcW w:w="992" w:type="dxa"/>
            <w:tcBorders>
              <w:top w:val="single" w:sz="4" w:space="0" w:color="auto"/>
              <w:left w:val="single" w:sz="4" w:space="0" w:color="auto"/>
              <w:bottom w:val="single" w:sz="4" w:space="0" w:color="auto"/>
              <w:right w:val="single" w:sz="4" w:space="0" w:color="auto"/>
            </w:tcBorders>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1424008</w:t>
            </w:r>
          </w:p>
        </w:tc>
        <w:tc>
          <w:tcPr>
            <w:tcW w:w="1134" w:type="dxa"/>
            <w:tcBorders>
              <w:top w:val="single" w:sz="4" w:space="0" w:color="auto"/>
              <w:left w:val="single" w:sz="4" w:space="0" w:color="auto"/>
              <w:bottom w:val="single" w:sz="4" w:space="0" w:color="auto"/>
              <w:right w:val="single" w:sz="4" w:space="0" w:color="auto"/>
            </w:tcBorders>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1924446</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2305419</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3270410</w:t>
            </w:r>
          </w:p>
        </w:tc>
        <w:tc>
          <w:tcPr>
            <w:tcW w:w="1093" w:type="dxa"/>
            <w:tcBorders>
              <w:top w:val="single" w:sz="4" w:space="0" w:color="auto"/>
              <w:left w:val="single" w:sz="4" w:space="0" w:color="auto"/>
              <w:bottom w:val="single" w:sz="4" w:space="0" w:color="auto"/>
              <w:right w:val="single" w:sz="4" w:space="0" w:color="auto"/>
            </w:tcBorders>
            <w:noWrap/>
            <w:vAlign w:val="bottom"/>
          </w:tcPr>
          <w:p w:rsidR="008D69F0" w:rsidRDefault="008D69F0" w:rsidP="0092357F">
            <w:pPr>
              <w:jc w:val="right"/>
              <w:rPr>
                <w:rFonts w:ascii="宋体" w:hAnsi="宋体"/>
                <w:color w:val="000000"/>
                <w:sz w:val="20"/>
                <w:szCs w:val="20"/>
              </w:rPr>
            </w:pPr>
            <w:r>
              <w:rPr>
                <w:rFonts w:ascii="宋体" w:hAnsi="宋体" w:hint="eastAsia"/>
                <w:color w:val="000000"/>
                <w:sz w:val="20"/>
                <w:szCs w:val="20"/>
              </w:rPr>
              <w:t>4879879</w:t>
            </w:r>
          </w:p>
        </w:tc>
        <w:tc>
          <w:tcPr>
            <w:tcW w:w="1033" w:type="dxa"/>
            <w:tcBorders>
              <w:top w:val="single" w:sz="4" w:space="0" w:color="auto"/>
              <w:left w:val="single" w:sz="4" w:space="0" w:color="auto"/>
              <w:bottom w:val="single" w:sz="4" w:space="0" w:color="auto"/>
              <w:right w:val="single" w:sz="4" w:space="0" w:color="auto"/>
            </w:tcBorders>
            <w:noWrap/>
            <w:vAlign w:val="bottom"/>
          </w:tcPr>
          <w:p w:rsidR="008D69F0" w:rsidRDefault="008D69F0" w:rsidP="0092357F">
            <w:pPr>
              <w:jc w:val="right"/>
              <w:rPr>
                <w:rFonts w:ascii="宋体" w:hAnsi="宋体"/>
                <w:color w:val="000000"/>
                <w:sz w:val="20"/>
                <w:szCs w:val="20"/>
              </w:rPr>
            </w:pPr>
            <w:r>
              <w:rPr>
                <w:rFonts w:ascii="宋体" w:hAnsi="宋体" w:hint="eastAsia"/>
                <w:color w:val="000000"/>
                <w:sz w:val="20"/>
                <w:szCs w:val="20"/>
              </w:rPr>
              <w:t>4449453</w:t>
            </w:r>
          </w:p>
        </w:tc>
      </w:tr>
      <w:tr w:rsidR="008D69F0" w:rsidTr="0092357F">
        <w:trPr>
          <w:trHeight w:hRule="exact" w:val="296"/>
        </w:trPr>
        <w:tc>
          <w:tcPr>
            <w:tcW w:w="1455"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二、澳门同胞</w:t>
            </w:r>
          </w:p>
        </w:tc>
        <w:tc>
          <w:tcPr>
            <w:tcW w:w="771" w:type="dxa"/>
            <w:tcBorders>
              <w:top w:val="nil"/>
              <w:left w:val="nil"/>
              <w:bottom w:val="single" w:sz="4" w:space="0" w:color="000000"/>
              <w:right w:val="single" w:sz="4" w:space="0" w:color="auto"/>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3</w:t>
            </w:r>
          </w:p>
        </w:tc>
        <w:tc>
          <w:tcPr>
            <w:tcW w:w="1010"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240150</w:t>
            </w:r>
          </w:p>
        </w:tc>
        <w:tc>
          <w:tcPr>
            <w:tcW w:w="1033"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385409</w:t>
            </w:r>
          </w:p>
        </w:tc>
        <w:tc>
          <w:tcPr>
            <w:tcW w:w="992" w:type="dxa"/>
            <w:tcBorders>
              <w:top w:val="single" w:sz="4" w:space="0" w:color="auto"/>
              <w:left w:val="single" w:sz="4" w:space="0" w:color="auto"/>
              <w:bottom w:val="single" w:sz="4" w:space="0" w:color="auto"/>
              <w:right w:val="single" w:sz="4" w:space="0" w:color="auto"/>
            </w:tcBorders>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501096</w:t>
            </w:r>
          </w:p>
        </w:tc>
        <w:tc>
          <w:tcPr>
            <w:tcW w:w="1134" w:type="dxa"/>
            <w:tcBorders>
              <w:top w:val="single" w:sz="4" w:space="0" w:color="auto"/>
              <w:left w:val="single" w:sz="4" w:space="0" w:color="auto"/>
              <w:bottom w:val="single" w:sz="4" w:space="0" w:color="auto"/>
              <w:right w:val="single" w:sz="4" w:space="0" w:color="auto"/>
            </w:tcBorders>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723316</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880387</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1302528</w:t>
            </w:r>
          </w:p>
        </w:tc>
        <w:tc>
          <w:tcPr>
            <w:tcW w:w="1093" w:type="dxa"/>
            <w:tcBorders>
              <w:top w:val="single" w:sz="4" w:space="0" w:color="auto"/>
              <w:left w:val="single" w:sz="4" w:space="0" w:color="auto"/>
              <w:bottom w:val="single" w:sz="4" w:space="0" w:color="auto"/>
              <w:right w:val="single" w:sz="4" w:space="0" w:color="auto"/>
            </w:tcBorders>
            <w:noWrap/>
            <w:vAlign w:val="bottom"/>
          </w:tcPr>
          <w:p w:rsidR="008D69F0" w:rsidRDefault="008D69F0" w:rsidP="0092357F">
            <w:pPr>
              <w:jc w:val="right"/>
              <w:rPr>
                <w:rFonts w:ascii="宋体" w:hAnsi="宋体"/>
                <w:color w:val="000000"/>
                <w:sz w:val="20"/>
                <w:szCs w:val="20"/>
              </w:rPr>
            </w:pPr>
            <w:r>
              <w:rPr>
                <w:rFonts w:ascii="宋体" w:hAnsi="宋体" w:hint="eastAsia"/>
                <w:color w:val="000000"/>
                <w:sz w:val="20"/>
                <w:szCs w:val="20"/>
              </w:rPr>
              <w:t>1698277</w:t>
            </w:r>
          </w:p>
        </w:tc>
        <w:tc>
          <w:tcPr>
            <w:tcW w:w="1033" w:type="dxa"/>
            <w:tcBorders>
              <w:top w:val="single" w:sz="4" w:space="0" w:color="auto"/>
              <w:left w:val="single" w:sz="4" w:space="0" w:color="auto"/>
              <w:bottom w:val="single" w:sz="4" w:space="0" w:color="auto"/>
              <w:right w:val="single" w:sz="4" w:space="0" w:color="auto"/>
            </w:tcBorders>
            <w:noWrap/>
            <w:vAlign w:val="bottom"/>
          </w:tcPr>
          <w:p w:rsidR="008D69F0" w:rsidRDefault="008D69F0" w:rsidP="0092357F">
            <w:pPr>
              <w:jc w:val="right"/>
              <w:rPr>
                <w:rFonts w:ascii="宋体" w:hAnsi="宋体"/>
                <w:color w:val="000000"/>
                <w:sz w:val="20"/>
                <w:szCs w:val="20"/>
              </w:rPr>
            </w:pPr>
            <w:r>
              <w:rPr>
                <w:rFonts w:ascii="宋体" w:hAnsi="宋体" w:hint="eastAsia"/>
                <w:color w:val="000000"/>
                <w:sz w:val="20"/>
                <w:szCs w:val="20"/>
              </w:rPr>
              <w:t>2346517</w:t>
            </w:r>
          </w:p>
        </w:tc>
      </w:tr>
      <w:tr w:rsidR="008D69F0" w:rsidTr="0092357F">
        <w:trPr>
          <w:trHeight w:hRule="exact" w:val="296"/>
        </w:trPr>
        <w:tc>
          <w:tcPr>
            <w:tcW w:w="1455"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三、台湾同胞</w:t>
            </w:r>
          </w:p>
        </w:tc>
        <w:tc>
          <w:tcPr>
            <w:tcW w:w="771" w:type="dxa"/>
            <w:tcBorders>
              <w:top w:val="nil"/>
              <w:left w:val="nil"/>
              <w:bottom w:val="single" w:sz="4" w:space="0" w:color="000000"/>
              <w:right w:val="single" w:sz="4" w:space="0" w:color="auto"/>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4</w:t>
            </w:r>
          </w:p>
        </w:tc>
        <w:tc>
          <w:tcPr>
            <w:tcW w:w="1010"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475082</w:t>
            </w:r>
          </w:p>
        </w:tc>
        <w:tc>
          <w:tcPr>
            <w:tcW w:w="1033"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737849</w:t>
            </w:r>
          </w:p>
        </w:tc>
        <w:tc>
          <w:tcPr>
            <w:tcW w:w="992" w:type="dxa"/>
            <w:tcBorders>
              <w:top w:val="single" w:sz="4" w:space="0" w:color="auto"/>
              <w:left w:val="single" w:sz="4" w:space="0" w:color="auto"/>
              <w:bottom w:val="single" w:sz="4" w:space="0" w:color="auto"/>
              <w:right w:val="single" w:sz="4" w:space="0" w:color="auto"/>
            </w:tcBorders>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752477</w:t>
            </w:r>
          </w:p>
        </w:tc>
        <w:tc>
          <w:tcPr>
            <w:tcW w:w="1134" w:type="dxa"/>
            <w:tcBorders>
              <w:top w:val="single" w:sz="4" w:space="0" w:color="auto"/>
              <w:left w:val="single" w:sz="4" w:space="0" w:color="auto"/>
              <w:bottom w:val="single" w:sz="4" w:space="0" w:color="auto"/>
              <w:right w:val="single" w:sz="4" w:space="0" w:color="auto"/>
            </w:tcBorders>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1158773</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1994020</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2445229</w:t>
            </w:r>
          </w:p>
        </w:tc>
        <w:tc>
          <w:tcPr>
            <w:tcW w:w="1093" w:type="dxa"/>
            <w:tcBorders>
              <w:top w:val="single" w:sz="4" w:space="0" w:color="auto"/>
              <w:left w:val="single" w:sz="4" w:space="0" w:color="auto"/>
              <w:bottom w:val="single" w:sz="4" w:space="0" w:color="auto"/>
              <w:right w:val="single" w:sz="4" w:space="0" w:color="auto"/>
            </w:tcBorders>
            <w:noWrap/>
            <w:vAlign w:val="bottom"/>
          </w:tcPr>
          <w:p w:rsidR="008D69F0" w:rsidRDefault="008D69F0" w:rsidP="0092357F">
            <w:pPr>
              <w:jc w:val="right"/>
              <w:rPr>
                <w:rFonts w:ascii="宋体" w:hAnsi="宋体"/>
                <w:color w:val="000000"/>
                <w:sz w:val="20"/>
                <w:szCs w:val="20"/>
              </w:rPr>
            </w:pPr>
            <w:r>
              <w:rPr>
                <w:rFonts w:ascii="宋体" w:hAnsi="宋体" w:hint="eastAsia"/>
                <w:color w:val="000000"/>
                <w:sz w:val="20"/>
                <w:szCs w:val="20"/>
              </w:rPr>
              <w:t>3274764</w:t>
            </w:r>
          </w:p>
        </w:tc>
        <w:tc>
          <w:tcPr>
            <w:tcW w:w="1033" w:type="dxa"/>
            <w:tcBorders>
              <w:top w:val="single" w:sz="4" w:space="0" w:color="auto"/>
              <w:left w:val="single" w:sz="4" w:space="0" w:color="auto"/>
              <w:bottom w:val="single" w:sz="4" w:space="0" w:color="auto"/>
              <w:right w:val="single" w:sz="4" w:space="0" w:color="auto"/>
            </w:tcBorders>
            <w:noWrap/>
            <w:vAlign w:val="bottom"/>
          </w:tcPr>
          <w:p w:rsidR="008D69F0" w:rsidRDefault="008D69F0" w:rsidP="0092357F">
            <w:pPr>
              <w:jc w:val="right"/>
              <w:rPr>
                <w:rFonts w:ascii="宋体" w:hAnsi="宋体"/>
                <w:color w:val="000000"/>
                <w:sz w:val="20"/>
                <w:szCs w:val="20"/>
              </w:rPr>
            </w:pPr>
            <w:r>
              <w:rPr>
                <w:rFonts w:ascii="宋体" w:hAnsi="宋体" w:hint="eastAsia"/>
                <w:color w:val="000000"/>
                <w:sz w:val="20"/>
                <w:szCs w:val="20"/>
              </w:rPr>
              <w:t>5684721</w:t>
            </w:r>
          </w:p>
        </w:tc>
      </w:tr>
      <w:tr w:rsidR="008D69F0" w:rsidTr="0092357F">
        <w:trPr>
          <w:trHeight w:hRule="exact" w:val="296"/>
        </w:trPr>
        <w:tc>
          <w:tcPr>
            <w:tcW w:w="1455"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四、外国人</w:t>
            </w:r>
          </w:p>
        </w:tc>
        <w:tc>
          <w:tcPr>
            <w:tcW w:w="771" w:type="dxa"/>
            <w:tcBorders>
              <w:top w:val="nil"/>
              <w:left w:val="nil"/>
              <w:bottom w:val="single" w:sz="4" w:space="0" w:color="000000"/>
              <w:right w:val="single" w:sz="4" w:space="0" w:color="auto"/>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5</w:t>
            </w:r>
          </w:p>
        </w:tc>
        <w:tc>
          <w:tcPr>
            <w:tcW w:w="1010"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1808505</w:t>
            </w:r>
          </w:p>
        </w:tc>
        <w:tc>
          <w:tcPr>
            <w:tcW w:w="1033"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2747192</w:t>
            </w:r>
          </w:p>
        </w:tc>
        <w:tc>
          <w:tcPr>
            <w:tcW w:w="992" w:type="dxa"/>
            <w:tcBorders>
              <w:top w:val="single" w:sz="4" w:space="0" w:color="auto"/>
              <w:left w:val="single" w:sz="4" w:space="0" w:color="auto"/>
              <w:bottom w:val="single" w:sz="4" w:space="0" w:color="auto"/>
              <w:right w:val="single" w:sz="4" w:space="0" w:color="auto"/>
            </w:tcBorders>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3293443</w:t>
            </w:r>
          </w:p>
        </w:tc>
        <w:tc>
          <w:tcPr>
            <w:tcW w:w="1134" w:type="dxa"/>
            <w:tcBorders>
              <w:top w:val="single" w:sz="4" w:space="0" w:color="auto"/>
              <w:left w:val="single" w:sz="4" w:space="0" w:color="auto"/>
              <w:bottom w:val="single" w:sz="4" w:space="0" w:color="auto"/>
              <w:right w:val="single" w:sz="4" w:space="0" w:color="auto"/>
            </w:tcBorders>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4755059</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7146072</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8424998</w:t>
            </w:r>
          </w:p>
        </w:tc>
        <w:tc>
          <w:tcPr>
            <w:tcW w:w="1093" w:type="dxa"/>
            <w:tcBorders>
              <w:top w:val="single" w:sz="4" w:space="0" w:color="auto"/>
              <w:left w:val="single" w:sz="4" w:space="0" w:color="auto"/>
              <w:bottom w:val="single" w:sz="4" w:space="0" w:color="auto"/>
              <w:right w:val="single" w:sz="4" w:space="0" w:color="auto"/>
            </w:tcBorders>
            <w:noWrap/>
            <w:vAlign w:val="bottom"/>
          </w:tcPr>
          <w:p w:rsidR="008D69F0" w:rsidRDefault="008D69F0" w:rsidP="0092357F">
            <w:pPr>
              <w:jc w:val="right"/>
              <w:rPr>
                <w:rFonts w:ascii="宋体" w:hAnsi="宋体"/>
                <w:color w:val="000000"/>
                <w:sz w:val="20"/>
                <w:szCs w:val="20"/>
              </w:rPr>
            </w:pPr>
            <w:r>
              <w:rPr>
                <w:rFonts w:ascii="宋体" w:hAnsi="宋体" w:hint="eastAsia"/>
                <w:color w:val="000000"/>
                <w:sz w:val="20"/>
                <w:szCs w:val="20"/>
              </w:rPr>
              <w:t>11637978</w:t>
            </w:r>
          </w:p>
        </w:tc>
        <w:tc>
          <w:tcPr>
            <w:tcW w:w="1033" w:type="dxa"/>
            <w:tcBorders>
              <w:top w:val="single" w:sz="4" w:space="0" w:color="auto"/>
              <w:left w:val="single" w:sz="4" w:space="0" w:color="auto"/>
              <w:bottom w:val="single" w:sz="4" w:space="0" w:color="auto"/>
              <w:right w:val="single" w:sz="4" w:space="0" w:color="auto"/>
            </w:tcBorders>
            <w:noWrap/>
            <w:vAlign w:val="bottom"/>
          </w:tcPr>
          <w:p w:rsidR="008D69F0" w:rsidRDefault="008D69F0" w:rsidP="0092357F">
            <w:pPr>
              <w:jc w:val="right"/>
              <w:rPr>
                <w:rFonts w:ascii="宋体" w:hAnsi="宋体"/>
                <w:color w:val="000000"/>
                <w:sz w:val="20"/>
                <w:szCs w:val="20"/>
              </w:rPr>
            </w:pPr>
            <w:r>
              <w:rPr>
                <w:rFonts w:ascii="宋体" w:hAnsi="宋体" w:hint="eastAsia"/>
                <w:color w:val="000000"/>
                <w:sz w:val="20"/>
                <w:szCs w:val="20"/>
              </w:rPr>
              <w:t>13764886</w:t>
            </w:r>
          </w:p>
        </w:tc>
      </w:tr>
      <w:tr w:rsidR="008D69F0" w:rsidTr="0092357F">
        <w:trPr>
          <w:trHeight w:hRule="exact" w:val="296"/>
        </w:trPr>
        <w:tc>
          <w:tcPr>
            <w:tcW w:w="1455"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1、亚洲小计</w:t>
            </w:r>
          </w:p>
        </w:tc>
        <w:tc>
          <w:tcPr>
            <w:tcW w:w="771" w:type="dxa"/>
            <w:tcBorders>
              <w:top w:val="nil"/>
              <w:left w:val="nil"/>
              <w:bottom w:val="single" w:sz="4" w:space="0" w:color="000000"/>
              <w:right w:val="single" w:sz="4" w:space="0" w:color="auto"/>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6</w:t>
            </w:r>
          </w:p>
        </w:tc>
        <w:tc>
          <w:tcPr>
            <w:tcW w:w="1010"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1138084</w:t>
            </w:r>
          </w:p>
        </w:tc>
        <w:tc>
          <w:tcPr>
            <w:tcW w:w="1033"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1658721</w:t>
            </w:r>
          </w:p>
        </w:tc>
        <w:tc>
          <w:tcPr>
            <w:tcW w:w="992" w:type="dxa"/>
            <w:tcBorders>
              <w:top w:val="single" w:sz="4" w:space="0" w:color="auto"/>
              <w:left w:val="single" w:sz="4" w:space="0" w:color="auto"/>
              <w:bottom w:val="single" w:sz="4" w:space="0" w:color="auto"/>
              <w:right w:val="single" w:sz="4" w:space="0" w:color="auto"/>
            </w:tcBorders>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2140200</w:t>
            </w:r>
          </w:p>
        </w:tc>
        <w:tc>
          <w:tcPr>
            <w:tcW w:w="1134" w:type="dxa"/>
            <w:tcBorders>
              <w:top w:val="single" w:sz="4" w:space="0" w:color="auto"/>
              <w:left w:val="single" w:sz="4" w:space="0" w:color="auto"/>
              <w:bottom w:val="single" w:sz="4" w:space="0" w:color="auto"/>
              <w:right w:val="single" w:sz="4" w:space="0" w:color="auto"/>
            </w:tcBorders>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2942174</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093"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033"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r>
      <w:tr w:rsidR="008D69F0" w:rsidTr="0092357F">
        <w:trPr>
          <w:trHeight w:hRule="exact" w:val="296"/>
        </w:trPr>
        <w:tc>
          <w:tcPr>
            <w:tcW w:w="1455"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日本</w:t>
            </w:r>
          </w:p>
        </w:tc>
        <w:tc>
          <w:tcPr>
            <w:tcW w:w="771" w:type="dxa"/>
            <w:tcBorders>
              <w:top w:val="nil"/>
              <w:left w:val="nil"/>
              <w:bottom w:val="single" w:sz="4" w:space="0" w:color="000000"/>
              <w:right w:val="single" w:sz="4" w:space="0" w:color="auto"/>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7</w:t>
            </w:r>
          </w:p>
        </w:tc>
        <w:tc>
          <w:tcPr>
            <w:tcW w:w="1010"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169804</w:t>
            </w:r>
          </w:p>
        </w:tc>
        <w:tc>
          <w:tcPr>
            <w:tcW w:w="1033"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161605</w:t>
            </w:r>
          </w:p>
        </w:tc>
        <w:tc>
          <w:tcPr>
            <w:tcW w:w="992" w:type="dxa"/>
            <w:tcBorders>
              <w:top w:val="single" w:sz="4" w:space="0" w:color="auto"/>
              <w:left w:val="single" w:sz="4" w:space="0" w:color="auto"/>
              <w:bottom w:val="single" w:sz="4" w:space="0" w:color="auto"/>
              <w:right w:val="single" w:sz="4" w:space="0" w:color="auto"/>
            </w:tcBorders>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387647</w:t>
            </w:r>
          </w:p>
        </w:tc>
        <w:tc>
          <w:tcPr>
            <w:tcW w:w="1134" w:type="dxa"/>
            <w:tcBorders>
              <w:top w:val="single" w:sz="4" w:space="0" w:color="auto"/>
              <w:left w:val="single" w:sz="4" w:space="0" w:color="auto"/>
              <w:bottom w:val="single" w:sz="4" w:space="0" w:color="auto"/>
              <w:right w:val="single" w:sz="4" w:space="0" w:color="auto"/>
            </w:tcBorders>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367270</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093"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033"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r>
      <w:tr w:rsidR="008D69F0" w:rsidTr="0092357F">
        <w:trPr>
          <w:trHeight w:hRule="exact" w:val="296"/>
        </w:trPr>
        <w:tc>
          <w:tcPr>
            <w:tcW w:w="1455"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韩国</w:t>
            </w:r>
          </w:p>
        </w:tc>
        <w:tc>
          <w:tcPr>
            <w:tcW w:w="771" w:type="dxa"/>
            <w:tcBorders>
              <w:top w:val="nil"/>
              <w:left w:val="nil"/>
              <w:bottom w:val="single" w:sz="4" w:space="0" w:color="000000"/>
              <w:right w:val="single" w:sz="4" w:space="0" w:color="auto"/>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8</w:t>
            </w:r>
          </w:p>
        </w:tc>
        <w:tc>
          <w:tcPr>
            <w:tcW w:w="1010"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236693</w:t>
            </w:r>
          </w:p>
        </w:tc>
        <w:tc>
          <w:tcPr>
            <w:tcW w:w="1033"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522550</w:t>
            </w:r>
          </w:p>
        </w:tc>
        <w:tc>
          <w:tcPr>
            <w:tcW w:w="992" w:type="dxa"/>
            <w:tcBorders>
              <w:top w:val="single" w:sz="4" w:space="0" w:color="auto"/>
              <w:left w:val="single" w:sz="4" w:space="0" w:color="auto"/>
              <w:bottom w:val="single" w:sz="4" w:space="0" w:color="auto"/>
              <w:right w:val="single" w:sz="4" w:space="0" w:color="auto"/>
            </w:tcBorders>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463808</w:t>
            </w:r>
          </w:p>
        </w:tc>
        <w:tc>
          <w:tcPr>
            <w:tcW w:w="1134" w:type="dxa"/>
            <w:tcBorders>
              <w:top w:val="single" w:sz="4" w:space="0" w:color="auto"/>
              <w:left w:val="single" w:sz="4" w:space="0" w:color="auto"/>
              <w:bottom w:val="single" w:sz="4" w:space="0" w:color="auto"/>
              <w:right w:val="single" w:sz="4" w:space="0" w:color="auto"/>
            </w:tcBorders>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843418</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093"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033"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r>
      <w:tr w:rsidR="008D69F0" w:rsidTr="0092357F">
        <w:trPr>
          <w:trHeight w:hRule="exact" w:val="296"/>
        </w:trPr>
        <w:tc>
          <w:tcPr>
            <w:tcW w:w="1455"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蒙古</w:t>
            </w:r>
          </w:p>
        </w:tc>
        <w:tc>
          <w:tcPr>
            <w:tcW w:w="771" w:type="dxa"/>
            <w:tcBorders>
              <w:top w:val="nil"/>
              <w:left w:val="nil"/>
              <w:bottom w:val="single" w:sz="4" w:space="0" w:color="000000"/>
              <w:right w:val="single" w:sz="4" w:space="0" w:color="auto"/>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9</w:t>
            </w:r>
          </w:p>
        </w:tc>
        <w:tc>
          <w:tcPr>
            <w:tcW w:w="1010"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2844</w:t>
            </w:r>
          </w:p>
        </w:tc>
        <w:tc>
          <w:tcPr>
            <w:tcW w:w="1033"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5613</w:t>
            </w:r>
          </w:p>
        </w:tc>
        <w:tc>
          <w:tcPr>
            <w:tcW w:w="992" w:type="dxa"/>
            <w:tcBorders>
              <w:top w:val="single" w:sz="4" w:space="0" w:color="auto"/>
              <w:left w:val="single" w:sz="4" w:space="0" w:color="auto"/>
              <w:bottom w:val="single" w:sz="4" w:space="0" w:color="auto"/>
              <w:right w:val="single" w:sz="4" w:space="0" w:color="auto"/>
            </w:tcBorders>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22674</w:t>
            </w:r>
          </w:p>
        </w:tc>
        <w:tc>
          <w:tcPr>
            <w:tcW w:w="1134" w:type="dxa"/>
            <w:tcBorders>
              <w:top w:val="single" w:sz="4" w:space="0" w:color="auto"/>
              <w:left w:val="single" w:sz="4" w:space="0" w:color="auto"/>
              <w:bottom w:val="single" w:sz="4" w:space="0" w:color="auto"/>
              <w:right w:val="single" w:sz="4" w:space="0" w:color="auto"/>
            </w:tcBorders>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63422</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093"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033"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r>
      <w:tr w:rsidR="008D69F0" w:rsidTr="0092357F">
        <w:trPr>
          <w:trHeight w:hRule="exact" w:val="296"/>
        </w:trPr>
        <w:tc>
          <w:tcPr>
            <w:tcW w:w="1455"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印度尼西亚</w:t>
            </w:r>
          </w:p>
        </w:tc>
        <w:tc>
          <w:tcPr>
            <w:tcW w:w="771" w:type="dxa"/>
            <w:tcBorders>
              <w:top w:val="nil"/>
              <w:left w:val="nil"/>
              <w:bottom w:val="single" w:sz="4" w:space="0" w:color="000000"/>
              <w:right w:val="single" w:sz="4" w:space="0" w:color="auto"/>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10</w:t>
            </w:r>
          </w:p>
        </w:tc>
        <w:tc>
          <w:tcPr>
            <w:tcW w:w="1010"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50080</w:t>
            </w:r>
          </w:p>
        </w:tc>
        <w:tc>
          <w:tcPr>
            <w:tcW w:w="1033"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86613</w:t>
            </w:r>
          </w:p>
        </w:tc>
        <w:tc>
          <w:tcPr>
            <w:tcW w:w="992" w:type="dxa"/>
            <w:tcBorders>
              <w:top w:val="single" w:sz="4" w:space="0" w:color="auto"/>
              <w:left w:val="single" w:sz="4" w:space="0" w:color="auto"/>
              <w:bottom w:val="single" w:sz="4" w:space="0" w:color="auto"/>
              <w:right w:val="single" w:sz="4" w:space="0" w:color="auto"/>
            </w:tcBorders>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97135</w:t>
            </w:r>
          </w:p>
        </w:tc>
        <w:tc>
          <w:tcPr>
            <w:tcW w:w="1134" w:type="dxa"/>
            <w:tcBorders>
              <w:top w:val="single" w:sz="4" w:space="0" w:color="auto"/>
              <w:left w:val="single" w:sz="4" w:space="0" w:color="auto"/>
              <w:bottom w:val="single" w:sz="4" w:space="0" w:color="auto"/>
              <w:right w:val="single" w:sz="4" w:space="0" w:color="auto"/>
            </w:tcBorders>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162864</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093"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033"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r>
      <w:tr w:rsidR="008D69F0" w:rsidTr="0092357F">
        <w:trPr>
          <w:trHeight w:hRule="exact" w:val="296"/>
        </w:trPr>
        <w:tc>
          <w:tcPr>
            <w:tcW w:w="1455"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马来西亚</w:t>
            </w:r>
          </w:p>
        </w:tc>
        <w:tc>
          <w:tcPr>
            <w:tcW w:w="771" w:type="dxa"/>
            <w:tcBorders>
              <w:top w:val="nil"/>
              <w:left w:val="nil"/>
              <w:bottom w:val="single" w:sz="4" w:space="0" w:color="000000"/>
              <w:right w:val="single" w:sz="4" w:space="0" w:color="auto"/>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11</w:t>
            </w:r>
          </w:p>
        </w:tc>
        <w:tc>
          <w:tcPr>
            <w:tcW w:w="1010"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141688</w:t>
            </w:r>
          </w:p>
        </w:tc>
        <w:tc>
          <w:tcPr>
            <w:tcW w:w="1033"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226398</w:t>
            </w:r>
          </w:p>
        </w:tc>
        <w:tc>
          <w:tcPr>
            <w:tcW w:w="992" w:type="dxa"/>
            <w:tcBorders>
              <w:top w:val="single" w:sz="4" w:space="0" w:color="auto"/>
              <w:left w:val="single" w:sz="4" w:space="0" w:color="auto"/>
              <w:bottom w:val="single" w:sz="4" w:space="0" w:color="auto"/>
              <w:right w:val="single" w:sz="4" w:space="0" w:color="auto"/>
            </w:tcBorders>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264887</w:t>
            </w:r>
          </w:p>
        </w:tc>
        <w:tc>
          <w:tcPr>
            <w:tcW w:w="1134" w:type="dxa"/>
            <w:tcBorders>
              <w:top w:val="single" w:sz="4" w:space="0" w:color="auto"/>
              <w:left w:val="single" w:sz="4" w:space="0" w:color="auto"/>
              <w:bottom w:val="single" w:sz="4" w:space="0" w:color="auto"/>
              <w:right w:val="single" w:sz="4" w:space="0" w:color="auto"/>
            </w:tcBorders>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408423</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093"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033"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r>
      <w:tr w:rsidR="008D69F0" w:rsidTr="0092357F">
        <w:trPr>
          <w:trHeight w:hRule="exact" w:val="296"/>
        </w:trPr>
        <w:tc>
          <w:tcPr>
            <w:tcW w:w="1455"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菲律宾</w:t>
            </w:r>
          </w:p>
        </w:tc>
        <w:tc>
          <w:tcPr>
            <w:tcW w:w="771" w:type="dxa"/>
            <w:tcBorders>
              <w:top w:val="nil"/>
              <w:left w:val="nil"/>
              <w:bottom w:val="single" w:sz="4" w:space="0" w:color="000000"/>
              <w:right w:val="single" w:sz="4" w:space="0" w:color="auto"/>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12</w:t>
            </w:r>
          </w:p>
        </w:tc>
        <w:tc>
          <w:tcPr>
            <w:tcW w:w="1010"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82531</w:t>
            </w:r>
          </w:p>
        </w:tc>
        <w:tc>
          <w:tcPr>
            <w:tcW w:w="1033"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82449</w:t>
            </w:r>
          </w:p>
        </w:tc>
        <w:tc>
          <w:tcPr>
            <w:tcW w:w="992" w:type="dxa"/>
            <w:tcBorders>
              <w:top w:val="single" w:sz="4" w:space="0" w:color="auto"/>
              <w:left w:val="single" w:sz="4" w:space="0" w:color="auto"/>
              <w:bottom w:val="single" w:sz="4" w:space="0" w:color="auto"/>
              <w:right w:val="single" w:sz="4" w:space="0" w:color="auto"/>
            </w:tcBorders>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104862</w:t>
            </w:r>
          </w:p>
        </w:tc>
        <w:tc>
          <w:tcPr>
            <w:tcW w:w="1134" w:type="dxa"/>
            <w:tcBorders>
              <w:top w:val="single" w:sz="4" w:space="0" w:color="auto"/>
              <w:left w:val="single" w:sz="4" w:space="0" w:color="auto"/>
              <w:bottom w:val="single" w:sz="4" w:space="0" w:color="auto"/>
              <w:right w:val="single" w:sz="4" w:space="0" w:color="auto"/>
            </w:tcBorders>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105805</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093"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033"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r>
      <w:tr w:rsidR="008D69F0" w:rsidTr="0092357F">
        <w:trPr>
          <w:trHeight w:hRule="exact" w:val="296"/>
        </w:trPr>
        <w:tc>
          <w:tcPr>
            <w:tcW w:w="1455"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新加坡</w:t>
            </w:r>
          </w:p>
        </w:tc>
        <w:tc>
          <w:tcPr>
            <w:tcW w:w="771" w:type="dxa"/>
            <w:tcBorders>
              <w:top w:val="nil"/>
              <w:left w:val="nil"/>
              <w:bottom w:val="single" w:sz="4" w:space="0" w:color="000000"/>
              <w:right w:val="single" w:sz="4" w:space="0" w:color="auto"/>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13</w:t>
            </w:r>
          </w:p>
        </w:tc>
        <w:tc>
          <w:tcPr>
            <w:tcW w:w="1010"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129756</w:t>
            </w:r>
          </w:p>
        </w:tc>
        <w:tc>
          <w:tcPr>
            <w:tcW w:w="1033"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166341</w:t>
            </w:r>
          </w:p>
        </w:tc>
        <w:tc>
          <w:tcPr>
            <w:tcW w:w="992" w:type="dxa"/>
            <w:tcBorders>
              <w:top w:val="single" w:sz="4" w:space="0" w:color="auto"/>
              <w:left w:val="single" w:sz="4" w:space="0" w:color="auto"/>
              <w:bottom w:val="single" w:sz="4" w:space="0" w:color="auto"/>
              <w:right w:val="single" w:sz="4" w:space="0" w:color="auto"/>
            </w:tcBorders>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231812</w:t>
            </w:r>
          </w:p>
        </w:tc>
        <w:tc>
          <w:tcPr>
            <w:tcW w:w="1134" w:type="dxa"/>
            <w:tcBorders>
              <w:top w:val="single" w:sz="4" w:space="0" w:color="auto"/>
              <w:left w:val="single" w:sz="4" w:space="0" w:color="auto"/>
              <w:bottom w:val="single" w:sz="4" w:space="0" w:color="auto"/>
              <w:right w:val="single" w:sz="4" w:space="0" w:color="auto"/>
            </w:tcBorders>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297330</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093"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033"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r>
      <w:tr w:rsidR="008D69F0" w:rsidTr="0092357F">
        <w:trPr>
          <w:trHeight w:hRule="exact" w:val="296"/>
        </w:trPr>
        <w:tc>
          <w:tcPr>
            <w:tcW w:w="1455"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泰国</w:t>
            </w:r>
          </w:p>
        </w:tc>
        <w:tc>
          <w:tcPr>
            <w:tcW w:w="771" w:type="dxa"/>
            <w:tcBorders>
              <w:top w:val="nil"/>
              <w:left w:val="nil"/>
              <w:bottom w:val="single" w:sz="4" w:space="0" w:color="000000"/>
              <w:right w:val="single" w:sz="4" w:space="0" w:color="auto"/>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14</w:t>
            </w:r>
          </w:p>
        </w:tc>
        <w:tc>
          <w:tcPr>
            <w:tcW w:w="1010"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133231</w:t>
            </w:r>
          </w:p>
        </w:tc>
        <w:tc>
          <w:tcPr>
            <w:tcW w:w="1033"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152043</w:t>
            </w:r>
          </w:p>
        </w:tc>
        <w:tc>
          <w:tcPr>
            <w:tcW w:w="992" w:type="dxa"/>
            <w:tcBorders>
              <w:top w:val="single" w:sz="4" w:space="0" w:color="auto"/>
              <w:left w:val="single" w:sz="4" w:space="0" w:color="auto"/>
              <w:bottom w:val="single" w:sz="4" w:space="0" w:color="auto"/>
              <w:right w:val="single" w:sz="4" w:space="0" w:color="auto"/>
            </w:tcBorders>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243623</w:t>
            </w:r>
          </w:p>
        </w:tc>
        <w:tc>
          <w:tcPr>
            <w:tcW w:w="1134" w:type="dxa"/>
            <w:tcBorders>
              <w:top w:val="single" w:sz="4" w:space="0" w:color="auto"/>
              <w:left w:val="single" w:sz="4" w:space="0" w:color="auto"/>
              <w:bottom w:val="single" w:sz="4" w:space="0" w:color="auto"/>
              <w:right w:val="single" w:sz="4" w:space="0" w:color="auto"/>
            </w:tcBorders>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302520</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093"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033"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r>
      <w:tr w:rsidR="008D69F0" w:rsidTr="0092357F">
        <w:trPr>
          <w:trHeight w:hRule="exact" w:val="296"/>
        </w:trPr>
        <w:tc>
          <w:tcPr>
            <w:tcW w:w="1455"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印度</w:t>
            </w:r>
          </w:p>
        </w:tc>
        <w:tc>
          <w:tcPr>
            <w:tcW w:w="771" w:type="dxa"/>
            <w:tcBorders>
              <w:top w:val="nil"/>
              <w:left w:val="nil"/>
              <w:bottom w:val="single" w:sz="4" w:space="0" w:color="000000"/>
              <w:right w:val="single" w:sz="4" w:space="0" w:color="auto"/>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15</w:t>
            </w:r>
          </w:p>
        </w:tc>
        <w:tc>
          <w:tcPr>
            <w:tcW w:w="1010"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31696</w:t>
            </w:r>
          </w:p>
        </w:tc>
        <w:tc>
          <w:tcPr>
            <w:tcW w:w="1033"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41964</w:t>
            </w:r>
          </w:p>
        </w:tc>
        <w:tc>
          <w:tcPr>
            <w:tcW w:w="992" w:type="dxa"/>
            <w:tcBorders>
              <w:top w:val="single" w:sz="4" w:space="0" w:color="auto"/>
              <w:left w:val="single" w:sz="4" w:space="0" w:color="auto"/>
              <w:bottom w:val="single" w:sz="4" w:space="0" w:color="auto"/>
              <w:right w:val="single" w:sz="4" w:space="0" w:color="auto"/>
            </w:tcBorders>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47926</w:t>
            </w:r>
          </w:p>
        </w:tc>
        <w:tc>
          <w:tcPr>
            <w:tcW w:w="1134" w:type="dxa"/>
            <w:tcBorders>
              <w:top w:val="single" w:sz="4" w:space="0" w:color="auto"/>
              <w:left w:val="single" w:sz="4" w:space="0" w:color="auto"/>
              <w:bottom w:val="single" w:sz="4" w:space="0" w:color="auto"/>
              <w:right w:val="single" w:sz="4" w:space="0" w:color="auto"/>
            </w:tcBorders>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58129</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093"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033"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r>
      <w:tr w:rsidR="008D69F0" w:rsidTr="0092357F">
        <w:trPr>
          <w:trHeight w:hRule="exact" w:val="296"/>
        </w:trPr>
        <w:tc>
          <w:tcPr>
            <w:tcW w:w="1455"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越南</w:t>
            </w:r>
          </w:p>
        </w:tc>
        <w:tc>
          <w:tcPr>
            <w:tcW w:w="771" w:type="dxa"/>
            <w:tcBorders>
              <w:top w:val="nil"/>
              <w:left w:val="nil"/>
              <w:bottom w:val="single" w:sz="4" w:space="0" w:color="000000"/>
              <w:right w:val="single" w:sz="4" w:space="0" w:color="auto"/>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16</w:t>
            </w:r>
          </w:p>
        </w:tc>
        <w:tc>
          <w:tcPr>
            <w:tcW w:w="1010"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53799</w:t>
            </w:r>
          </w:p>
        </w:tc>
        <w:tc>
          <w:tcPr>
            <w:tcW w:w="1033"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107271</w:t>
            </w:r>
          </w:p>
        </w:tc>
        <w:tc>
          <w:tcPr>
            <w:tcW w:w="992" w:type="dxa"/>
            <w:tcBorders>
              <w:top w:val="single" w:sz="4" w:space="0" w:color="auto"/>
              <w:left w:val="single" w:sz="4" w:space="0" w:color="auto"/>
              <w:bottom w:val="single" w:sz="4" w:space="0" w:color="auto"/>
              <w:right w:val="single" w:sz="4" w:space="0" w:color="auto"/>
            </w:tcBorders>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99428</w:t>
            </w:r>
          </w:p>
        </w:tc>
        <w:tc>
          <w:tcPr>
            <w:tcW w:w="1134" w:type="dxa"/>
            <w:tcBorders>
              <w:top w:val="single" w:sz="4" w:space="0" w:color="auto"/>
              <w:left w:val="single" w:sz="4" w:space="0" w:color="auto"/>
              <w:bottom w:val="single" w:sz="4" w:space="0" w:color="auto"/>
              <w:right w:val="single" w:sz="4" w:space="0" w:color="auto"/>
            </w:tcBorders>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162656</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093"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033"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r>
      <w:tr w:rsidR="008D69F0" w:rsidTr="0092357F">
        <w:trPr>
          <w:trHeight w:hRule="exact" w:val="296"/>
        </w:trPr>
        <w:tc>
          <w:tcPr>
            <w:tcW w:w="1455"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缅甸</w:t>
            </w:r>
          </w:p>
        </w:tc>
        <w:tc>
          <w:tcPr>
            <w:tcW w:w="771" w:type="dxa"/>
            <w:tcBorders>
              <w:top w:val="nil"/>
              <w:left w:val="nil"/>
              <w:bottom w:val="single" w:sz="4" w:space="0" w:color="000000"/>
              <w:right w:val="single" w:sz="4" w:space="0" w:color="auto"/>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17</w:t>
            </w:r>
          </w:p>
        </w:tc>
        <w:tc>
          <w:tcPr>
            <w:tcW w:w="1010"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4263</w:t>
            </w:r>
          </w:p>
        </w:tc>
        <w:tc>
          <w:tcPr>
            <w:tcW w:w="1033"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5333</w:t>
            </w:r>
          </w:p>
        </w:tc>
        <w:tc>
          <w:tcPr>
            <w:tcW w:w="992" w:type="dxa"/>
            <w:tcBorders>
              <w:top w:val="single" w:sz="4" w:space="0" w:color="auto"/>
              <w:left w:val="single" w:sz="4" w:space="0" w:color="auto"/>
              <w:bottom w:val="single" w:sz="4" w:space="0" w:color="auto"/>
              <w:right w:val="single" w:sz="4" w:space="0" w:color="auto"/>
            </w:tcBorders>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13563</w:t>
            </w:r>
          </w:p>
        </w:tc>
        <w:tc>
          <w:tcPr>
            <w:tcW w:w="1134" w:type="dxa"/>
            <w:tcBorders>
              <w:top w:val="single" w:sz="4" w:space="0" w:color="auto"/>
              <w:left w:val="single" w:sz="4" w:space="0" w:color="auto"/>
              <w:bottom w:val="single" w:sz="4" w:space="0" w:color="auto"/>
              <w:right w:val="single" w:sz="4" w:space="0" w:color="auto"/>
            </w:tcBorders>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13688</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093"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033"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r>
      <w:tr w:rsidR="008D69F0" w:rsidTr="0092357F">
        <w:trPr>
          <w:trHeight w:hRule="exact" w:val="296"/>
        </w:trPr>
        <w:tc>
          <w:tcPr>
            <w:tcW w:w="1455"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亚洲其他</w:t>
            </w:r>
          </w:p>
        </w:tc>
        <w:tc>
          <w:tcPr>
            <w:tcW w:w="771" w:type="dxa"/>
            <w:tcBorders>
              <w:top w:val="nil"/>
              <w:left w:val="nil"/>
              <w:bottom w:val="single" w:sz="4" w:space="0" w:color="000000"/>
              <w:right w:val="single" w:sz="4" w:space="0" w:color="auto"/>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18</w:t>
            </w:r>
          </w:p>
        </w:tc>
        <w:tc>
          <w:tcPr>
            <w:tcW w:w="1010"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101699</w:t>
            </w:r>
          </w:p>
        </w:tc>
        <w:tc>
          <w:tcPr>
            <w:tcW w:w="1033"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100541</w:t>
            </w:r>
          </w:p>
        </w:tc>
        <w:tc>
          <w:tcPr>
            <w:tcW w:w="992" w:type="dxa"/>
            <w:tcBorders>
              <w:top w:val="single" w:sz="4" w:space="0" w:color="auto"/>
              <w:left w:val="single" w:sz="4" w:space="0" w:color="auto"/>
              <w:bottom w:val="single" w:sz="4" w:space="0" w:color="auto"/>
              <w:right w:val="single" w:sz="4" w:space="0" w:color="auto"/>
            </w:tcBorders>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162835</w:t>
            </w:r>
          </w:p>
        </w:tc>
        <w:tc>
          <w:tcPr>
            <w:tcW w:w="1134" w:type="dxa"/>
            <w:tcBorders>
              <w:top w:val="single" w:sz="4" w:space="0" w:color="auto"/>
              <w:left w:val="single" w:sz="4" w:space="0" w:color="auto"/>
              <w:bottom w:val="single" w:sz="4" w:space="0" w:color="auto"/>
              <w:right w:val="single" w:sz="4" w:space="0" w:color="auto"/>
            </w:tcBorders>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156649</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093"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033"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r>
      <w:tr w:rsidR="008D69F0" w:rsidTr="0092357F">
        <w:trPr>
          <w:trHeight w:hRule="exact" w:val="296"/>
        </w:trPr>
        <w:tc>
          <w:tcPr>
            <w:tcW w:w="1455"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2、欧洲小计</w:t>
            </w:r>
          </w:p>
        </w:tc>
        <w:tc>
          <w:tcPr>
            <w:tcW w:w="771" w:type="dxa"/>
            <w:tcBorders>
              <w:top w:val="nil"/>
              <w:left w:val="nil"/>
              <w:bottom w:val="single" w:sz="4" w:space="0" w:color="000000"/>
              <w:right w:val="single" w:sz="4" w:space="0" w:color="auto"/>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19</w:t>
            </w:r>
          </w:p>
        </w:tc>
        <w:tc>
          <w:tcPr>
            <w:tcW w:w="1010"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368838</w:t>
            </w:r>
          </w:p>
        </w:tc>
        <w:tc>
          <w:tcPr>
            <w:tcW w:w="1033"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586403</w:t>
            </w:r>
          </w:p>
        </w:tc>
        <w:tc>
          <w:tcPr>
            <w:tcW w:w="992" w:type="dxa"/>
            <w:tcBorders>
              <w:top w:val="single" w:sz="4" w:space="0" w:color="auto"/>
              <w:left w:val="single" w:sz="4" w:space="0" w:color="auto"/>
              <w:bottom w:val="single" w:sz="4" w:space="0" w:color="auto"/>
              <w:right w:val="single" w:sz="4" w:space="0" w:color="auto"/>
            </w:tcBorders>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628856</w:t>
            </w:r>
          </w:p>
        </w:tc>
        <w:tc>
          <w:tcPr>
            <w:tcW w:w="1134" w:type="dxa"/>
            <w:tcBorders>
              <w:top w:val="single" w:sz="4" w:space="0" w:color="auto"/>
              <w:left w:val="single" w:sz="4" w:space="0" w:color="auto"/>
              <w:bottom w:val="single" w:sz="4" w:space="0" w:color="auto"/>
              <w:right w:val="single" w:sz="4" w:space="0" w:color="auto"/>
            </w:tcBorders>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961948</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093"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033"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r>
      <w:tr w:rsidR="008D69F0" w:rsidTr="0092357F">
        <w:trPr>
          <w:trHeight w:hRule="exact" w:val="296"/>
        </w:trPr>
        <w:tc>
          <w:tcPr>
            <w:tcW w:w="1455"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英国</w:t>
            </w:r>
          </w:p>
        </w:tc>
        <w:tc>
          <w:tcPr>
            <w:tcW w:w="771" w:type="dxa"/>
            <w:tcBorders>
              <w:top w:val="nil"/>
              <w:left w:val="nil"/>
              <w:bottom w:val="single" w:sz="4" w:space="0" w:color="000000"/>
              <w:right w:val="single" w:sz="4" w:space="0" w:color="auto"/>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20</w:t>
            </w:r>
          </w:p>
        </w:tc>
        <w:tc>
          <w:tcPr>
            <w:tcW w:w="1010"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47904</w:t>
            </w:r>
          </w:p>
        </w:tc>
        <w:tc>
          <w:tcPr>
            <w:tcW w:w="1033"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76862</w:t>
            </w:r>
          </w:p>
        </w:tc>
        <w:tc>
          <w:tcPr>
            <w:tcW w:w="992" w:type="dxa"/>
            <w:tcBorders>
              <w:top w:val="single" w:sz="4" w:space="0" w:color="auto"/>
              <w:left w:val="single" w:sz="4" w:space="0" w:color="auto"/>
              <w:bottom w:val="single" w:sz="4" w:space="0" w:color="auto"/>
              <w:right w:val="single" w:sz="4" w:space="0" w:color="auto"/>
            </w:tcBorders>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102036</w:t>
            </w:r>
          </w:p>
        </w:tc>
        <w:tc>
          <w:tcPr>
            <w:tcW w:w="1134" w:type="dxa"/>
            <w:tcBorders>
              <w:top w:val="single" w:sz="4" w:space="0" w:color="auto"/>
              <w:left w:val="single" w:sz="4" w:space="0" w:color="auto"/>
              <w:bottom w:val="single" w:sz="4" w:space="0" w:color="auto"/>
              <w:right w:val="single" w:sz="4" w:space="0" w:color="auto"/>
            </w:tcBorders>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144837</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093"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033"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r>
      <w:tr w:rsidR="008D69F0" w:rsidTr="0092357F">
        <w:trPr>
          <w:trHeight w:hRule="exact" w:val="296"/>
        </w:trPr>
        <w:tc>
          <w:tcPr>
            <w:tcW w:w="1455"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法国</w:t>
            </w:r>
          </w:p>
        </w:tc>
        <w:tc>
          <w:tcPr>
            <w:tcW w:w="771" w:type="dxa"/>
            <w:tcBorders>
              <w:top w:val="nil"/>
              <w:left w:val="nil"/>
              <w:bottom w:val="single" w:sz="4" w:space="0" w:color="000000"/>
              <w:right w:val="single" w:sz="4" w:space="0" w:color="auto"/>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21</w:t>
            </w:r>
          </w:p>
        </w:tc>
        <w:tc>
          <w:tcPr>
            <w:tcW w:w="1010"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34307</w:t>
            </w:r>
          </w:p>
        </w:tc>
        <w:tc>
          <w:tcPr>
            <w:tcW w:w="1033"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78673</w:t>
            </w:r>
          </w:p>
        </w:tc>
        <w:tc>
          <w:tcPr>
            <w:tcW w:w="992" w:type="dxa"/>
            <w:tcBorders>
              <w:top w:val="single" w:sz="4" w:space="0" w:color="auto"/>
              <w:left w:val="single" w:sz="4" w:space="0" w:color="auto"/>
              <w:bottom w:val="single" w:sz="4" w:space="0" w:color="auto"/>
              <w:right w:val="single" w:sz="4" w:space="0" w:color="auto"/>
            </w:tcBorders>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58381</w:t>
            </w:r>
          </w:p>
        </w:tc>
        <w:tc>
          <w:tcPr>
            <w:tcW w:w="1134" w:type="dxa"/>
            <w:tcBorders>
              <w:top w:val="single" w:sz="4" w:space="0" w:color="auto"/>
              <w:left w:val="single" w:sz="4" w:space="0" w:color="auto"/>
              <w:bottom w:val="single" w:sz="4" w:space="0" w:color="auto"/>
              <w:right w:val="single" w:sz="4" w:space="0" w:color="auto"/>
            </w:tcBorders>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117429</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093"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033"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r>
      <w:tr w:rsidR="008D69F0" w:rsidTr="0092357F">
        <w:trPr>
          <w:trHeight w:hRule="exact" w:val="296"/>
        </w:trPr>
        <w:tc>
          <w:tcPr>
            <w:tcW w:w="1455"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德国</w:t>
            </w:r>
          </w:p>
        </w:tc>
        <w:tc>
          <w:tcPr>
            <w:tcW w:w="771" w:type="dxa"/>
            <w:tcBorders>
              <w:top w:val="nil"/>
              <w:left w:val="nil"/>
              <w:bottom w:val="single" w:sz="4" w:space="0" w:color="000000"/>
              <w:right w:val="single" w:sz="4" w:space="0" w:color="auto"/>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22</w:t>
            </w:r>
          </w:p>
        </w:tc>
        <w:tc>
          <w:tcPr>
            <w:tcW w:w="1010"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52947</w:t>
            </w:r>
          </w:p>
        </w:tc>
        <w:tc>
          <w:tcPr>
            <w:tcW w:w="1033"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87692</w:t>
            </w:r>
          </w:p>
        </w:tc>
        <w:tc>
          <w:tcPr>
            <w:tcW w:w="992" w:type="dxa"/>
            <w:tcBorders>
              <w:top w:val="single" w:sz="4" w:space="0" w:color="auto"/>
              <w:left w:val="single" w:sz="4" w:space="0" w:color="auto"/>
              <w:bottom w:val="single" w:sz="4" w:space="0" w:color="auto"/>
              <w:right w:val="single" w:sz="4" w:space="0" w:color="auto"/>
            </w:tcBorders>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78307</w:t>
            </w:r>
          </w:p>
        </w:tc>
        <w:tc>
          <w:tcPr>
            <w:tcW w:w="1134" w:type="dxa"/>
            <w:tcBorders>
              <w:top w:val="single" w:sz="4" w:space="0" w:color="auto"/>
              <w:left w:val="single" w:sz="4" w:space="0" w:color="auto"/>
              <w:bottom w:val="single" w:sz="4" w:space="0" w:color="auto"/>
              <w:right w:val="single" w:sz="4" w:space="0" w:color="auto"/>
            </w:tcBorders>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133738</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093"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033"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r>
      <w:tr w:rsidR="008D69F0" w:rsidTr="0092357F">
        <w:trPr>
          <w:trHeight w:hRule="exact" w:val="296"/>
        </w:trPr>
        <w:tc>
          <w:tcPr>
            <w:tcW w:w="1455"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意大利</w:t>
            </w:r>
          </w:p>
        </w:tc>
        <w:tc>
          <w:tcPr>
            <w:tcW w:w="771" w:type="dxa"/>
            <w:tcBorders>
              <w:top w:val="nil"/>
              <w:left w:val="nil"/>
              <w:bottom w:val="single" w:sz="4" w:space="0" w:color="000000"/>
              <w:right w:val="single" w:sz="4" w:space="0" w:color="auto"/>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23</w:t>
            </w:r>
          </w:p>
        </w:tc>
        <w:tc>
          <w:tcPr>
            <w:tcW w:w="1010"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15922</w:t>
            </w:r>
          </w:p>
        </w:tc>
        <w:tc>
          <w:tcPr>
            <w:tcW w:w="1033"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34525</w:t>
            </w:r>
          </w:p>
        </w:tc>
        <w:tc>
          <w:tcPr>
            <w:tcW w:w="992" w:type="dxa"/>
            <w:tcBorders>
              <w:top w:val="single" w:sz="4" w:space="0" w:color="auto"/>
              <w:left w:val="single" w:sz="4" w:space="0" w:color="auto"/>
              <w:bottom w:val="single" w:sz="4" w:space="0" w:color="auto"/>
              <w:right w:val="single" w:sz="4" w:space="0" w:color="auto"/>
            </w:tcBorders>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31988</w:t>
            </w:r>
          </w:p>
        </w:tc>
        <w:tc>
          <w:tcPr>
            <w:tcW w:w="1134" w:type="dxa"/>
            <w:tcBorders>
              <w:top w:val="single" w:sz="4" w:space="0" w:color="auto"/>
              <w:left w:val="single" w:sz="4" w:space="0" w:color="auto"/>
              <w:bottom w:val="single" w:sz="4" w:space="0" w:color="auto"/>
              <w:right w:val="single" w:sz="4" w:space="0" w:color="auto"/>
            </w:tcBorders>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53394</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093"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033"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r>
      <w:tr w:rsidR="008D69F0" w:rsidTr="0092357F">
        <w:trPr>
          <w:trHeight w:hRule="exact" w:val="296"/>
        </w:trPr>
        <w:tc>
          <w:tcPr>
            <w:tcW w:w="1455"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瑞士</w:t>
            </w:r>
          </w:p>
        </w:tc>
        <w:tc>
          <w:tcPr>
            <w:tcW w:w="771" w:type="dxa"/>
            <w:tcBorders>
              <w:top w:val="nil"/>
              <w:left w:val="nil"/>
              <w:bottom w:val="single" w:sz="4" w:space="0" w:color="000000"/>
              <w:right w:val="single" w:sz="4" w:space="0" w:color="auto"/>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24</w:t>
            </w:r>
          </w:p>
        </w:tc>
        <w:tc>
          <w:tcPr>
            <w:tcW w:w="1010"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9809</w:t>
            </w:r>
          </w:p>
        </w:tc>
        <w:tc>
          <w:tcPr>
            <w:tcW w:w="1033"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11619</w:t>
            </w:r>
          </w:p>
        </w:tc>
        <w:tc>
          <w:tcPr>
            <w:tcW w:w="992" w:type="dxa"/>
            <w:tcBorders>
              <w:top w:val="single" w:sz="4" w:space="0" w:color="auto"/>
              <w:left w:val="single" w:sz="4" w:space="0" w:color="auto"/>
              <w:bottom w:val="single" w:sz="4" w:space="0" w:color="auto"/>
              <w:right w:val="single" w:sz="4" w:space="0" w:color="auto"/>
            </w:tcBorders>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14844</w:t>
            </w:r>
          </w:p>
        </w:tc>
        <w:tc>
          <w:tcPr>
            <w:tcW w:w="1134" w:type="dxa"/>
            <w:tcBorders>
              <w:top w:val="single" w:sz="4" w:space="0" w:color="auto"/>
              <w:left w:val="single" w:sz="4" w:space="0" w:color="auto"/>
              <w:bottom w:val="single" w:sz="4" w:space="0" w:color="auto"/>
              <w:right w:val="single" w:sz="4" w:space="0" w:color="auto"/>
            </w:tcBorders>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20351</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093"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033"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r>
      <w:tr w:rsidR="008D69F0" w:rsidTr="0092357F">
        <w:trPr>
          <w:trHeight w:hRule="exact" w:val="296"/>
        </w:trPr>
        <w:tc>
          <w:tcPr>
            <w:tcW w:w="1455"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瑞典</w:t>
            </w:r>
          </w:p>
        </w:tc>
        <w:tc>
          <w:tcPr>
            <w:tcW w:w="771" w:type="dxa"/>
            <w:tcBorders>
              <w:top w:val="nil"/>
              <w:left w:val="nil"/>
              <w:bottom w:val="single" w:sz="4" w:space="0" w:color="000000"/>
              <w:right w:val="single" w:sz="4" w:space="0" w:color="auto"/>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25</w:t>
            </w:r>
          </w:p>
        </w:tc>
        <w:tc>
          <w:tcPr>
            <w:tcW w:w="1010"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5778</w:t>
            </w:r>
          </w:p>
        </w:tc>
        <w:tc>
          <w:tcPr>
            <w:tcW w:w="1033"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9058</w:t>
            </w:r>
          </w:p>
        </w:tc>
        <w:tc>
          <w:tcPr>
            <w:tcW w:w="992" w:type="dxa"/>
            <w:tcBorders>
              <w:top w:val="single" w:sz="4" w:space="0" w:color="auto"/>
              <w:left w:val="single" w:sz="4" w:space="0" w:color="auto"/>
              <w:bottom w:val="single" w:sz="4" w:space="0" w:color="auto"/>
              <w:right w:val="single" w:sz="4" w:space="0" w:color="auto"/>
            </w:tcBorders>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9259</w:t>
            </w:r>
          </w:p>
        </w:tc>
        <w:tc>
          <w:tcPr>
            <w:tcW w:w="1134" w:type="dxa"/>
            <w:tcBorders>
              <w:top w:val="single" w:sz="4" w:space="0" w:color="auto"/>
              <w:left w:val="single" w:sz="4" w:space="0" w:color="auto"/>
              <w:bottom w:val="single" w:sz="4" w:space="0" w:color="auto"/>
              <w:right w:val="single" w:sz="4" w:space="0" w:color="auto"/>
            </w:tcBorders>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17799</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093"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033"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r>
      <w:tr w:rsidR="008D69F0" w:rsidTr="0092357F">
        <w:trPr>
          <w:trHeight w:hRule="exact" w:val="296"/>
        </w:trPr>
        <w:tc>
          <w:tcPr>
            <w:tcW w:w="1455"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俄罗斯</w:t>
            </w:r>
          </w:p>
        </w:tc>
        <w:tc>
          <w:tcPr>
            <w:tcW w:w="771" w:type="dxa"/>
            <w:tcBorders>
              <w:top w:val="nil"/>
              <w:left w:val="nil"/>
              <w:bottom w:val="single" w:sz="4" w:space="0" w:color="000000"/>
              <w:right w:val="single" w:sz="4" w:space="0" w:color="auto"/>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26</w:t>
            </w:r>
          </w:p>
        </w:tc>
        <w:tc>
          <w:tcPr>
            <w:tcW w:w="1010"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122358</w:t>
            </w:r>
          </w:p>
        </w:tc>
        <w:tc>
          <w:tcPr>
            <w:tcW w:w="1033"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166540</w:t>
            </w:r>
          </w:p>
        </w:tc>
        <w:tc>
          <w:tcPr>
            <w:tcW w:w="992" w:type="dxa"/>
            <w:tcBorders>
              <w:top w:val="single" w:sz="4" w:space="0" w:color="auto"/>
              <w:left w:val="single" w:sz="4" w:space="0" w:color="auto"/>
              <w:bottom w:val="single" w:sz="4" w:space="0" w:color="auto"/>
              <w:right w:val="single" w:sz="4" w:space="0" w:color="auto"/>
            </w:tcBorders>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199460</w:t>
            </w:r>
          </w:p>
        </w:tc>
        <w:tc>
          <w:tcPr>
            <w:tcW w:w="1134" w:type="dxa"/>
            <w:tcBorders>
              <w:top w:val="single" w:sz="4" w:space="0" w:color="auto"/>
              <w:left w:val="single" w:sz="4" w:space="0" w:color="auto"/>
              <w:bottom w:val="single" w:sz="4" w:space="0" w:color="auto"/>
              <w:right w:val="single" w:sz="4" w:space="0" w:color="auto"/>
            </w:tcBorders>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283609</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093"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033"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r>
      <w:tr w:rsidR="008D69F0" w:rsidTr="0092357F">
        <w:trPr>
          <w:trHeight w:hRule="exact" w:val="296"/>
        </w:trPr>
        <w:tc>
          <w:tcPr>
            <w:tcW w:w="1455"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西班牙</w:t>
            </w:r>
          </w:p>
        </w:tc>
        <w:tc>
          <w:tcPr>
            <w:tcW w:w="771" w:type="dxa"/>
            <w:tcBorders>
              <w:top w:val="nil"/>
              <w:left w:val="nil"/>
              <w:bottom w:val="single" w:sz="4" w:space="0" w:color="000000"/>
              <w:right w:val="single" w:sz="4" w:space="0" w:color="auto"/>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27</w:t>
            </w:r>
          </w:p>
        </w:tc>
        <w:tc>
          <w:tcPr>
            <w:tcW w:w="1010"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25003</w:t>
            </w:r>
          </w:p>
        </w:tc>
        <w:tc>
          <w:tcPr>
            <w:tcW w:w="1033"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45726</w:t>
            </w:r>
          </w:p>
        </w:tc>
        <w:tc>
          <w:tcPr>
            <w:tcW w:w="992" w:type="dxa"/>
            <w:tcBorders>
              <w:top w:val="single" w:sz="4" w:space="0" w:color="auto"/>
              <w:left w:val="single" w:sz="4" w:space="0" w:color="auto"/>
              <w:bottom w:val="single" w:sz="4" w:space="0" w:color="auto"/>
              <w:right w:val="single" w:sz="4" w:space="0" w:color="auto"/>
            </w:tcBorders>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42008</w:t>
            </w:r>
          </w:p>
        </w:tc>
        <w:tc>
          <w:tcPr>
            <w:tcW w:w="1134" w:type="dxa"/>
            <w:tcBorders>
              <w:top w:val="single" w:sz="4" w:space="0" w:color="auto"/>
              <w:left w:val="single" w:sz="4" w:space="0" w:color="auto"/>
              <w:bottom w:val="single" w:sz="4" w:space="0" w:color="auto"/>
              <w:right w:val="single" w:sz="4" w:space="0" w:color="auto"/>
            </w:tcBorders>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67958</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093"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033"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r>
      <w:tr w:rsidR="008D69F0" w:rsidTr="0092357F">
        <w:trPr>
          <w:trHeight w:hRule="exact" w:val="296"/>
        </w:trPr>
        <w:tc>
          <w:tcPr>
            <w:tcW w:w="1455"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欧洲其他</w:t>
            </w:r>
          </w:p>
        </w:tc>
        <w:tc>
          <w:tcPr>
            <w:tcW w:w="771" w:type="dxa"/>
            <w:tcBorders>
              <w:top w:val="nil"/>
              <w:left w:val="nil"/>
              <w:bottom w:val="single" w:sz="4" w:space="0" w:color="000000"/>
              <w:right w:val="single" w:sz="4" w:space="0" w:color="auto"/>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28</w:t>
            </w:r>
          </w:p>
        </w:tc>
        <w:tc>
          <w:tcPr>
            <w:tcW w:w="1010"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54810</w:t>
            </w:r>
          </w:p>
        </w:tc>
        <w:tc>
          <w:tcPr>
            <w:tcW w:w="1033"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75708</w:t>
            </w:r>
          </w:p>
        </w:tc>
        <w:tc>
          <w:tcPr>
            <w:tcW w:w="992" w:type="dxa"/>
            <w:tcBorders>
              <w:top w:val="single" w:sz="4" w:space="0" w:color="auto"/>
              <w:left w:val="single" w:sz="4" w:space="0" w:color="auto"/>
              <w:bottom w:val="single" w:sz="4" w:space="0" w:color="auto"/>
              <w:right w:val="single" w:sz="4" w:space="0" w:color="auto"/>
            </w:tcBorders>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92573</w:t>
            </w:r>
          </w:p>
        </w:tc>
        <w:tc>
          <w:tcPr>
            <w:tcW w:w="1134" w:type="dxa"/>
            <w:tcBorders>
              <w:top w:val="single" w:sz="4" w:space="0" w:color="auto"/>
              <w:left w:val="single" w:sz="4" w:space="0" w:color="auto"/>
              <w:bottom w:val="single" w:sz="4" w:space="0" w:color="auto"/>
              <w:right w:val="single" w:sz="4" w:space="0" w:color="auto"/>
            </w:tcBorders>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122833</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093"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033"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r>
      <w:tr w:rsidR="008D69F0" w:rsidTr="0092357F">
        <w:trPr>
          <w:trHeight w:hRule="exact" w:val="296"/>
        </w:trPr>
        <w:tc>
          <w:tcPr>
            <w:tcW w:w="1455"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3、美洲小计</w:t>
            </w:r>
          </w:p>
        </w:tc>
        <w:tc>
          <w:tcPr>
            <w:tcW w:w="771" w:type="dxa"/>
            <w:tcBorders>
              <w:top w:val="nil"/>
              <w:left w:val="nil"/>
              <w:bottom w:val="single" w:sz="4" w:space="0" w:color="000000"/>
              <w:right w:val="single" w:sz="4" w:space="0" w:color="auto"/>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29</w:t>
            </w:r>
          </w:p>
        </w:tc>
        <w:tc>
          <w:tcPr>
            <w:tcW w:w="1010"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209395</w:t>
            </w:r>
          </w:p>
        </w:tc>
        <w:tc>
          <w:tcPr>
            <w:tcW w:w="1033"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322254</w:t>
            </w:r>
          </w:p>
        </w:tc>
        <w:tc>
          <w:tcPr>
            <w:tcW w:w="992" w:type="dxa"/>
            <w:tcBorders>
              <w:top w:val="single" w:sz="4" w:space="0" w:color="auto"/>
              <w:left w:val="single" w:sz="4" w:space="0" w:color="auto"/>
              <w:bottom w:val="single" w:sz="4" w:space="0" w:color="auto"/>
              <w:right w:val="single" w:sz="4" w:space="0" w:color="auto"/>
            </w:tcBorders>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357470</w:t>
            </w:r>
          </w:p>
        </w:tc>
        <w:tc>
          <w:tcPr>
            <w:tcW w:w="1134" w:type="dxa"/>
            <w:tcBorders>
              <w:top w:val="single" w:sz="4" w:space="0" w:color="auto"/>
              <w:left w:val="single" w:sz="4" w:space="0" w:color="auto"/>
              <w:bottom w:val="single" w:sz="4" w:space="0" w:color="auto"/>
              <w:right w:val="single" w:sz="4" w:space="0" w:color="auto"/>
            </w:tcBorders>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567134</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093"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033"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r>
      <w:tr w:rsidR="008D69F0" w:rsidTr="0092357F">
        <w:trPr>
          <w:trHeight w:hRule="exact" w:val="296"/>
        </w:trPr>
        <w:tc>
          <w:tcPr>
            <w:tcW w:w="1455"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美国</w:t>
            </w:r>
          </w:p>
        </w:tc>
        <w:tc>
          <w:tcPr>
            <w:tcW w:w="771" w:type="dxa"/>
            <w:tcBorders>
              <w:top w:val="nil"/>
              <w:left w:val="nil"/>
              <w:bottom w:val="single" w:sz="4" w:space="0" w:color="000000"/>
              <w:right w:val="single" w:sz="4" w:space="0" w:color="auto"/>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30</w:t>
            </w:r>
          </w:p>
        </w:tc>
        <w:tc>
          <w:tcPr>
            <w:tcW w:w="1010"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166108</w:t>
            </w:r>
          </w:p>
        </w:tc>
        <w:tc>
          <w:tcPr>
            <w:tcW w:w="1033"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260084</w:t>
            </w:r>
          </w:p>
        </w:tc>
        <w:tc>
          <w:tcPr>
            <w:tcW w:w="992" w:type="dxa"/>
            <w:tcBorders>
              <w:top w:val="single" w:sz="4" w:space="0" w:color="auto"/>
              <w:left w:val="single" w:sz="4" w:space="0" w:color="auto"/>
              <w:bottom w:val="single" w:sz="4" w:space="0" w:color="auto"/>
              <w:right w:val="single" w:sz="4" w:space="0" w:color="auto"/>
            </w:tcBorders>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258212</w:t>
            </w:r>
          </w:p>
        </w:tc>
        <w:tc>
          <w:tcPr>
            <w:tcW w:w="1134" w:type="dxa"/>
            <w:tcBorders>
              <w:top w:val="single" w:sz="4" w:space="0" w:color="auto"/>
              <w:left w:val="single" w:sz="4" w:space="0" w:color="auto"/>
              <w:bottom w:val="single" w:sz="4" w:space="0" w:color="auto"/>
              <w:right w:val="single" w:sz="4" w:space="0" w:color="auto"/>
            </w:tcBorders>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444077</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093"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033"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r>
      <w:tr w:rsidR="008D69F0" w:rsidTr="0092357F">
        <w:trPr>
          <w:trHeight w:hRule="exact" w:val="296"/>
        </w:trPr>
        <w:tc>
          <w:tcPr>
            <w:tcW w:w="1455"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加拿大</w:t>
            </w:r>
          </w:p>
        </w:tc>
        <w:tc>
          <w:tcPr>
            <w:tcW w:w="771" w:type="dxa"/>
            <w:tcBorders>
              <w:top w:val="nil"/>
              <w:left w:val="nil"/>
              <w:bottom w:val="single" w:sz="4" w:space="0" w:color="000000"/>
              <w:right w:val="single" w:sz="4" w:space="0" w:color="auto"/>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31</w:t>
            </w:r>
          </w:p>
        </w:tc>
        <w:tc>
          <w:tcPr>
            <w:tcW w:w="1010"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27888</w:t>
            </w:r>
          </w:p>
        </w:tc>
        <w:tc>
          <w:tcPr>
            <w:tcW w:w="1033"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44566</w:t>
            </w:r>
          </w:p>
        </w:tc>
        <w:tc>
          <w:tcPr>
            <w:tcW w:w="992" w:type="dxa"/>
            <w:tcBorders>
              <w:top w:val="single" w:sz="4" w:space="0" w:color="auto"/>
              <w:left w:val="single" w:sz="4" w:space="0" w:color="auto"/>
              <w:bottom w:val="single" w:sz="4" w:space="0" w:color="auto"/>
              <w:right w:val="single" w:sz="4" w:space="0" w:color="auto"/>
            </w:tcBorders>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74131</w:t>
            </w:r>
          </w:p>
        </w:tc>
        <w:tc>
          <w:tcPr>
            <w:tcW w:w="1134" w:type="dxa"/>
            <w:tcBorders>
              <w:top w:val="single" w:sz="4" w:space="0" w:color="auto"/>
              <w:left w:val="single" w:sz="4" w:space="0" w:color="auto"/>
              <w:bottom w:val="single" w:sz="4" w:space="0" w:color="auto"/>
              <w:right w:val="single" w:sz="4" w:space="0" w:color="auto"/>
            </w:tcBorders>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92735</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093"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033"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r>
      <w:tr w:rsidR="008D69F0" w:rsidTr="0092357F">
        <w:trPr>
          <w:trHeight w:hRule="exact" w:val="296"/>
        </w:trPr>
        <w:tc>
          <w:tcPr>
            <w:tcW w:w="1455"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美洲其他</w:t>
            </w:r>
          </w:p>
        </w:tc>
        <w:tc>
          <w:tcPr>
            <w:tcW w:w="771" w:type="dxa"/>
            <w:tcBorders>
              <w:top w:val="nil"/>
              <w:left w:val="nil"/>
              <w:bottom w:val="single" w:sz="4" w:space="0" w:color="000000"/>
              <w:right w:val="single" w:sz="4" w:space="0" w:color="auto"/>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32</w:t>
            </w:r>
          </w:p>
        </w:tc>
        <w:tc>
          <w:tcPr>
            <w:tcW w:w="1010"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15399</w:t>
            </w:r>
          </w:p>
        </w:tc>
        <w:tc>
          <w:tcPr>
            <w:tcW w:w="1033"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17604</w:t>
            </w:r>
          </w:p>
        </w:tc>
        <w:tc>
          <w:tcPr>
            <w:tcW w:w="992" w:type="dxa"/>
            <w:tcBorders>
              <w:top w:val="single" w:sz="4" w:space="0" w:color="auto"/>
              <w:left w:val="single" w:sz="4" w:space="0" w:color="auto"/>
              <w:bottom w:val="single" w:sz="4" w:space="0" w:color="auto"/>
              <w:right w:val="single" w:sz="4" w:space="0" w:color="auto"/>
            </w:tcBorders>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25127</w:t>
            </w:r>
          </w:p>
        </w:tc>
        <w:tc>
          <w:tcPr>
            <w:tcW w:w="1134" w:type="dxa"/>
            <w:tcBorders>
              <w:top w:val="single" w:sz="4" w:space="0" w:color="auto"/>
              <w:left w:val="single" w:sz="4" w:space="0" w:color="auto"/>
              <w:bottom w:val="single" w:sz="4" w:space="0" w:color="auto"/>
              <w:right w:val="single" w:sz="4" w:space="0" w:color="auto"/>
            </w:tcBorders>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30322</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093"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033"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r>
      <w:tr w:rsidR="008D69F0" w:rsidTr="0092357F">
        <w:trPr>
          <w:trHeight w:hRule="exact" w:val="296"/>
        </w:trPr>
        <w:tc>
          <w:tcPr>
            <w:tcW w:w="1455"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4、大洋洲</w:t>
            </w:r>
          </w:p>
        </w:tc>
        <w:tc>
          <w:tcPr>
            <w:tcW w:w="771" w:type="dxa"/>
            <w:tcBorders>
              <w:top w:val="nil"/>
              <w:left w:val="nil"/>
              <w:bottom w:val="single" w:sz="4" w:space="0" w:color="000000"/>
              <w:right w:val="single" w:sz="4" w:space="0" w:color="auto"/>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33</w:t>
            </w:r>
          </w:p>
        </w:tc>
        <w:tc>
          <w:tcPr>
            <w:tcW w:w="1010"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70692</w:t>
            </w:r>
          </w:p>
        </w:tc>
        <w:tc>
          <w:tcPr>
            <w:tcW w:w="1033"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134409</w:t>
            </w:r>
          </w:p>
        </w:tc>
        <w:tc>
          <w:tcPr>
            <w:tcW w:w="992" w:type="dxa"/>
            <w:tcBorders>
              <w:top w:val="single" w:sz="4" w:space="0" w:color="auto"/>
              <w:left w:val="single" w:sz="4" w:space="0" w:color="auto"/>
              <w:bottom w:val="single" w:sz="4" w:space="0" w:color="auto"/>
              <w:right w:val="single" w:sz="4" w:space="0" w:color="auto"/>
            </w:tcBorders>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133134</w:t>
            </w:r>
          </w:p>
        </w:tc>
        <w:tc>
          <w:tcPr>
            <w:tcW w:w="1134" w:type="dxa"/>
            <w:tcBorders>
              <w:top w:val="single" w:sz="4" w:space="0" w:color="auto"/>
              <w:left w:val="single" w:sz="4" w:space="0" w:color="auto"/>
              <w:bottom w:val="single" w:sz="4" w:space="0" w:color="auto"/>
              <w:right w:val="single" w:sz="4" w:space="0" w:color="auto"/>
            </w:tcBorders>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217636</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093"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033"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r>
      <w:tr w:rsidR="008D69F0" w:rsidTr="0092357F">
        <w:trPr>
          <w:trHeight w:hRule="exact" w:val="296"/>
        </w:trPr>
        <w:tc>
          <w:tcPr>
            <w:tcW w:w="1455"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澳大利亚</w:t>
            </w:r>
          </w:p>
        </w:tc>
        <w:tc>
          <w:tcPr>
            <w:tcW w:w="771" w:type="dxa"/>
            <w:tcBorders>
              <w:top w:val="nil"/>
              <w:left w:val="nil"/>
              <w:bottom w:val="single" w:sz="4" w:space="0" w:color="000000"/>
              <w:right w:val="single" w:sz="4" w:space="0" w:color="auto"/>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34</w:t>
            </w:r>
          </w:p>
        </w:tc>
        <w:tc>
          <w:tcPr>
            <w:tcW w:w="1010"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55754</w:t>
            </w:r>
          </w:p>
        </w:tc>
        <w:tc>
          <w:tcPr>
            <w:tcW w:w="1033"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118739</w:t>
            </w:r>
          </w:p>
        </w:tc>
        <w:tc>
          <w:tcPr>
            <w:tcW w:w="992" w:type="dxa"/>
            <w:tcBorders>
              <w:top w:val="single" w:sz="4" w:space="0" w:color="auto"/>
              <w:left w:val="single" w:sz="4" w:space="0" w:color="auto"/>
              <w:bottom w:val="single" w:sz="4" w:space="0" w:color="auto"/>
              <w:right w:val="single" w:sz="4" w:space="0" w:color="auto"/>
            </w:tcBorders>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94841</w:t>
            </w:r>
          </w:p>
        </w:tc>
        <w:tc>
          <w:tcPr>
            <w:tcW w:w="1134" w:type="dxa"/>
            <w:tcBorders>
              <w:top w:val="single" w:sz="4" w:space="0" w:color="auto"/>
              <w:left w:val="single" w:sz="4" w:space="0" w:color="auto"/>
              <w:bottom w:val="single" w:sz="4" w:space="0" w:color="auto"/>
              <w:right w:val="single" w:sz="4" w:space="0" w:color="auto"/>
            </w:tcBorders>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175370</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093"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033"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r>
      <w:tr w:rsidR="008D69F0" w:rsidTr="0092357F">
        <w:trPr>
          <w:trHeight w:hRule="exact" w:val="296"/>
        </w:trPr>
        <w:tc>
          <w:tcPr>
            <w:tcW w:w="1455"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新西兰</w:t>
            </w:r>
          </w:p>
        </w:tc>
        <w:tc>
          <w:tcPr>
            <w:tcW w:w="771" w:type="dxa"/>
            <w:tcBorders>
              <w:top w:val="nil"/>
              <w:left w:val="nil"/>
              <w:bottom w:val="single" w:sz="4" w:space="0" w:color="000000"/>
              <w:right w:val="single" w:sz="4" w:space="0" w:color="auto"/>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35</w:t>
            </w:r>
          </w:p>
        </w:tc>
        <w:tc>
          <w:tcPr>
            <w:tcW w:w="1010"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12834</w:t>
            </w:r>
          </w:p>
        </w:tc>
        <w:tc>
          <w:tcPr>
            <w:tcW w:w="1033"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13181</w:t>
            </w:r>
          </w:p>
        </w:tc>
        <w:tc>
          <w:tcPr>
            <w:tcW w:w="992" w:type="dxa"/>
            <w:tcBorders>
              <w:top w:val="single" w:sz="4" w:space="0" w:color="auto"/>
              <w:left w:val="single" w:sz="4" w:space="0" w:color="auto"/>
              <w:bottom w:val="single" w:sz="4" w:space="0" w:color="auto"/>
              <w:right w:val="single" w:sz="4" w:space="0" w:color="auto"/>
            </w:tcBorders>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30684</w:t>
            </w:r>
          </w:p>
        </w:tc>
        <w:tc>
          <w:tcPr>
            <w:tcW w:w="1134" w:type="dxa"/>
            <w:tcBorders>
              <w:top w:val="single" w:sz="4" w:space="0" w:color="auto"/>
              <w:left w:val="single" w:sz="4" w:space="0" w:color="auto"/>
              <w:bottom w:val="single" w:sz="4" w:space="0" w:color="auto"/>
              <w:right w:val="single" w:sz="4" w:space="0" w:color="auto"/>
            </w:tcBorders>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32905</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093"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033"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r>
      <w:tr w:rsidR="008D69F0" w:rsidTr="0092357F">
        <w:trPr>
          <w:trHeight w:hRule="exact" w:val="296"/>
        </w:trPr>
        <w:tc>
          <w:tcPr>
            <w:tcW w:w="1455"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大洋洲其他</w:t>
            </w:r>
          </w:p>
        </w:tc>
        <w:tc>
          <w:tcPr>
            <w:tcW w:w="771" w:type="dxa"/>
            <w:tcBorders>
              <w:top w:val="nil"/>
              <w:left w:val="nil"/>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36</w:t>
            </w:r>
          </w:p>
        </w:tc>
        <w:tc>
          <w:tcPr>
            <w:tcW w:w="1010" w:type="dxa"/>
            <w:tcBorders>
              <w:top w:val="single" w:sz="4" w:space="0" w:color="auto"/>
              <w:left w:val="nil"/>
              <w:bottom w:val="single" w:sz="4" w:space="0" w:color="000000"/>
              <w:right w:val="single" w:sz="4" w:space="0" w:color="000000"/>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2104</w:t>
            </w:r>
          </w:p>
        </w:tc>
        <w:tc>
          <w:tcPr>
            <w:tcW w:w="1033" w:type="dxa"/>
            <w:tcBorders>
              <w:top w:val="single" w:sz="4" w:space="0" w:color="auto"/>
              <w:left w:val="nil"/>
              <w:bottom w:val="single" w:sz="4" w:space="0" w:color="000000"/>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2489</w:t>
            </w:r>
          </w:p>
        </w:tc>
        <w:tc>
          <w:tcPr>
            <w:tcW w:w="992" w:type="dxa"/>
            <w:tcBorders>
              <w:top w:val="single" w:sz="4" w:space="0" w:color="auto"/>
              <w:left w:val="single" w:sz="4" w:space="0" w:color="auto"/>
              <w:bottom w:val="single" w:sz="4" w:space="0" w:color="auto"/>
              <w:right w:val="single" w:sz="4" w:space="0" w:color="auto"/>
            </w:tcBorders>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7609</w:t>
            </w:r>
          </w:p>
        </w:tc>
        <w:tc>
          <w:tcPr>
            <w:tcW w:w="1134" w:type="dxa"/>
            <w:tcBorders>
              <w:top w:val="single" w:sz="4" w:space="0" w:color="auto"/>
              <w:left w:val="single" w:sz="4" w:space="0" w:color="auto"/>
              <w:bottom w:val="single" w:sz="4" w:space="0" w:color="auto"/>
              <w:right w:val="single" w:sz="4" w:space="0" w:color="auto"/>
            </w:tcBorders>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9361</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093"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033" w:type="dxa"/>
            <w:tcBorders>
              <w:top w:val="single" w:sz="4" w:space="0" w:color="auto"/>
              <w:left w:val="single" w:sz="4" w:space="0" w:color="auto"/>
              <w:bottom w:val="single" w:sz="4" w:space="0" w:color="000000"/>
              <w:right w:val="single" w:sz="4" w:space="0" w:color="000000"/>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r>
      <w:tr w:rsidR="008D69F0" w:rsidTr="0092357F">
        <w:trPr>
          <w:trHeight w:hRule="exact" w:val="296"/>
        </w:trPr>
        <w:tc>
          <w:tcPr>
            <w:tcW w:w="1455"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5、非洲</w:t>
            </w:r>
          </w:p>
        </w:tc>
        <w:tc>
          <w:tcPr>
            <w:tcW w:w="771" w:type="dxa"/>
            <w:tcBorders>
              <w:top w:val="nil"/>
              <w:left w:val="nil"/>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37</w:t>
            </w:r>
          </w:p>
        </w:tc>
        <w:tc>
          <w:tcPr>
            <w:tcW w:w="1010" w:type="dxa"/>
            <w:tcBorders>
              <w:top w:val="nil"/>
              <w:left w:val="nil"/>
              <w:bottom w:val="single" w:sz="4" w:space="0" w:color="000000"/>
              <w:right w:val="single" w:sz="4" w:space="0" w:color="000000"/>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6915</w:t>
            </w:r>
          </w:p>
        </w:tc>
        <w:tc>
          <w:tcPr>
            <w:tcW w:w="1033" w:type="dxa"/>
            <w:tcBorders>
              <w:top w:val="nil"/>
              <w:left w:val="nil"/>
              <w:bottom w:val="single" w:sz="4" w:space="0" w:color="000000"/>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6475</w:t>
            </w:r>
          </w:p>
        </w:tc>
        <w:tc>
          <w:tcPr>
            <w:tcW w:w="992" w:type="dxa"/>
            <w:tcBorders>
              <w:top w:val="single" w:sz="4" w:space="0" w:color="auto"/>
              <w:left w:val="single" w:sz="4" w:space="0" w:color="auto"/>
              <w:bottom w:val="single" w:sz="4" w:space="0" w:color="auto"/>
              <w:right w:val="single" w:sz="4" w:space="0" w:color="auto"/>
            </w:tcBorders>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9685</w:t>
            </w:r>
          </w:p>
        </w:tc>
        <w:tc>
          <w:tcPr>
            <w:tcW w:w="1134" w:type="dxa"/>
            <w:tcBorders>
              <w:top w:val="single" w:sz="4" w:space="0" w:color="auto"/>
              <w:left w:val="single" w:sz="4" w:space="0" w:color="auto"/>
              <w:bottom w:val="single" w:sz="4" w:space="0" w:color="auto"/>
              <w:right w:val="single" w:sz="4" w:space="0" w:color="auto"/>
            </w:tcBorders>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8700</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093"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033" w:type="dxa"/>
            <w:tcBorders>
              <w:top w:val="nil"/>
              <w:left w:val="single" w:sz="4" w:space="0" w:color="auto"/>
              <w:bottom w:val="single" w:sz="4" w:space="0" w:color="000000"/>
              <w:right w:val="single" w:sz="4" w:space="0" w:color="000000"/>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r>
      <w:tr w:rsidR="008D69F0" w:rsidTr="0092357F">
        <w:trPr>
          <w:trHeight w:hRule="exact" w:val="296"/>
        </w:trPr>
        <w:tc>
          <w:tcPr>
            <w:tcW w:w="1455"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6、其他</w:t>
            </w:r>
          </w:p>
        </w:tc>
        <w:tc>
          <w:tcPr>
            <w:tcW w:w="771" w:type="dxa"/>
            <w:tcBorders>
              <w:top w:val="nil"/>
              <w:left w:val="nil"/>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38</w:t>
            </w:r>
          </w:p>
        </w:tc>
        <w:tc>
          <w:tcPr>
            <w:tcW w:w="1010" w:type="dxa"/>
            <w:tcBorders>
              <w:top w:val="nil"/>
              <w:left w:val="nil"/>
              <w:bottom w:val="single" w:sz="4" w:space="0" w:color="000000"/>
              <w:right w:val="single" w:sz="4" w:space="0" w:color="000000"/>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14581</w:t>
            </w:r>
          </w:p>
        </w:tc>
        <w:tc>
          <w:tcPr>
            <w:tcW w:w="1033" w:type="dxa"/>
            <w:tcBorders>
              <w:top w:val="nil"/>
              <w:left w:val="nil"/>
              <w:bottom w:val="single" w:sz="4" w:space="0" w:color="000000"/>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38930</w:t>
            </w:r>
          </w:p>
        </w:tc>
        <w:tc>
          <w:tcPr>
            <w:tcW w:w="992" w:type="dxa"/>
            <w:tcBorders>
              <w:top w:val="single" w:sz="4" w:space="0" w:color="auto"/>
              <w:left w:val="single" w:sz="4" w:space="0" w:color="auto"/>
              <w:bottom w:val="single" w:sz="4" w:space="0" w:color="auto"/>
              <w:right w:val="single" w:sz="4" w:space="0" w:color="auto"/>
            </w:tcBorders>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24098</w:t>
            </w:r>
          </w:p>
        </w:tc>
        <w:tc>
          <w:tcPr>
            <w:tcW w:w="1134" w:type="dxa"/>
            <w:tcBorders>
              <w:top w:val="single" w:sz="4" w:space="0" w:color="auto"/>
              <w:left w:val="single" w:sz="4" w:space="0" w:color="auto"/>
              <w:bottom w:val="single" w:sz="4" w:space="0" w:color="auto"/>
              <w:right w:val="single" w:sz="4" w:space="0" w:color="auto"/>
            </w:tcBorders>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57467</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093"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033" w:type="dxa"/>
            <w:tcBorders>
              <w:top w:val="nil"/>
              <w:left w:val="single" w:sz="4" w:space="0" w:color="auto"/>
              <w:bottom w:val="single" w:sz="4" w:space="0" w:color="000000"/>
              <w:right w:val="single" w:sz="4" w:space="0" w:color="000000"/>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r>
    </w:tbl>
    <w:p w:rsidR="008D69F0" w:rsidRDefault="008D69F0" w:rsidP="008D69F0">
      <w:pPr>
        <w:spacing w:line="500" w:lineRule="exact"/>
        <w:rPr>
          <w:rFonts w:ascii="宋体" w:hAnsi="宋体"/>
          <w:sz w:val="28"/>
          <w:szCs w:val="32"/>
        </w:rPr>
      </w:pPr>
    </w:p>
    <w:p w:rsidR="008D69F0" w:rsidRDefault="008D69F0" w:rsidP="008D69F0">
      <w:pPr>
        <w:spacing w:line="500" w:lineRule="exact"/>
        <w:rPr>
          <w:rFonts w:ascii="宋体" w:hAnsi="宋体"/>
          <w:sz w:val="28"/>
          <w:szCs w:val="32"/>
        </w:rPr>
      </w:pPr>
      <w:r>
        <w:rPr>
          <w:rFonts w:ascii="宋体" w:hAnsi="宋体" w:hint="eastAsia"/>
          <w:sz w:val="28"/>
          <w:szCs w:val="32"/>
        </w:rPr>
        <w:lastRenderedPageBreak/>
        <w:t>附件3</w:t>
      </w:r>
    </w:p>
    <w:p w:rsidR="008D69F0" w:rsidRDefault="008D69F0" w:rsidP="008D69F0">
      <w:pPr>
        <w:spacing w:line="500" w:lineRule="exact"/>
        <w:jc w:val="center"/>
        <w:rPr>
          <w:rFonts w:ascii="黑体" w:eastAsia="黑体" w:hAnsi="黑体"/>
          <w:sz w:val="28"/>
          <w:szCs w:val="32"/>
        </w:rPr>
      </w:pPr>
      <w:r>
        <w:rPr>
          <w:rFonts w:ascii="黑体" w:eastAsia="黑体" w:hAnsi="黑体" w:hint="eastAsia"/>
          <w:sz w:val="28"/>
          <w:szCs w:val="32"/>
        </w:rPr>
        <w:t>201</w:t>
      </w:r>
      <w:r>
        <w:rPr>
          <w:rFonts w:ascii="黑体" w:eastAsia="黑体" w:hAnsi="黑体"/>
          <w:sz w:val="28"/>
          <w:szCs w:val="32"/>
        </w:rPr>
        <w:t>9</w:t>
      </w:r>
      <w:r>
        <w:rPr>
          <w:rFonts w:ascii="黑体" w:eastAsia="黑体" w:hAnsi="黑体" w:hint="eastAsia"/>
          <w:sz w:val="28"/>
          <w:szCs w:val="32"/>
        </w:rPr>
        <w:t>年第二季度全国旅行社组织接待国内旅游情况统计表</w:t>
      </w:r>
    </w:p>
    <w:tbl>
      <w:tblPr>
        <w:tblW w:w="0" w:type="auto"/>
        <w:tblInd w:w="-1100" w:type="dxa"/>
        <w:tblLayout w:type="fixed"/>
        <w:tblLook w:val="0000" w:firstRow="0" w:lastRow="0" w:firstColumn="0" w:lastColumn="0" w:noHBand="0" w:noVBand="0"/>
      </w:tblPr>
      <w:tblGrid>
        <w:gridCol w:w="1095"/>
        <w:gridCol w:w="645"/>
        <w:gridCol w:w="1134"/>
        <w:gridCol w:w="1056"/>
        <w:gridCol w:w="1070"/>
        <w:gridCol w:w="1057"/>
        <w:gridCol w:w="1134"/>
        <w:gridCol w:w="1134"/>
        <w:gridCol w:w="1134"/>
        <w:gridCol w:w="1134"/>
      </w:tblGrid>
      <w:tr w:rsidR="008D69F0" w:rsidTr="0092357F">
        <w:trPr>
          <w:trHeight w:hRule="exact" w:val="313"/>
        </w:trPr>
        <w:tc>
          <w:tcPr>
            <w:tcW w:w="1095" w:type="dxa"/>
            <w:vMerge w:val="restart"/>
            <w:tcBorders>
              <w:top w:val="single" w:sz="4" w:space="0" w:color="000000"/>
              <w:left w:val="single" w:sz="4" w:space="0" w:color="000000"/>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指标名称</w:t>
            </w:r>
          </w:p>
        </w:tc>
        <w:tc>
          <w:tcPr>
            <w:tcW w:w="645" w:type="dxa"/>
            <w:vMerge w:val="restart"/>
            <w:tcBorders>
              <w:top w:val="single" w:sz="4" w:space="0" w:color="000000"/>
              <w:left w:val="single" w:sz="4" w:space="0" w:color="000000"/>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代码</w:t>
            </w:r>
          </w:p>
        </w:tc>
        <w:tc>
          <w:tcPr>
            <w:tcW w:w="4317" w:type="dxa"/>
            <w:gridSpan w:val="4"/>
            <w:tcBorders>
              <w:top w:val="single" w:sz="4" w:space="0" w:color="000000"/>
              <w:left w:val="nil"/>
              <w:bottom w:val="single" w:sz="4" w:space="0" w:color="000000"/>
              <w:right w:val="single" w:sz="4" w:space="0" w:color="auto"/>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人次数</w:t>
            </w:r>
          </w:p>
        </w:tc>
        <w:tc>
          <w:tcPr>
            <w:tcW w:w="4536" w:type="dxa"/>
            <w:gridSpan w:val="4"/>
            <w:tcBorders>
              <w:top w:val="single" w:sz="4" w:space="0" w:color="auto"/>
              <w:left w:val="single" w:sz="4" w:space="0" w:color="auto"/>
              <w:bottom w:val="single" w:sz="4" w:space="0" w:color="auto"/>
              <w:right w:val="single" w:sz="4" w:space="0" w:color="auto"/>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人天数</w:t>
            </w:r>
          </w:p>
        </w:tc>
      </w:tr>
      <w:tr w:rsidR="008D69F0" w:rsidTr="0092357F">
        <w:trPr>
          <w:trHeight w:hRule="exact" w:val="313"/>
        </w:trPr>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D69F0" w:rsidRDefault="008D69F0" w:rsidP="0092357F">
            <w:pPr>
              <w:widowControl/>
              <w:jc w:val="left"/>
              <w:rPr>
                <w:rFonts w:ascii="宋体" w:hAnsi="宋体" w:cs="宋体"/>
                <w:kern w:val="0"/>
                <w:sz w:val="20"/>
                <w:szCs w:val="20"/>
              </w:rPr>
            </w:pPr>
          </w:p>
        </w:tc>
        <w:tc>
          <w:tcPr>
            <w:tcW w:w="6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D69F0" w:rsidRDefault="008D69F0" w:rsidP="0092357F">
            <w:pPr>
              <w:widowControl/>
              <w:jc w:val="left"/>
              <w:rPr>
                <w:rFonts w:ascii="宋体" w:hAnsi="宋体" w:cs="宋体"/>
                <w:kern w:val="0"/>
                <w:sz w:val="20"/>
                <w:szCs w:val="20"/>
              </w:rPr>
            </w:pPr>
          </w:p>
        </w:tc>
        <w:tc>
          <w:tcPr>
            <w:tcW w:w="2190" w:type="dxa"/>
            <w:gridSpan w:val="2"/>
            <w:tcBorders>
              <w:top w:val="single" w:sz="4" w:space="0" w:color="000000"/>
              <w:left w:val="nil"/>
              <w:bottom w:val="single" w:sz="4" w:space="0" w:color="000000"/>
              <w:right w:val="single" w:sz="4" w:space="0" w:color="auto"/>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本季</w:t>
            </w:r>
          </w:p>
        </w:tc>
        <w:tc>
          <w:tcPr>
            <w:tcW w:w="2127" w:type="dxa"/>
            <w:gridSpan w:val="2"/>
            <w:tcBorders>
              <w:top w:val="single" w:sz="4" w:space="0" w:color="auto"/>
              <w:left w:val="single" w:sz="4" w:space="0" w:color="auto"/>
              <w:bottom w:val="single" w:sz="4" w:space="0" w:color="auto"/>
              <w:right w:val="single" w:sz="4" w:space="0" w:color="auto"/>
            </w:tcBorders>
            <w:shd w:val="clear" w:color="000000" w:fill="99CCFF"/>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年初-本季</w:t>
            </w:r>
          </w:p>
        </w:tc>
        <w:tc>
          <w:tcPr>
            <w:tcW w:w="2268" w:type="dxa"/>
            <w:gridSpan w:val="2"/>
            <w:tcBorders>
              <w:top w:val="single" w:sz="4" w:space="0" w:color="auto"/>
              <w:left w:val="single" w:sz="4" w:space="0" w:color="auto"/>
              <w:bottom w:val="single" w:sz="4" w:space="0" w:color="auto"/>
              <w:right w:val="single" w:sz="4" w:space="0" w:color="auto"/>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本季</w:t>
            </w:r>
          </w:p>
        </w:tc>
        <w:tc>
          <w:tcPr>
            <w:tcW w:w="2268" w:type="dxa"/>
            <w:gridSpan w:val="2"/>
            <w:tcBorders>
              <w:top w:val="single" w:sz="4" w:space="0" w:color="auto"/>
              <w:left w:val="single" w:sz="4" w:space="0" w:color="auto"/>
              <w:bottom w:val="single" w:sz="4" w:space="0" w:color="auto"/>
              <w:right w:val="single" w:sz="4" w:space="0" w:color="auto"/>
            </w:tcBorders>
            <w:shd w:val="clear" w:color="000000" w:fill="99CCFF"/>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年初-本季</w:t>
            </w:r>
          </w:p>
        </w:tc>
      </w:tr>
      <w:tr w:rsidR="008D69F0" w:rsidTr="0092357F">
        <w:trPr>
          <w:trHeight w:hRule="exact" w:val="313"/>
        </w:trPr>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D69F0" w:rsidRDefault="008D69F0" w:rsidP="0092357F">
            <w:pPr>
              <w:widowControl/>
              <w:jc w:val="left"/>
              <w:rPr>
                <w:rFonts w:ascii="宋体" w:hAnsi="宋体" w:cs="宋体"/>
                <w:kern w:val="0"/>
                <w:sz w:val="20"/>
                <w:szCs w:val="20"/>
              </w:rPr>
            </w:pPr>
          </w:p>
        </w:tc>
        <w:tc>
          <w:tcPr>
            <w:tcW w:w="6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D69F0" w:rsidRDefault="008D69F0" w:rsidP="0092357F">
            <w:pPr>
              <w:widowControl/>
              <w:jc w:val="left"/>
              <w:rPr>
                <w:rFonts w:ascii="宋体" w:hAnsi="宋体" w:cs="宋体"/>
                <w:kern w:val="0"/>
                <w:sz w:val="20"/>
                <w:szCs w:val="20"/>
              </w:rPr>
            </w:pPr>
          </w:p>
        </w:tc>
        <w:tc>
          <w:tcPr>
            <w:tcW w:w="1134" w:type="dxa"/>
            <w:tcBorders>
              <w:top w:val="nil"/>
              <w:left w:val="nil"/>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组织</w:t>
            </w:r>
          </w:p>
        </w:tc>
        <w:tc>
          <w:tcPr>
            <w:tcW w:w="1056" w:type="dxa"/>
            <w:tcBorders>
              <w:top w:val="nil"/>
              <w:left w:val="nil"/>
              <w:bottom w:val="single" w:sz="4" w:space="0" w:color="000000"/>
              <w:right w:val="single" w:sz="4" w:space="0" w:color="auto"/>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接待</w:t>
            </w:r>
          </w:p>
        </w:tc>
        <w:tc>
          <w:tcPr>
            <w:tcW w:w="1070" w:type="dxa"/>
            <w:tcBorders>
              <w:top w:val="single" w:sz="4" w:space="0" w:color="auto"/>
              <w:left w:val="single" w:sz="4" w:space="0" w:color="auto"/>
              <w:bottom w:val="single" w:sz="4" w:space="0" w:color="auto"/>
              <w:right w:val="single" w:sz="4" w:space="0" w:color="auto"/>
            </w:tcBorders>
            <w:shd w:val="clear" w:color="000000" w:fill="99CCFF"/>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组织</w:t>
            </w:r>
          </w:p>
        </w:tc>
        <w:tc>
          <w:tcPr>
            <w:tcW w:w="1057" w:type="dxa"/>
            <w:tcBorders>
              <w:top w:val="single" w:sz="4" w:space="0" w:color="auto"/>
              <w:left w:val="single" w:sz="4" w:space="0" w:color="auto"/>
              <w:bottom w:val="single" w:sz="4" w:space="0" w:color="auto"/>
              <w:right w:val="single" w:sz="4" w:space="0" w:color="auto"/>
            </w:tcBorders>
            <w:shd w:val="clear" w:color="000000" w:fill="99CCFF"/>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接待</w:t>
            </w:r>
          </w:p>
        </w:tc>
        <w:tc>
          <w:tcPr>
            <w:tcW w:w="1134" w:type="dxa"/>
            <w:tcBorders>
              <w:top w:val="single" w:sz="4" w:space="0" w:color="auto"/>
              <w:left w:val="single" w:sz="4" w:space="0" w:color="auto"/>
              <w:bottom w:val="single" w:sz="4" w:space="0" w:color="auto"/>
              <w:right w:val="single" w:sz="4" w:space="0" w:color="auto"/>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组织</w:t>
            </w:r>
          </w:p>
        </w:tc>
        <w:tc>
          <w:tcPr>
            <w:tcW w:w="1134" w:type="dxa"/>
            <w:tcBorders>
              <w:top w:val="single" w:sz="4" w:space="0" w:color="auto"/>
              <w:left w:val="single" w:sz="4" w:space="0" w:color="auto"/>
              <w:bottom w:val="single" w:sz="4" w:space="0" w:color="auto"/>
              <w:right w:val="single" w:sz="4" w:space="0" w:color="auto"/>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接待</w:t>
            </w:r>
          </w:p>
        </w:tc>
        <w:tc>
          <w:tcPr>
            <w:tcW w:w="1134" w:type="dxa"/>
            <w:tcBorders>
              <w:top w:val="single" w:sz="4" w:space="0" w:color="auto"/>
              <w:left w:val="single" w:sz="4" w:space="0" w:color="auto"/>
              <w:bottom w:val="single" w:sz="4" w:space="0" w:color="auto"/>
              <w:right w:val="single" w:sz="4" w:space="0" w:color="auto"/>
            </w:tcBorders>
            <w:shd w:val="clear" w:color="000000" w:fill="99CCFF"/>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组织</w:t>
            </w:r>
          </w:p>
        </w:tc>
        <w:tc>
          <w:tcPr>
            <w:tcW w:w="1134" w:type="dxa"/>
            <w:tcBorders>
              <w:top w:val="single" w:sz="4" w:space="0" w:color="auto"/>
              <w:left w:val="single" w:sz="4" w:space="0" w:color="auto"/>
              <w:bottom w:val="single" w:sz="4" w:space="0" w:color="auto"/>
              <w:right w:val="single" w:sz="4" w:space="0" w:color="auto"/>
            </w:tcBorders>
            <w:shd w:val="clear" w:color="000000" w:fill="99CCFF"/>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接待</w:t>
            </w:r>
          </w:p>
        </w:tc>
      </w:tr>
      <w:tr w:rsidR="008D69F0" w:rsidTr="0092357F">
        <w:trPr>
          <w:trHeight w:hRule="exact" w:val="313"/>
        </w:trPr>
        <w:tc>
          <w:tcPr>
            <w:tcW w:w="1095"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甲</w:t>
            </w:r>
          </w:p>
        </w:tc>
        <w:tc>
          <w:tcPr>
            <w:tcW w:w="645" w:type="dxa"/>
            <w:tcBorders>
              <w:top w:val="nil"/>
              <w:left w:val="nil"/>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乙</w:t>
            </w:r>
          </w:p>
        </w:tc>
        <w:tc>
          <w:tcPr>
            <w:tcW w:w="1134" w:type="dxa"/>
            <w:tcBorders>
              <w:top w:val="nil"/>
              <w:left w:val="nil"/>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1</w:t>
            </w:r>
          </w:p>
        </w:tc>
        <w:tc>
          <w:tcPr>
            <w:tcW w:w="1056" w:type="dxa"/>
            <w:tcBorders>
              <w:top w:val="nil"/>
              <w:left w:val="nil"/>
              <w:bottom w:val="single" w:sz="4" w:space="0" w:color="000000"/>
              <w:right w:val="single" w:sz="4" w:space="0" w:color="auto"/>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2</w:t>
            </w:r>
          </w:p>
        </w:tc>
        <w:tc>
          <w:tcPr>
            <w:tcW w:w="1070" w:type="dxa"/>
            <w:tcBorders>
              <w:top w:val="single" w:sz="4" w:space="0" w:color="auto"/>
              <w:left w:val="single" w:sz="4" w:space="0" w:color="auto"/>
              <w:bottom w:val="single" w:sz="4" w:space="0" w:color="auto"/>
              <w:right w:val="single" w:sz="4" w:space="0" w:color="auto"/>
            </w:tcBorders>
            <w:shd w:val="clear" w:color="000000" w:fill="99CCFF"/>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3</w:t>
            </w:r>
          </w:p>
        </w:tc>
        <w:tc>
          <w:tcPr>
            <w:tcW w:w="1057" w:type="dxa"/>
            <w:tcBorders>
              <w:top w:val="single" w:sz="4" w:space="0" w:color="auto"/>
              <w:left w:val="single" w:sz="4" w:space="0" w:color="auto"/>
              <w:bottom w:val="single" w:sz="4" w:space="0" w:color="auto"/>
              <w:right w:val="single" w:sz="4" w:space="0" w:color="auto"/>
            </w:tcBorders>
            <w:shd w:val="clear" w:color="000000" w:fill="99CCFF"/>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kern w:val="0"/>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kern w:val="0"/>
                <w:sz w:val="20"/>
                <w:szCs w:val="20"/>
              </w:rPr>
              <w:t>6</w:t>
            </w:r>
          </w:p>
        </w:tc>
        <w:tc>
          <w:tcPr>
            <w:tcW w:w="1134" w:type="dxa"/>
            <w:tcBorders>
              <w:top w:val="single" w:sz="4" w:space="0" w:color="auto"/>
              <w:left w:val="single" w:sz="4" w:space="0" w:color="auto"/>
              <w:bottom w:val="single" w:sz="4" w:space="0" w:color="auto"/>
              <w:right w:val="single" w:sz="4" w:space="0" w:color="auto"/>
            </w:tcBorders>
            <w:shd w:val="clear" w:color="000000" w:fill="99CCFF"/>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7</w:t>
            </w:r>
          </w:p>
        </w:tc>
        <w:tc>
          <w:tcPr>
            <w:tcW w:w="1134" w:type="dxa"/>
            <w:tcBorders>
              <w:top w:val="single" w:sz="4" w:space="0" w:color="auto"/>
              <w:left w:val="single" w:sz="4" w:space="0" w:color="auto"/>
              <w:bottom w:val="single" w:sz="4" w:space="0" w:color="auto"/>
              <w:right w:val="single" w:sz="4" w:space="0" w:color="auto"/>
            </w:tcBorders>
            <w:shd w:val="clear" w:color="000000" w:fill="99CCFF"/>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8</w:t>
            </w:r>
          </w:p>
        </w:tc>
      </w:tr>
      <w:tr w:rsidR="008D69F0" w:rsidTr="0092357F">
        <w:trPr>
          <w:trHeight w:hRule="exact" w:val="313"/>
        </w:trPr>
        <w:tc>
          <w:tcPr>
            <w:tcW w:w="1095"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color w:val="000000"/>
                <w:kern w:val="0"/>
                <w:sz w:val="20"/>
                <w:szCs w:val="20"/>
              </w:rPr>
            </w:pPr>
            <w:r>
              <w:rPr>
                <w:rFonts w:ascii="宋体" w:hAnsi="宋体" w:hint="eastAsia"/>
                <w:color w:val="000000"/>
                <w:sz w:val="20"/>
                <w:szCs w:val="20"/>
              </w:rPr>
              <w:t>合计</w:t>
            </w:r>
          </w:p>
        </w:tc>
        <w:tc>
          <w:tcPr>
            <w:tcW w:w="645" w:type="dxa"/>
            <w:tcBorders>
              <w:top w:val="nil"/>
              <w:left w:val="nil"/>
              <w:bottom w:val="single" w:sz="4" w:space="0" w:color="000000"/>
              <w:right w:val="single" w:sz="4" w:space="0" w:color="000000"/>
            </w:tcBorders>
            <w:shd w:val="clear" w:color="000000" w:fill="99CCFF"/>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1</w:t>
            </w:r>
          </w:p>
        </w:tc>
        <w:tc>
          <w:tcPr>
            <w:tcW w:w="1134" w:type="dxa"/>
            <w:tcBorders>
              <w:top w:val="nil"/>
              <w:left w:val="nil"/>
              <w:bottom w:val="single" w:sz="4" w:space="0" w:color="000000"/>
              <w:right w:val="single" w:sz="4" w:space="0" w:color="000000"/>
            </w:tcBorders>
            <w:noWrap/>
            <w:vAlign w:val="bottom"/>
          </w:tcPr>
          <w:p w:rsidR="008D69F0" w:rsidRDefault="008D69F0" w:rsidP="0092357F">
            <w:pPr>
              <w:widowControl/>
              <w:jc w:val="center"/>
              <w:rPr>
                <w:rFonts w:ascii="宋体" w:hAnsi="宋体"/>
                <w:color w:val="000000"/>
                <w:sz w:val="20"/>
                <w:szCs w:val="20"/>
              </w:rPr>
            </w:pPr>
            <w:r>
              <w:rPr>
                <w:rFonts w:ascii="宋体" w:hAnsi="宋体" w:hint="eastAsia"/>
                <w:color w:val="000000"/>
                <w:sz w:val="20"/>
                <w:szCs w:val="20"/>
              </w:rPr>
              <w:t>46457185</w:t>
            </w:r>
          </w:p>
        </w:tc>
        <w:tc>
          <w:tcPr>
            <w:tcW w:w="1056" w:type="dxa"/>
            <w:tcBorders>
              <w:top w:val="nil"/>
              <w:left w:val="nil"/>
              <w:bottom w:val="single" w:sz="4" w:space="0" w:color="000000"/>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47274172</w:t>
            </w:r>
          </w:p>
        </w:tc>
        <w:tc>
          <w:tcPr>
            <w:tcW w:w="1070"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widowControl/>
              <w:jc w:val="center"/>
              <w:rPr>
                <w:rFonts w:ascii="宋体" w:hAnsi="宋体"/>
                <w:color w:val="000000"/>
                <w:sz w:val="20"/>
                <w:szCs w:val="20"/>
              </w:rPr>
            </w:pPr>
            <w:r>
              <w:rPr>
                <w:rFonts w:ascii="宋体" w:hAnsi="宋体" w:hint="eastAsia"/>
                <w:color w:val="000000"/>
                <w:sz w:val="20"/>
                <w:szCs w:val="20"/>
              </w:rPr>
              <w:t>77733590</w:t>
            </w:r>
          </w:p>
        </w:tc>
        <w:tc>
          <w:tcPr>
            <w:tcW w:w="1057"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78120795</w:t>
            </w:r>
          </w:p>
        </w:tc>
        <w:tc>
          <w:tcPr>
            <w:tcW w:w="1134" w:type="dxa"/>
            <w:tcBorders>
              <w:top w:val="single" w:sz="4" w:space="0" w:color="auto"/>
              <w:left w:val="single" w:sz="4" w:space="0" w:color="auto"/>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131241439</w:t>
            </w:r>
          </w:p>
        </w:tc>
        <w:tc>
          <w:tcPr>
            <w:tcW w:w="1134" w:type="dxa"/>
            <w:tcBorders>
              <w:top w:val="single" w:sz="4" w:space="0" w:color="auto"/>
              <w:left w:val="single" w:sz="4" w:space="0" w:color="auto"/>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111456686</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widowControl/>
              <w:jc w:val="center"/>
              <w:rPr>
                <w:rFonts w:ascii="宋体" w:hAnsi="宋体"/>
                <w:color w:val="000000"/>
                <w:sz w:val="20"/>
                <w:szCs w:val="20"/>
              </w:rPr>
            </w:pPr>
            <w:r>
              <w:rPr>
                <w:rFonts w:ascii="宋体" w:hAnsi="宋体" w:hint="eastAsia"/>
                <w:color w:val="000000"/>
                <w:sz w:val="20"/>
                <w:szCs w:val="20"/>
              </w:rPr>
              <w:t>227843955</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187210357</w:t>
            </w:r>
          </w:p>
        </w:tc>
      </w:tr>
      <w:tr w:rsidR="008D69F0" w:rsidTr="0092357F">
        <w:trPr>
          <w:trHeight w:hRule="exact" w:val="313"/>
        </w:trPr>
        <w:tc>
          <w:tcPr>
            <w:tcW w:w="1095"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北京</w:t>
            </w:r>
          </w:p>
        </w:tc>
        <w:tc>
          <w:tcPr>
            <w:tcW w:w="645" w:type="dxa"/>
            <w:tcBorders>
              <w:top w:val="nil"/>
              <w:left w:val="nil"/>
              <w:bottom w:val="single" w:sz="4" w:space="0" w:color="000000"/>
              <w:right w:val="single" w:sz="4" w:space="0" w:color="000000"/>
            </w:tcBorders>
            <w:shd w:val="clear" w:color="000000" w:fill="99CCFF"/>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2</w:t>
            </w:r>
          </w:p>
        </w:tc>
        <w:tc>
          <w:tcPr>
            <w:tcW w:w="1134" w:type="dxa"/>
            <w:tcBorders>
              <w:top w:val="nil"/>
              <w:left w:val="nil"/>
              <w:bottom w:val="single" w:sz="4" w:space="0" w:color="000000"/>
              <w:right w:val="single" w:sz="4" w:space="0" w:color="000000"/>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1229139</w:t>
            </w:r>
          </w:p>
        </w:tc>
        <w:tc>
          <w:tcPr>
            <w:tcW w:w="1056" w:type="dxa"/>
            <w:tcBorders>
              <w:top w:val="nil"/>
              <w:left w:val="nil"/>
              <w:bottom w:val="single" w:sz="4" w:space="0" w:color="000000"/>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811223</w:t>
            </w:r>
          </w:p>
        </w:tc>
        <w:tc>
          <w:tcPr>
            <w:tcW w:w="1070"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2005806</w:t>
            </w:r>
          </w:p>
        </w:tc>
        <w:tc>
          <w:tcPr>
            <w:tcW w:w="1057"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1260443</w:t>
            </w:r>
          </w:p>
        </w:tc>
        <w:tc>
          <w:tcPr>
            <w:tcW w:w="1134" w:type="dxa"/>
            <w:tcBorders>
              <w:top w:val="single" w:sz="4" w:space="0" w:color="auto"/>
              <w:left w:val="single" w:sz="4" w:space="0" w:color="auto"/>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4841564</w:t>
            </w:r>
          </w:p>
        </w:tc>
        <w:tc>
          <w:tcPr>
            <w:tcW w:w="1134" w:type="dxa"/>
            <w:tcBorders>
              <w:top w:val="single" w:sz="4" w:space="0" w:color="auto"/>
              <w:left w:val="single" w:sz="4" w:space="0" w:color="auto"/>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3654045</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8294643</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5943820</w:t>
            </w:r>
          </w:p>
        </w:tc>
      </w:tr>
      <w:tr w:rsidR="008D69F0" w:rsidTr="0092357F">
        <w:trPr>
          <w:trHeight w:hRule="exact" w:val="313"/>
        </w:trPr>
        <w:tc>
          <w:tcPr>
            <w:tcW w:w="1095"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天津</w:t>
            </w:r>
          </w:p>
        </w:tc>
        <w:tc>
          <w:tcPr>
            <w:tcW w:w="645" w:type="dxa"/>
            <w:tcBorders>
              <w:top w:val="nil"/>
              <w:left w:val="nil"/>
              <w:bottom w:val="single" w:sz="4" w:space="0" w:color="000000"/>
              <w:right w:val="single" w:sz="4" w:space="0" w:color="000000"/>
            </w:tcBorders>
            <w:shd w:val="clear" w:color="000000" w:fill="99CCFF"/>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3</w:t>
            </w:r>
          </w:p>
        </w:tc>
        <w:tc>
          <w:tcPr>
            <w:tcW w:w="1134" w:type="dxa"/>
            <w:tcBorders>
              <w:top w:val="nil"/>
              <w:left w:val="nil"/>
              <w:bottom w:val="single" w:sz="4" w:space="0" w:color="000000"/>
              <w:right w:val="single" w:sz="4" w:space="0" w:color="000000"/>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1108300</w:t>
            </w:r>
          </w:p>
        </w:tc>
        <w:tc>
          <w:tcPr>
            <w:tcW w:w="1056" w:type="dxa"/>
            <w:tcBorders>
              <w:top w:val="nil"/>
              <w:left w:val="nil"/>
              <w:bottom w:val="single" w:sz="4" w:space="0" w:color="000000"/>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411033</w:t>
            </w:r>
          </w:p>
        </w:tc>
        <w:tc>
          <w:tcPr>
            <w:tcW w:w="1070"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2074287</w:t>
            </w:r>
          </w:p>
        </w:tc>
        <w:tc>
          <w:tcPr>
            <w:tcW w:w="1057"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695031</w:t>
            </w:r>
          </w:p>
        </w:tc>
        <w:tc>
          <w:tcPr>
            <w:tcW w:w="1134" w:type="dxa"/>
            <w:tcBorders>
              <w:top w:val="single" w:sz="4" w:space="0" w:color="auto"/>
              <w:left w:val="single" w:sz="4" w:space="0" w:color="auto"/>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2989315</w:t>
            </w:r>
          </w:p>
        </w:tc>
        <w:tc>
          <w:tcPr>
            <w:tcW w:w="1134" w:type="dxa"/>
            <w:tcBorders>
              <w:top w:val="single" w:sz="4" w:space="0" w:color="auto"/>
              <w:left w:val="single" w:sz="4" w:space="0" w:color="auto"/>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1057598</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5755739</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1995380</w:t>
            </w:r>
          </w:p>
        </w:tc>
      </w:tr>
      <w:tr w:rsidR="008D69F0" w:rsidTr="0092357F">
        <w:trPr>
          <w:trHeight w:hRule="exact" w:val="313"/>
        </w:trPr>
        <w:tc>
          <w:tcPr>
            <w:tcW w:w="1095"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河北</w:t>
            </w:r>
          </w:p>
        </w:tc>
        <w:tc>
          <w:tcPr>
            <w:tcW w:w="645" w:type="dxa"/>
            <w:tcBorders>
              <w:top w:val="nil"/>
              <w:left w:val="nil"/>
              <w:bottom w:val="single" w:sz="4" w:space="0" w:color="000000"/>
              <w:right w:val="single" w:sz="4" w:space="0" w:color="000000"/>
            </w:tcBorders>
            <w:shd w:val="clear" w:color="000000" w:fill="99CCFF"/>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4</w:t>
            </w:r>
          </w:p>
        </w:tc>
        <w:tc>
          <w:tcPr>
            <w:tcW w:w="1134" w:type="dxa"/>
            <w:tcBorders>
              <w:top w:val="nil"/>
              <w:left w:val="nil"/>
              <w:bottom w:val="single" w:sz="4" w:space="0" w:color="000000"/>
              <w:right w:val="single" w:sz="4" w:space="0" w:color="000000"/>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813446</w:t>
            </w:r>
          </w:p>
        </w:tc>
        <w:tc>
          <w:tcPr>
            <w:tcW w:w="1056" w:type="dxa"/>
            <w:tcBorders>
              <w:top w:val="nil"/>
              <w:left w:val="nil"/>
              <w:bottom w:val="single" w:sz="4" w:space="0" w:color="000000"/>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343793</w:t>
            </w:r>
          </w:p>
        </w:tc>
        <w:tc>
          <w:tcPr>
            <w:tcW w:w="1070"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1236570</w:t>
            </w:r>
          </w:p>
        </w:tc>
        <w:tc>
          <w:tcPr>
            <w:tcW w:w="1057"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447599</w:t>
            </w:r>
          </w:p>
        </w:tc>
        <w:tc>
          <w:tcPr>
            <w:tcW w:w="1134" w:type="dxa"/>
            <w:tcBorders>
              <w:top w:val="single" w:sz="4" w:space="0" w:color="auto"/>
              <w:left w:val="single" w:sz="4" w:space="0" w:color="auto"/>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1991293</w:t>
            </w:r>
          </w:p>
        </w:tc>
        <w:tc>
          <w:tcPr>
            <w:tcW w:w="1134" w:type="dxa"/>
            <w:tcBorders>
              <w:top w:val="single" w:sz="4" w:space="0" w:color="auto"/>
              <w:left w:val="single" w:sz="4" w:space="0" w:color="auto"/>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750916</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3172372</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950932</w:t>
            </w:r>
          </w:p>
        </w:tc>
      </w:tr>
      <w:tr w:rsidR="008D69F0" w:rsidTr="0092357F">
        <w:trPr>
          <w:trHeight w:hRule="exact" w:val="313"/>
        </w:trPr>
        <w:tc>
          <w:tcPr>
            <w:tcW w:w="1095"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山西</w:t>
            </w:r>
          </w:p>
        </w:tc>
        <w:tc>
          <w:tcPr>
            <w:tcW w:w="645" w:type="dxa"/>
            <w:tcBorders>
              <w:top w:val="nil"/>
              <w:left w:val="nil"/>
              <w:bottom w:val="single" w:sz="4" w:space="0" w:color="000000"/>
              <w:right w:val="single" w:sz="4" w:space="0" w:color="000000"/>
            </w:tcBorders>
            <w:shd w:val="clear" w:color="000000" w:fill="99CCFF"/>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5</w:t>
            </w:r>
          </w:p>
        </w:tc>
        <w:tc>
          <w:tcPr>
            <w:tcW w:w="1134" w:type="dxa"/>
            <w:tcBorders>
              <w:top w:val="nil"/>
              <w:left w:val="nil"/>
              <w:bottom w:val="single" w:sz="4" w:space="0" w:color="000000"/>
              <w:right w:val="single" w:sz="4" w:space="0" w:color="000000"/>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587867</w:t>
            </w:r>
          </w:p>
        </w:tc>
        <w:tc>
          <w:tcPr>
            <w:tcW w:w="1056" w:type="dxa"/>
            <w:tcBorders>
              <w:top w:val="nil"/>
              <w:left w:val="nil"/>
              <w:bottom w:val="single" w:sz="4" w:space="0" w:color="000000"/>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555379</w:t>
            </w:r>
          </w:p>
        </w:tc>
        <w:tc>
          <w:tcPr>
            <w:tcW w:w="1070"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914705</w:t>
            </w:r>
          </w:p>
        </w:tc>
        <w:tc>
          <w:tcPr>
            <w:tcW w:w="1057"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819602</w:t>
            </w:r>
          </w:p>
        </w:tc>
        <w:tc>
          <w:tcPr>
            <w:tcW w:w="1134" w:type="dxa"/>
            <w:tcBorders>
              <w:top w:val="single" w:sz="4" w:space="0" w:color="auto"/>
              <w:left w:val="single" w:sz="4" w:space="0" w:color="auto"/>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2066682</w:t>
            </w:r>
          </w:p>
        </w:tc>
        <w:tc>
          <w:tcPr>
            <w:tcW w:w="1134" w:type="dxa"/>
            <w:tcBorders>
              <w:top w:val="single" w:sz="4" w:space="0" w:color="auto"/>
              <w:left w:val="single" w:sz="4" w:space="0" w:color="auto"/>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2218679</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3641638</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3394228</w:t>
            </w:r>
          </w:p>
        </w:tc>
      </w:tr>
      <w:tr w:rsidR="008D69F0" w:rsidTr="0092357F">
        <w:trPr>
          <w:trHeight w:hRule="exact" w:val="313"/>
        </w:trPr>
        <w:tc>
          <w:tcPr>
            <w:tcW w:w="1095"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内蒙古</w:t>
            </w:r>
          </w:p>
        </w:tc>
        <w:tc>
          <w:tcPr>
            <w:tcW w:w="645" w:type="dxa"/>
            <w:tcBorders>
              <w:top w:val="nil"/>
              <w:left w:val="nil"/>
              <w:bottom w:val="single" w:sz="4" w:space="0" w:color="000000"/>
              <w:right w:val="single" w:sz="4" w:space="0" w:color="000000"/>
            </w:tcBorders>
            <w:shd w:val="clear" w:color="000000" w:fill="99CCFF"/>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6</w:t>
            </w:r>
          </w:p>
        </w:tc>
        <w:tc>
          <w:tcPr>
            <w:tcW w:w="1134" w:type="dxa"/>
            <w:tcBorders>
              <w:top w:val="nil"/>
              <w:left w:val="nil"/>
              <w:bottom w:val="single" w:sz="4" w:space="0" w:color="000000"/>
              <w:right w:val="single" w:sz="4" w:space="0" w:color="000000"/>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115648</w:t>
            </w:r>
          </w:p>
        </w:tc>
        <w:tc>
          <w:tcPr>
            <w:tcW w:w="1056" w:type="dxa"/>
            <w:tcBorders>
              <w:top w:val="nil"/>
              <w:left w:val="nil"/>
              <w:bottom w:val="single" w:sz="4" w:space="0" w:color="000000"/>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186861</w:t>
            </w:r>
          </w:p>
        </w:tc>
        <w:tc>
          <w:tcPr>
            <w:tcW w:w="1070"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194429</w:t>
            </w:r>
          </w:p>
        </w:tc>
        <w:tc>
          <w:tcPr>
            <w:tcW w:w="1057"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241989</w:t>
            </w:r>
          </w:p>
        </w:tc>
        <w:tc>
          <w:tcPr>
            <w:tcW w:w="1134" w:type="dxa"/>
            <w:tcBorders>
              <w:top w:val="single" w:sz="4" w:space="0" w:color="auto"/>
              <w:left w:val="single" w:sz="4" w:space="0" w:color="auto"/>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461579</w:t>
            </w:r>
          </w:p>
        </w:tc>
        <w:tc>
          <w:tcPr>
            <w:tcW w:w="1134" w:type="dxa"/>
            <w:tcBorders>
              <w:top w:val="single" w:sz="4" w:space="0" w:color="auto"/>
              <w:left w:val="single" w:sz="4" w:space="0" w:color="auto"/>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640426</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776254</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825993</w:t>
            </w:r>
          </w:p>
        </w:tc>
      </w:tr>
      <w:tr w:rsidR="008D69F0" w:rsidTr="0092357F">
        <w:trPr>
          <w:trHeight w:hRule="exact" w:val="313"/>
        </w:trPr>
        <w:tc>
          <w:tcPr>
            <w:tcW w:w="1095"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辽宁</w:t>
            </w:r>
          </w:p>
        </w:tc>
        <w:tc>
          <w:tcPr>
            <w:tcW w:w="645" w:type="dxa"/>
            <w:tcBorders>
              <w:top w:val="nil"/>
              <w:left w:val="nil"/>
              <w:bottom w:val="single" w:sz="4" w:space="0" w:color="000000"/>
              <w:right w:val="single" w:sz="4" w:space="0" w:color="000000"/>
            </w:tcBorders>
            <w:shd w:val="clear" w:color="000000" w:fill="99CCFF"/>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7</w:t>
            </w:r>
          </w:p>
        </w:tc>
        <w:tc>
          <w:tcPr>
            <w:tcW w:w="1134" w:type="dxa"/>
            <w:tcBorders>
              <w:top w:val="nil"/>
              <w:left w:val="nil"/>
              <w:bottom w:val="single" w:sz="4" w:space="0" w:color="000000"/>
              <w:right w:val="single" w:sz="4" w:space="0" w:color="000000"/>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1513369</w:t>
            </w:r>
          </w:p>
        </w:tc>
        <w:tc>
          <w:tcPr>
            <w:tcW w:w="1056" w:type="dxa"/>
            <w:tcBorders>
              <w:top w:val="nil"/>
              <w:left w:val="nil"/>
              <w:bottom w:val="single" w:sz="4" w:space="0" w:color="000000"/>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1118564</w:t>
            </w:r>
          </w:p>
        </w:tc>
        <w:tc>
          <w:tcPr>
            <w:tcW w:w="1070"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2796734</w:t>
            </w:r>
          </w:p>
        </w:tc>
        <w:tc>
          <w:tcPr>
            <w:tcW w:w="1057"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1984298</w:t>
            </w:r>
          </w:p>
        </w:tc>
        <w:tc>
          <w:tcPr>
            <w:tcW w:w="1134" w:type="dxa"/>
            <w:tcBorders>
              <w:top w:val="single" w:sz="4" w:space="0" w:color="auto"/>
              <w:left w:val="single" w:sz="4" w:space="0" w:color="auto"/>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8705878</w:t>
            </w:r>
          </w:p>
        </w:tc>
        <w:tc>
          <w:tcPr>
            <w:tcW w:w="1134" w:type="dxa"/>
            <w:tcBorders>
              <w:top w:val="single" w:sz="4" w:space="0" w:color="auto"/>
              <w:left w:val="single" w:sz="4" w:space="0" w:color="auto"/>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5822360</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16685945</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10474053</w:t>
            </w:r>
          </w:p>
        </w:tc>
      </w:tr>
      <w:tr w:rsidR="008D69F0" w:rsidTr="0092357F">
        <w:trPr>
          <w:trHeight w:hRule="exact" w:val="313"/>
        </w:trPr>
        <w:tc>
          <w:tcPr>
            <w:tcW w:w="1095"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吉林</w:t>
            </w:r>
          </w:p>
        </w:tc>
        <w:tc>
          <w:tcPr>
            <w:tcW w:w="645" w:type="dxa"/>
            <w:tcBorders>
              <w:top w:val="nil"/>
              <w:left w:val="nil"/>
              <w:bottom w:val="single" w:sz="4" w:space="0" w:color="000000"/>
              <w:right w:val="single" w:sz="4" w:space="0" w:color="000000"/>
            </w:tcBorders>
            <w:shd w:val="clear" w:color="000000" w:fill="99CCFF"/>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8</w:t>
            </w:r>
          </w:p>
        </w:tc>
        <w:tc>
          <w:tcPr>
            <w:tcW w:w="1134" w:type="dxa"/>
            <w:tcBorders>
              <w:top w:val="nil"/>
              <w:left w:val="nil"/>
              <w:bottom w:val="single" w:sz="4" w:space="0" w:color="000000"/>
              <w:right w:val="single" w:sz="4" w:space="0" w:color="000000"/>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211167</w:t>
            </w:r>
          </w:p>
        </w:tc>
        <w:tc>
          <w:tcPr>
            <w:tcW w:w="1056" w:type="dxa"/>
            <w:tcBorders>
              <w:top w:val="nil"/>
              <w:left w:val="nil"/>
              <w:bottom w:val="single" w:sz="4" w:space="0" w:color="000000"/>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79224</w:t>
            </w:r>
          </w:p>
        </w:tc>
        <w:tc>
          <w:tcPr>
            <w:tcW w:w="1070"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357983</w:t>
            </w:r>
          </w:p>
        </w:tc>
        <w:tc>
          <w:tcPr>
            <w:tcW w:w="1057"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166117</w:t>
            </w:r>
          </w:p>
        </w:tc>
        <w:tc>
          <w:tcPr>
            <w:tcW w:w="1134" w:type="dxa"/>
            <w:tcBorders>
              <w:top w:val="single" w:sz="4" w:space="0" w:color="auto"/>
              <w:left w:val="single" w:sz="4" w:space="0" w:color="auto"/>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887318</w:t>
            </w:r>
          </w:p>
        </w:tc>
        <w:tc>
          <w:tcPr>
            <w:tcW w:w="1134" w:type="dxa"/>
            <w:tcBorders>
              <w:top w:val="single" w:sz="4" w:space="0" w:color="auto"/>
              <w:left w:val="single" w:sz="4" w:space="0" w:color="auto"/>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207269</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1611941</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468489</w:t>
            </w:r>
          </w:p>
        </w:tc>
      </w:tr>
      <w:tr w:rsidR="008D69F0" w:rsidTr="0092357F">
        <w:trPr>
          <w:trHeight w:hRule="exact" w:val="313"/>
        </w:trPr>
        <w:tc>
          <w:tcPr>
            <w:tcW w:w="1095"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黑龙江</w:t>
            </w:r>
          </w:p>
        </w:tc>
        <w:tc>
          <w:tcPr>
            <w:tcW w:w="645" w:type="dxa"/>
            <w:tcBorders>
              <w:top w:val="nil"/>
              <w:left w:val="nil"/>
              <w:bottom w:val="single" w:sz="4" w:space="0" w:color="000000"/>
              <w:right w:val="single" w:sz="4" w:space="0" w:color="000000"/>
            </w:tcBorders>
            <w:shd w:val="clear" w:color="000000" w:fill="99CCFF"/>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9</w:t>
            </w:r>
          </w:p>
        </w:tc>
        <w:tc>
          <w:tcPr>
            <w:tcW w:w="1134" w:type="dxa"/>
            <w:tcBorders>
              <w:top w:val="nil"/>
              <w:left w:val="nil"/>
              <w:bottom w:val="single" w:sz="4" w:space="0" w:color="000000"/>
              <w:right w:val="single" w:sz="4" w:space="0" w:color="000000"/>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116359</w:t>
            </w:r>
          </w:p>
        </w:tc>
        <w:tc>
          <w:tcPr>
            <w:tcW w:w="1056" w:type="dxa"/>
            <w:tcBorders>
              <w:top w:val="nil"/>
              <w:left w:val="nil"/>
              <w:bottom w:val="single" w:sz="4" w:space="0" w:color="000000"/>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229490</w:t>
            </w:r>
          </w:p>
        </w:tc>
        <w:tc>
          <w:tcPr>
            <w:tcW w:w="1070"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255978</w:t>
            </w:r>
          </w:p>
        </w:tc>
        <w:tc>
          <w:tcPr>
            <w:tcW w:w="1057"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474218</w:t>
            </w:r>
          </w:p>
        </w:tc>
        <w:tc>
          <w:tcPr>
            <w:tcW w:w="1134" w:type="dxa"/>
            <w:tcBorders>
              <w:top w:val="single" w:sz="4" w:space="0" w:color="auto"/>
              <w:left w:val="single" w:sz="4" w:space="0" w:color="auto"/>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432773</w:t>
            </w:r>
          </w:p>
        </w:tc>
        <w:tc>
          <w:tcPr>
            <w:tcW w:w="1134" w:type="dxa"/>
            <w:tcBorders>
              <w:top w:val="single" w:sz="4" w:space="0" w:color="auto"/>
              <w:left w:val="single" w:sz="4" w:space="0" w:color="auto"/>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608998</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861965</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1205355</w:t>
            </w:r>
          </w:p>
        </w:tc>
      </w:tr>
      <w:tr w:rsidR="008D69F0" w:rsidTr="0092357F">
        <w:trPr>
          <w:trHeight w:hRule="exact" w:val="313"/>
        </w:trPr>
        <w:tc>
          <w:tcPr>
            <w:tcW w:w="1095"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上海</w:t>
            </w:r>
          </w:p>
        </w:tc>
        <w:tc>
          <w:tcPr>
            <w:tcW w:w="645" w:type="dxa"/>
            <w:tcBorders>
              <w:top w:val="nil"/>
              <w:left w:val="nil"/>
              <w:bottom w:val="single" w:sz="4" w:space="0" w:color="000000"/>
              <w:right w:val="single" w:sz="4" w:space="0" w:color="000000"/>
            </w:tcBorders>
            <w:shd w:val="clear" w:color="000000" w:fill="99CCFF"/>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10</w:t>
            </w:r>
          </w:p>
        </w:tc>
        <w:tc>
          <w:tcPr>
            <w:tcW w:w="1134" w:type="dxa"/>
            <w:tcBorders>
              <w:top w:val="nil"/>
              <w:left w:val="nil"/>
              <w:bottom w:val="single" w:sz="4" w:space="0" w:color="000000"/>
              <w:right w:val="single" w:sz="4" w:space="0" w:color="000000"/>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3368108</w:t>
            </w:r>
          </w:p>
        </w:tc>
        <w:tc>
          <w:tcPr>
            <w:tcW w:w="1056" w:type="dxa"/>
            <w:tcBorders>
              <w:top w:val="nil"/>
              <w:left w:val="nil"/>
              <w:bottom w:val="single" w:sz="4" w:space="0" w:color="000000"/>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2241488</w:t>
            </w:r>
          </w:p>
        </w:tc>
        <w:tc>
          <w:tcPr>
            <w:tcW w:w="1070"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5042582</w:t>
            </w:r>
          </w:p>
        </w:tc>
        <w:tc>
          <w:tcPr>
            <w:tcW w:w="1057"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3159412</w:t>
            </w:r>
          </w:p>
        </w:tc>
        <w:tc>
          <w:tcPr>
            <w:tcW w:w="1134" w:type="dxa"/>
            <w:tcBorders>
              <w:top w:val="single" w:sz="4" w:space="0" w:color="auto"/>
              <w:left w:val="single" w:sz="4" w:space="0" w:color="auto"/>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8389628</w:t>
            </w:r>
          </w:p>
        </w:tc>
        <w:tc>
          <w:tcPr>
            <w:tcW w:w="1134" w:type="dxa"/>
            <w:tcBorders>
              <w:top w:val="single" w:sz="4" w:space="0" w:color="auto"/>
              <w:left w:val="single" w:sz="4" w:space="0" w:color="auto"/>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4020978</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13834565</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6157973</w:t>
            </w:r>
          </w:p>
        </w:tc>
      </w:tr>
      <w:tr w:rsidR="008D69F0" w:rsidTr="0092357F">
        <w:trPr>
          <w:trHeight w:hRule="exact" w:val="313"/>
        </w:trPr>
        <w:tc>
          <w:tcPr>
            <w:tcW w:w="1095"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江苏</w:t>
            </w:r>
          </w:p>
        </w:tc>
        <w:tc>
          <w:tcPr>
            <w:tcW w:w="645" w:type="dxa"/>
            <w:tcBorders>
              <w:top w:val="nil"/>
              <w:left w:val="nil"/>
              <w:bottom w:val="single" w:sz="4" w:space="0" w:color="000000"/>
              <w:right w:val="single" w:sz="4" w:space="0" w:color="000000"/>
            </w:tcBorders>
            <w:shd w:val="clear" w:color="000000" w:fill="99CCFF"/>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11</w:t>
            </w:r>
          </w:p>
        </w:tc>
        <w:tc>
          <w:tcPr>
            <w:tcW w:w="1134" w:type="dxa"/>
            <w:tcBorders>
              <w:top w:val="nil"/>
              <w:left w:val="nil"/>
              <w:bottom w:val="single" w:sz="4" w:space="0" w:color="000000"/>
              <w:right w:val="single" w:sz="4" w:space="0" w:color="000000"/>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5736218</w:t>
            </w:r>
          </w:p>
        </w:tc>
        <w:tc>
          <w:tcPr>
            <w:tcW w:w="1056" w:type="dxa"/>
            <w:tcBorders>
              <w:top w:val="nil"/>
              <w:left w:val="nil"/>
              <w:bottom w:val="single" w:sz="4" w:space="0" w:color="000000"/>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5644237</w:t>
            </w:r>
          </w:p>
        </w:tc>
        <w:tc>
          <w:tcPr>
            <w:tcW w:w="1070"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9205637</w:t>
            </w:r>
          </w:p>
        </w:tc>
        <w:tc>
          <w:tcPr>
            <w:tcW w:w="1057"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8860952</w:t>
            </w:r>
          </w:p>
        </w:tc>
        <w:tc>
          <w:tcPr>
            <w:tcW w:w="1134" w:type="dxa"/>
            <w:tcBorders>
              <w:top w:val="single" w:sz="4" w:space="0" w:color="auto"/>
              <w:left w:val="single" w:sz="4" w:space="0" w:color="auto"/>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13833936</w:t>
            </w:r>
          </w:p>
        </w:tc>
        <w:tc>
          <w:tcPr>
            <w:tcW w:w="1134" w:type="dxa"/>
            <w:tcBorders>
              <w:top w:val="single" w:sz="4" w:space="0" w:color="auto"/>
              <w:left w:val="single" w:sz="4" w:space="0" w:color="auto"/>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10229374</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22776020</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15975717</w:t>
            </w:r>
          </w:p>
        </w:tc>
      </w:tr>
      <w:tr w:rsidR="008D69F0" w:rsidTr="0092357F">
        <w:trPr>
          <w:trHeight w:hRule="exact" w:val="313"/>
        </w:trPr>
        <w:tc>
          <w:tcPr>
            <w:tcW w:w="1095"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浙江</w:t>
            </w:r>
          </w:p>
        </w:tc>
        <w:tc>
          <w:tcPr>
            <w:tcW w:w="645" w:type="dxa"/>
            <w:tcBorders>
              <w:top w:val="nil"/>
              <w:left w:val="nil"/>
              <w:bottom w:val="single" w:sz="4" w:space="0" w:color="000000"/>
              <w:right w:val="single" w:sz="4" w:space="0" w:color="000000"/>
            </w:tcBorders>
            <w:shd w:val="clear" w:color="000000" w:fill="99CCFF"/>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12</w:t>
            </w:r>
          </w:p>
        </w:tc>
        <w:tc>
          <w:tcPr>
            <w:tcW w:w="1134" w:type="dxa"/>
            <w:tcBorders>
              <w:top w:val="nil"/>
              <w:left w:val="nil"/>
              <w:bottom w:val="single" w:sz="4" w:space="0" w:color="000000"/>
              <w:right w:val="single" w:sz="4" w:space="0" w:color="000000"/>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4859030</w:t>
            </w:r>
          </w:p>
        </w:tc>
        <w:tc>
          <w:tcPr>
            <w:tcW w:w="1056" w:type="dxa"/>
            <w:tcBorders>
              <w:top w:val="nil"/>
              <w:left w:val="nil"/>
              <w:bottom w:val="single" w:sz="4" w:space="0" w:color="000000"/>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6424249</w:t>
            </w:r>
          </w:p>
        </w:tc>
        <w:tc>
          <w:tcPr>
            <w:tcW w:w="1070"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7686932</w:t>
            </w:r>
          </w:p>
        </w:tc>
        <w:tc>
          <w:tcPr>
            <w:tcW w:w="1057"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9966122</w:t>
            </w:r>
          </w:p>
        </w:tc>
        <w:tc>
          <w:tcPr>
            <w:tcW w:w="1134" w:type="dxa"/>
            <w:tcBorders>
              <w:top w:val="single" w:sz="4" w:space="0" w:color="auto"/>
              <w:left w:val="single" w:sz="4" w:space="0" w:color="auto"/>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11007566</w:t>
            </w:r>
          </w:p>
        </w:tc>
        <w:tc>
          <w:tcPr>
            <w:tcW w:w="1134" w:type="dxa"/>
            <w:tcBorders>
              <w:top w:val="single" w:sz="4" w:space="0" w:color="auto"/>
              <w:left w:val="single" w:sz="4" w:space="0" w:color="auto"/>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11871588</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17494575</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17818599</w:t>
            </w:r>
          </w:p>
        </w:tc>
      </w:tr>
      <w:tr w:rsidR="008D69F0" w:rsidTr="0092357F">
        <w:trPr>
          <w:trHeight w:hRule="exact" w:val="313"/>
        </w:trPr>
        <w:tc>
          <w:tcPr>
            <w:tcW w:w="1095"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安徽</w:t>
            </w:r>
          </w:p>
        </w:tc>
        <w:tc>
          <w:tcPr>
            <w:tcW w:w="645" w:type="dxa"/>
            <w:tcBorders>
              <w:top w:val="nil"/>
              <w:left w:val="nil"/>
              <w:bottom w:val="single" w:sz="4" w:space="0" w:color="000000"/>
              <w:right w:val="single" w:sz="4" w:space="0" w:color="000000"/>
            </w:tcBorders>
            <w:shd w:val="clear" w:color="000000" w:fill="99CCFF"/>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13</w:t>
            </w:r>
          </w:p>
        </w:tc>
        <w:tc>
          <w:tcPr>
            <w:tcW w:w="1134" w:type="dxa"/>
            <w:tcBorders>
              <w:top w:val="nil"/>
              <w:left w:val="nil"/>
              <w:bottom w:val="single" w:sz="4" w:space="0" w:color="000000"/>
              <w:right w:val="single" w:sz="4" w:space="0" w:color="000000"/>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1582123</w:t>
            </w:r>
          </w:p>
        </w:tc>
        <w:tc>
          <w:tcPr>
            <w:tcW w:w="1056" w:type="dxa"/>
            <w:tcBorders>
              <w:top w:val="nil"/>
              <w:left w:val="nil"/>
              <w:bottom w:val="single" w:sz="4" w:space="0" w:color="000000"/>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2175832</w:t>
            </w:r>
          </w:p>
        </w:tc>
        <w:tc>
          <w:tcPr>
            <w:tcW w:w="1070"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2439563</w:t>
            </w:r>
          </w:p>
        </w:tc>
        <w:tc>
          <w:tcPr>
            <w:tcW w:w="1057"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3304048</w:t>
            </w:r>
          </w:p>
        </w:tc>
        <w:tc>
          <w:tcPr>
            <w:tcW w:w="1134" w:type="dxa"/>
            <w:tcBorders>
              <w:top w:val="single" w:sz="4" w:space="0" w:color="auto"/>
              <w:left w:val="single" w:sz="4" w:space="0" w:color="auto"/>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4269079</w:t>
            </w:r>
          </w:p>
        </w:tc>
        <w:tc>
          <w:tcPr>
            <w:tcW w:w="1134" w:type="dxa"/>
            <w:tcBorders>
              <w:top w:val="single" w:sz="4" w:space="0" w:color="auto"/>
              <w:left w:val="single" w:sz="4" w:space="0" w:color="auto"/>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5122470</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6670705</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7402593</w:t>
            </w:r>
          </w:p>
        </w:tc>
      </w:tr>
      <w:tr w:rsidR="008D69F0" w:rsidTr="0092357F">
        <w:trPr>
          <w:trHeight w:hRule="exact" w:val="313"/>
        </w:trPr>
        <w:tc>
          <w:tcPr>
            <w:tcW w:w="1095"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福建</w:t>
            </w:r>
          </w:p>
        </w:tc>
        <w:tc>
          <w:tcPr>
            <w:tcW w:w="645" w:type="dxa"/>
            <w:tcBorders>
              <w:top w:val="nil"/>
              <w:left w:val="nil"/>
              <w:bottom w:val="single" w:sz="4" w:space="0" w:color="000000"/>
              <w:right w:val="single" w:sz="4" w:space="0" w:color="000000"/>
            </w:tcBorders>
            <w:shd w:val="clear" w:color="000000" w:fill="99CCFF"/>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14</w:t>
            </w:r>
          </w:p>
        </w:tc>
        <w:tc>
          <w:tcPr>
            <w:tcW w:w="1134" w:type="dxa"/>
            <w:tcBorders>
              <w:top w:val="nil"/>
              <w:left w:val="nil"/>
              <w:bottom w:val="single" w:sz="4" w:space="0" w:color="000000"/>
              <w:right w:val="single" w:sz="4" w:space="0" w:color="000000"/>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2529995</w:t>
            </w:r>
          </w:p>
        </w:tc>
        <w:tc>
          <w:tcPr>
            <w:tcW w:w="1056" w:type="dxa"/>
            <w:tcBorders>
              <w:top w:val="nil"/>
              <w:left w:val="nil"/>
              <w:bottom w:val="single" w:sz="4" w:space="0" w:color="000000"/>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2461729</w:t>
            </w:r>
          </w:p>
        </w:tc>
        <w:tc>
          <w:tcPr>
            <w:tcW w:w="1070"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4361253</w:t>
            </w:r>
          </w:p>
        </w:tc>
        <w:tc>
          <w:tcPr>
            <w:tcW w:w="1057"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4449533</w:t>
            </w:r>
          </w:p>
        </w:tc>
        <w:tc>
          <w:tcPr>
            <w:tcW w:w="1134" w:type="dxa"/>
            <w:tcBorders>
              <w:top w:val="single" w:sz="4" w:space="0" w:color="auto"/>
              <w:left w:val="single" w:sz="4" w:space="0" w:color="auto"/>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7871484</w:t>
            </w:r>
          </w:p>
        </w:tc>
        <w:tc>
          <w:tcPr>
            <w:tcW w:w="1134" w:type="dxa"/>
            <w:tcBorders>
              <w:top w:val="single" w:sz="4" w:space="0" w:color="auto"/>
              <w:left w:val="single" w:sz="4" w:space="0" w:color="auto"/>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5693853</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13474114</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10278269</w:t>
            </w:r>
          </w:p>
        </w:tc>
      </w:tr>
      <w:tr w:rsidR="008D69F0" w:rsidTr="0092357F">
        <w:trPr>
          <w:trHeight w:hRule="exact" w:val="313"/>
        </w:trPr>
        <w:tc>
          <w:tcPr>
            <w:tcW w:w="1095"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江西</w:t>
            </w:r>
          </w:p>
        </w:tc>
        <w:tc>
          <w:tcPr>
            <w:tcW w:w="645" w:type="dxa"/>
            <w:tcBorders>
              <w:top w:val="nil"/>
              <w:left w:val="nil"/>
              <w:bottom w:val="single" w:sz="4" w:space="0" w:color="000000"/>
              <w:right w:val="single" w:sz="4" w:space="0" w:color="000000"/>
            </w:tcBorders>
            <w:shd w:val="clear" w:color="000000" w:fill="99CCFF"/>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15</w:t>
            </w:r>
          </w:p>
        </w:tc>
        <w:tc>
          <w:tcPr>
            <w:tcW w:w="1134" w:type="dxa"/>
            <w:tcBorders>
              <w:top w:val="nil"/>
              <w:left w:val="nil"/>
              <w:bottom w:val="single" w:sz="4" w:space="0" w:color="000000"/>
              <w:right w:val="single" w:sz="4" w:space="0" w:color="000000"/>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828758</w:t>
            </w:r>
          </w:p>
        </w:tc>
        <w:tc>
          <w:tcPr>
            <w:tcW w:w="1056" w:type="dxa"/>
            <w:tcBorders>
              <w:top w:val="nil"/>
              <w:left w:val="nil"/>
              <w:bottom w:val="single" w:sz="4" w:space="0" w:color="000000"/>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662826</w:t>
            </w:r>
          </w:p>
        </w:tc>
        <w:tc>
          <w:tcPr>
            <w:tcW w:w="1070"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1252643</w:t>
            </w:r>
          </w:p>
        </w:tc>
        <w:tc>
          <w:tcPr>
            <w:tcW w:w="1057"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1081258</w:t>
            </w:r>
          </w:p>
        </w:tc>
        <w:tc>
          <w:tcPr>
            <w:tcW w:w="1134" w:type="dxa"/>
            <w:tcBorders>
              <w:top w:val="single" w:sz="4" w:space="0" w:color="auto"/>
              <w:left w:val="single" w:sz="4" w:space="0" w:color="auto"/>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2283848</w:t>
            </w:r>
          </w:p>
        </w:tc>
        <w:tc>
          <w:tcPr>
            <w:tcW w:w="1134" w:type="dxa"/>
            <w:tcBorders>
              <w:top w:val="single" w:sz="4" w:space="0" w:color="auto"/>
              <w:left w:val="single" w:sz="4" w:space="0" w:color="auto"/>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1559812</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3545990</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2545396</w:t>
            </w:r>
          </w:p>
        </w:tc>
      </w:tr>
      <w:tr w:rsidR="008D69F0" w:rsidTr="0092357F">
        <w:trPr>
          <w:trHeight w:hRule="exact" w:val="313"/>
        </w:trPr>
        <w:tc>
          <w:tcPr>
            <w:tcW w:w="1095"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山东</w:t>
            </w:r>
          </w:p>
        </w:tc>
        <w:tc>
          <w:tcPr>
            <w:tcW w:w="645" w:type="dxa"/>
            <w:tcBorders>
              <w:top w:val="nil"/>
              <w:left w:val="nil"/>
              <w:bottom w:val="single" w:sz="4" w:space="0" w:color="000000"/>
              <w:right w:val="single" w:sz="4" w:space="0" w:color="000000"/>
            </w:tcBorders>
            <w:shd w:val="clear" w:color="000000" w:fill="99CCFF"/>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16</w:t>
            </w:r>
          </w:p>
        </w:tc>
        <w:tc>
          <w:tcPr>
            <w:tcW w:w="1134" w:type="dxa"/>
            <w:tcBorders>
              <w:top w:val="nil"/>
              <w:left w:val="nil"/>
              <w:bottom w:val="single" w:sz="4" w:space="0" w:color="000000"/>
              <w:right w:val="single" w:sz="4" w:space="0" w:color="000000"/>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3041485</w:t>
            </w:r>
          </w:p>
        </w:tc>
        <w:tc>
          <w:tcPr>
            <w:tcW w:w="1056" w:type="dxa"/>
            <w:tcBorders>
              <w:top w:val="nil"/>
              <w:left w:val="nil"/>
              <w:bottom w:val="single" w:sz="4" w:space="0" w:color="000000"/>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2000751</w:t>
            </w:r>
          </w:p>
        </w:tc>
        <w:tc>
          <w:tcPr>
            <w:tcW w:w="1070"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5551212</w:t>
            </w:r>
          </w:p>
        </w:tc>
        <w:tc>
          <w:tcPr>
            <w:tcW w:w="1057"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3606206</w:t>
            </w:r>
          </w:p>
        </w:tc>
        <w:tc>
          <w:tcPr>
            <w:tcW w:w="1134" w:type="dxa"/>
            <w:tcBorders>
              <w:top w:val="single" w:sz="4" w:space="0" w:color="auto"/>
              <w:left w:val="single" w:sz="4" w:space="0" w:color="auto"/>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9221953</w:t>
            </w:r>
          </w:p>
        </w:tc>
        <w:tc>
          <w:tcPr>
            <w:tcW w:w="1134" w:type="dxa"/>
            <w:tcBorders>
              <w:top w:val="single" w:sz="4" w:space="0" w:color="auto"/>
              <w:left w:val="single" w:sz="4" w:space="0" w:color="auto"/>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5104566</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17452095</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9404684</w:t>
            </w:r>
          </w:p>
        </w:tc>
      </w:tr>
      <w:tr w:rsidR="008D69F0" w:rsidTr="0092357F">
        <w:trPr>
          <w:trHeight w:hRule="exact" w:val="313"/>
        </w:trPr>
        <w:tc>
          <w:tcPr>
            <w:tcW w:w="1095"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河南</w:t>
            </w:r>
          </w:p>
        </w:tc>
        <w:tc>
          <w:tcPr>
            <w:tcW w:w="645" w:type="dxa"/>
            <w:tcBorders>
              <w:top w:val="nil"/>
              <w:left w:val="nil"/>
              <w:bottom w:val="single" w:sz="4" w:space="0" w:color="000000"/>
              <w:right w:val="single" w:sz="4" w:space="0" w:color="000000"/>
            </w:tcBorders>
            <w:shd w:val="clear" w:color="000000" w:fill="99CCFF"/>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17</w:t>
            </w:r>
          </w:p>
        </w:tc>
        <w:tc>
          <w:tcPr>
            <w:tcW w:w="1134" w:type="dxa"/>
            <w:tcBorders>
              <w:top w:val="nil"/>
              <w:left w:val="nil"/>
              <w:bottom w:val="single" w:sz="4" w:space="0" w:color="000000"/>
              <w:right w:val="single" w:sz="4" w:space="0" w:color="000000"/>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600006</w:t>
            </w:r>
          </w:p>
        </w:tc>
        <w:tc>
          <w:tcPr>
            <w:tcW w:w="1056" w:type="dxa"/>
            <w:tcBorders>
              <w:top w:val="nil"/>
              <w:left w:val="nil"/>
              <w:bottom w:val="single" w:sz="4" w:space="0" w:color="000000"/>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472049</w:t>
            </w:r>
          </w:p>
        </w:tc>
        <w:tc>
          <w:tcPr>
            <w:tcW w:w="1070"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980683</w:t>
            </w:r>
          </w:p>
        </w:tc>
        <w:tc>
          <w:tcPr>
            <w:tcW w:w="1057"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727688</w:t>
            </w:r>
          </w:p>
        </w:tc>
        <w:tc>
          <w:tcPr>
            <w:tcW w:w="1134" w:type="dxa"/>
            <w:tcBorders>
              <w:top w:val="single" w:sz="4" w:space="0" w:color="auto"/>
              <w:left w:val="single" w:sz="4" w:space="0" w:color="auto"/>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1688646</w:t>
            </w:r>
          </w:p>
        </w:tc>
        <w:tc>
          <w:tcPr>
            <w:tcW w:w="1134" w:type="dxa"/>
            <w:tcBorders>
              <w:top w:val="single" w:sz="4" w:space="0" w:color="auto"/>
              <w:left w:val="single" w:sz="4" w:space="0" w:color="auto"/>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907961</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2788453</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1423909</w:t>
            </w:r>
          </w:p>
        </w:tc>
      </w:tr>
      <w:tr w:rsidR="008D69F0" w:rsidTr="0092357F">
        <w:trPr>
          <w:trHeight w:hRule="exact" w:val="313"/>
        </w:trPr>
        <w:tc>
          <w:tcPr>
            <w:tcW w:w="1095"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湖北</w:t>
            </w:r>
          </w:p>
        </w:tc>
        <w:tc>
          <w:tcPr>
            <w:tcW w:w="645" w:type="dxa"/>
            <w:tcBorders>
              <w:top w:val="nil"/>
              <w:left w:val="nil"/>
              <w:bottom w:val="single" w:sz="4" w:space="0" w:color="000000"/>
              <w:right w:val="single" w:sz="4" w:space="0" w:color="000000"/>
            </w:tcBorders>
            <w:shd w:val="clear" w:color="000000" w:fill="99CCFF"/>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18</w:t>
            </w:r>
          </w:p>
        </w:tc>
        <w:tc>
          <w:tcPr>
            <w:tcW w:w="1134" w:type="dxa"/>
            <w:tcBorders>
              <w:top w:val="nil"/>
              <w:left w:val="nil"/>
              <w:bottom w:val="single" w:sz="4" w:space="0" w:color="000000"/>
              <w:right w:val="single" w:sz="4" w:space="0" w:color="000000"/>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2589079</w:t>
            </w:r>
          </w:p>
        </w:tc>
        <w:tc>
          <w:tcPr>
            <w:tcW w:w="1056" w:type="dxa"/>
            <w:tcBorders>
              <w:top w:val="nil"/>
              <w:left w:val="nil"/>
              <w:bottom w:val="single" w:sz="4" w:space="0" w:color="000000"/>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4563039</w:t>
            </w:r>
          </w:p>
        </w:tc>
        <w:tc>
          <w:tcPr>
            <w:tcW w:w="1070"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4393708</w:t>
            </w:r>
          </w:p>
        </w:tc>
        <w:tc>
          <w:tcPr>
            <w:tcW w:w="1057"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6928202</w:t>
            </w:r>
          </w:p>
        </w:tc>
        <w:tc>
          <w:tcPr>
            <w:tcW w:w="1134" w:type="dxa"/>
            <w:tcBorders>
              <w:top w:val="single" w:sz="4" w:space="0" w:color="auto"/>
              <w:left w:val="single" w:sz="4" w:space="0" w:color="auto"/>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6548093</w:t>
            </w:r>
          </w:p>
        </w:tc>
        <w:tc>
          <w:tcPr>
            <w:tcW w:w="1134" w:type="dxa"/>
            <w:tcBorders>
              <w:top w:val="single" w:sz="4" w:space="0" w:color="auto"/>
              <w:left w:val="single" w:sz="4" w:space="0" w:color="auto"/>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7838523</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11208933</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12242370</w:t>
            </w:r>
          </w:p>
        </w:tc>
      </w:tr>
      <w:tr w:rsidR="008D69F0" w:rsidTr="0092357F">
        <w:trPr>
          <w:trHeight w:hRule="exact" w:val="313"/>
        </w:trPr>
        <w:tc>
          <w:tcPr>
            <w:tcW w:w="1095"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湖南</w:t>
            </w:r>
          </w:p>
        </w:tc>
        <w:tc>
          <w:tcPr>
            <w:tcW w:w="645" w:type="dxa"/>
            <w:tcBorders>
              <w:top w:val="nil"/>
              <w:left w:val="nil"/>
              <w:bottom w:val="single" w:sz="4" w:space="0" w:color="000000"/>
              <w:right w:val="single" w:sz="4" w:space="0" w:color="000000"/>
            </w:tcBorders>
            <w:shd w:val="clear" w:color="000000" w:fill="99CCFF"/>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19</w:t>
            </w:r>
          </w:p>
        </w:tc>
        <w:tc>
          <w:tcPr>
            <w:tcW w:w="1134" w:type="dxa"/>
            <w:tcBorders>
              <w:top w:val="nil"/>
              <w:left w:val="nil"/>
              <w:bottom w:val="single" w:sz="4" w:space="0" w:color="000000"/>
              <w:right w:val="single" w:sz="4" w:space="0" w:color="000000"/>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2553578</w:t>
            </w:r>
          </w:p>
        </w:tc>
        <w:tc>
          <w:tcPr>
            <w:tcW w:w="1056" w:type="dxa"/>
            <w:tcBorders>
              <w:top w:val="nil"/>
              <w:left w:val="nil"/>
              <w:bottom w:val="single" w:sz="4" w:space="0" w:color="000000"/>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2747457</w:t>
            </w:r>
          </w:p>
        </w:tc>
        <w:tc>
          <w:tcPr>
            <w:tcW w:w="1070"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4156909</w:t>
            </w:r>
          </w:p>
        </w:tc>
        <w:tc>
          <w:tcPr>
            <w:tcW w:w="1057"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4668193</w:t>
            </w:r>
          </w:p>
        </w:tc>
        <w:tc>
          <w:tcPr>
            <w:tcW w:w="1134" w:type="dxa"/>
            <w:tcBorders>
              <w:top w:val="single" w:sz="4" w:space="0" w:color="auto"/>
              <w:left w:val="single" w:sz="4" w:space="0" w:color="auto"/>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6804826</w:t>
            </w:r>
          </w:p>
        </w:tc>
        <w:tc>
          <w:tcPr>
            <w:tcW w:w="1134" w:type="dxa"/>
            <w:tcBorders>
              <w:top w:val="single" w:sz="4" w:space="0" w:color="auto"/>
              <w:left w:val="single" w:sz="4" w:space="0" w:color="auto"/>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7275329</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10735417</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11652258</w:t>
            </w:r>
          </w:p>
        </w:tc>
      </w:tr>
      <w:tr w:rsidR="008D69F0" w:rsidTr="0092357F">
        <w:trPr>
          <w:trHeight w:hRule="exact" w:val="313"/>
        </w:trPr>
        <w:tc>
          <w:tcPr>
            <w:tcW w:w="1095"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广东</w:t>
            </w:r>
          </w:p>
        </w:tc>
        <w:tc>
          <w:tcPr>
            <w:tcW w:w="645" w:type="dxa"/>
            <w:tcBorders>
              <w:top w:val="nil"/>
              <w:left w:val="nil"/>
              <w:bottom w:val="single" w:sz="4" w:space="0" w:color="000000"/>
              <w:right w:val="single" w:sz="4" w:space="0" w:color="000000"/>
            </w:tcBorders>
            <w:shd w:val="clear" w:color="000000" w:fill="99CCFF"/>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20</w:t>
            </w:r>
          </w:p>
        </w:tc>
        <w:tc>
          <w:tcPr>
            <w:tcW w:w="1134" w:type="dxa"/>
            <w:tcBorders>
              <w:top w:val="nil"/>
              <w:left w:val="nil"/>
              <w:bottom w:val="single" w:sz="4" w:space="0" w:color="000000"/>
              <w:right w:val="single" w:sz="4" w:space="0" w:color="000000"/>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5474069</w:t>
            </w:r>
          </w:p>
        </w:tc>
        <w:tc>
          <w:tcPr>
            <w:tcW w:w="1056" w:type="dxa"/>
            <w:tcBorders>
              <w:top w:val="nil"/>
              <w:left w:val="nil"/>
              <w:bottom w:val="single" w:sz="4" w:space="0" w:color="000000"/>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3185273</w:t>
            </w:r>
          </w:p>
        </w:tc>
        <w:tc>
          <w:tcPr>
            <w:tcW w:w="1070"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9598913</w:t>
            </w:r>
          </w:p>
        </w:tc>
        <w:tc>
          <w:tcPr>
            <w:tcW w:w="1057"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5512944</w:t>
            </w:r>
          </w:p>
        </w:tc>
        <w:tc>
          <w:tcPr>
            <w:tcW w:w="1134" w:type="dxa"/>
            <w:tcBorders>
              <w:top w:val="single" w:sz="4" w:space="0" w:color="auto"/>
              <w:left w:val="single" w:sz="4" w:space="0" w:color="auto"/>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12278016</w:t>
            </w:r>
          </w:p>
        </w:tc>
        <w:tc>
          <w:tcPr>
            <w:tcW w:w="1134" w:type="dxa"/>
            <w:tcBorders>
              <w:top w:val="single" w:sz="4" w:space="0" w:color="auto"/>
              <w:left w:val="single" w:sz="4" w:space="0" w:color="auto"/>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5848636</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22821867</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10848717</w:t>
            </w:r>
          </w:p>
        </w:tc>
      </w:tr>
      <w:tr w:rsidR="008D69F0" w:rsidTr="0092357F">
        <w:trPr>
          <w:trHeight w:hRule="exact" w:val="313"/>
        </w:trPr>
        <w:tc>
          <w:tcPr>
            <w:tcW w:w="1095"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广西</w:t>
            </w:r>
          </w:p>
        </w:tc>
        <w:tc>
          <w:tcPr>
            <w:tcW w:w="645" w:type="dxa"/>
            <w:tcBorders>
              <w:top w:val="nil"/>
              <w:left w:val="nil"/>
              <w:bottom w:val="single" w:sz="4" w:space="0" w:color="000000"/>
              <w:right w:val="single" w:sz="4" w:space="0" w:color="000000"/>
            </w:tcBorders>
            <w:shd w:val="clear" w:color="000000" w:fill="99CCFF"/>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21</w:t>
            </w:r>
          </w:p>
        </w:tc>
        <w:tc>
          <w:tcPr>
            <w:tcW w:w="1134" w:type="dxa"/>
            <w:tcBorders>
              <w:top w:val="nil"/>
              <w:left w:val="nil"/>
              <w:bottom w:val="single" w:sz="4" w:space="0" w:color="000000"/>
              <w:right w:val="single" w:sz="4" w:space="0" w:color="000000"/>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460904</w:t>
            </w:r>
          </w:p>
        </w:tc>
        <w:tc>
          <w:tcPr>
            <w:tcW w:w="1056" w:type="dxa"/>
            <w:tcBorders>
              <w:top w:val="nil"/>
              <w:left w:val="nil"/>
              <w:bottom w:val="single" w:sz="4" w:space="0" w:color="000000"/>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1303283</w:t>
            </w:r>
          </w:p>
        </w:tc>
        <w:tc>
          <w:tcPr>
            <w:tcW w:w="1070"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801864</w:t>
            </w:r>
          </w:p>
        </w:tc>
        <w:tc>
          <w:tcPr>
            <w:tcW w:w="1057"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2389932</w:t>
            </w:r>
          </w:p>
        </w:tc>
        <w:tc>
          <w:tcPr>
            <w:tcW w:w="1134" w:type="dxa"/>
            <w:tcBorders>
              <w:top w:val="single" w:sz="4" w:space="0" w:color="auto"/>
              <w:left w:val="single" w:sz="4" w:space="0" w:color="auto"/>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1431859</w:t>
            </w:r>
          </w:p>
        </w:tc>
        <w:tc>
          <w:tcPr>
            <w:tcW w:w="1134" w:type="dxa"/>
            <w:tcBorders>
              <w:top w:val="single" w:sz="4" w:space="0" w:color="auto"/>
              <w:left w:val="single" w:sz="4" w:space="0" w:color="auto"/>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3734318</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2394439</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6489548</w:t>
            </w:r>
          </w:p>
        </w:tc>
      </w:tr>
      <w:tr w:rsidR="008D69F0" w:rsidTr="0092357F">
        <w:trPr>
          <w:trHeight w:hRule="exact" w:val="313"/>
        </w:trPr>
        <w:tc>
          <w:tcPr>
            <w:tcW w:w="1095"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海南</w:t>
            </w:r>
          </w:p>
        </w:tc>
        <w:tc>
          <w:tcPr>
            <w:tcW w:w="645" w:type="dxa"/>
            <w:tcBorders>
              <w:top w:val="nil"/>
              <w:left w:val="nil"/>
              <w:bottom w:val="single" w:sz="4" w:space="0" w:color="000000"/>
              <w:right w:val="single" w:sz="4" w:space="0" w:color="000000"/>
            </w:tcBorders>
            <w:shd w:val="clear" w:color="000000" w:fill="99CCFF"/>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22</w:t>
            </w:r>
          </w:p>
        </w:tc>
        <w:tc>
          <w:tcPr>
            <w:tcW w:w="1134" w:type="dxa"/>
            <w:tcBorders>
              <w:top w:val="nil"/>
              <w:left w:val="nil"/>
              <w:bottom w:val="single" w:sz="4" w:space="0" w:color="000000"/>
              <w:right w:val="single" w:sz="4" w:space="0" w:color="000000"/>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165497</w:t>
            </w:r>
          </w:p>
        </w:tc>
        <w:tc>
          <w:tcPr>
            <w:tcW w:w="1056" w:type="dxa"/>
            <w:tcBorders>
              <w:top w:val="nil"/>
              <w:left w:val="nil"/>
              <w:bottom w:val="single" w:sz="4" w:space="0" w:color="000000"/>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1678919</w:t>
            </w:r>
          </w:p>
        </w:tc>
        <w:tc>
          <w:tcPr>
            <w:tcW w:w="1070"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409830</w:t>
            </w:r>
          </w:p>
        </w:tc>
        <w:tc>
          <w:tcPr>
            <w:tcW w:w="1057"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4090993</w:t>
            </w:r>
          </w:p>
        </w:tc>
        <w:tc>
          <w:tcPr>
            <w:tcW w:w="1134" w:type="dxa"/>
            <w:tcBorders>
              <w:top w:val="single" w:sz="4" w:space="0" w:color="auto"/>
              <w:left w:val="single" w:sz="4" w:space="0" w:color="auto"/>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369046</w:t>
            </w:r>
          </w:p>
        </w:tc>
        <w:tc>
          <w:tcPr>
            <w:tcW w:w="1134" w:type="dxa"/>
            <w:tcBorders>
              <w:top w:val="single" w:sz="4" w:space="0" w:color="auto"/>
              <w:left w:val="single" w:sz="4" w:space="0" w:color="auto"/>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5159276</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744844</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12490440</w:t>
            </w:r>
          </w:p>
        </w:tc>
      </w:tr>
      <w:tr w:rsidR="008D69F0" w:rsidTr="0092357F">
        <w:trPr>
          <w:trHeight w:hRule="exact" w:val="313"/>
        </w:trPr>
        <w:tc>
          <w:tcPr>
            <w:tcW w:w="1095"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重庆</w:t>
            </w:r>
          </w:p>
        </w:tc>
        <w:tc>
          <w:tcPr>
            <w:tcW w:w="645" w:type="dxa"/>
            <w:tcBorders>
              <w:top w:val="nil"/>
              <w:left w:val="nil"/>
              <w:bottom w:val="single" w:sz="4" w:space="0" w:color="000000"/>
              <w:right w:val="single" w:sz="4" w:space="0" w:color="000000"/>
            </w:tcBorders>
            <w:shd w:val="clear" w:color="000000" w:fill="99CCFF"/>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23</w:t>
            </w:r>
          </w:p>
        </w:tc>
        <w:tc>
          <w:tcPr>
            <w:tcW w:w="1134" w:type="dxa"/>
            <w:tcBorders>
              <w:top w:val="nil"/>
              <w:left w:val="nil"/>
              <w:bottom w:val="single" w:sz="4" w:space="0" w:color="000000"/>
              <w:right w:val="single" w:sz="4" w:space="0" w:color="000000"/>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2862569</w:t>
            </w:r>
          </w:p>
        </w:tc>
        <w:tc>
          <w:tcPr>
            <w:tcW w:w="1056" w:type="dxa"/>
            <w:tcBorders>
              <w:top w:val="nil"/>
              <w:left w:val="nil"/>
              <w:bottom w:val="single" w:sz="4" w:space="0" w:color="000000"/>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1717521</w:t>
            </w:r>
          </w:p>
        </w:tc>
        <w:tc>
          <w:tcPr>
            <w:tcW w:w="1070"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5141963</w:t>
            </w:r>
          </w:p>
        </w:tc>
        <w:tc>
          <w:tcPr>
            <w:tcW w:w="1057"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2967687</w:t>
            </w:r>
          </w:p>
        </w:tc>
        <w:tc>
          <w:tcPr>
            <w:tcW w:w="1134" w:type="dxa"/>
            <w:tcBorders>
              <w:top w:val="single" w:sz="4" w:space="0" w:color="auto"/>
              <w:left w:val="single" w:sz="4" w:space="0" w:color="auto"/>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9772880</w:t>
            </w:r>
          </w:p>
        </w:tc>
        <w:tc>
          <w:tcPr>
            <w:tcW w:w="1134" w:type="dxa"/>
            <w:tcBorders>
              <w:top w:val="single" w:sz="4" w:space="0" w:color="auto"/>
              <w:left w:val="single" w:sz="4" w:space="0" w:color="auto"/>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2728816</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18205313</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4683188</w:t>
            </w:r>
          </w:p>
        </w:tc>
      </w:tr>
      <w:tr w:rsidR="008D69F0" w:rsidTr="0092357F">
        <w:trPr>
          <w:trHeight w:hRule="exact" w:val="313"/>
        </w:trPr>
        <w:tc>
          <w:tcPr>
            <w:tcW w:w="1095"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四川</w:t>
            </w:r>
          </w:p>
        </w:tc>
        <w:tc>
          <w:tcPr>
            <w:tcW w:w="645" w:type="dxa"/>
            <w:tcBorders>
              <w:top w:val="nil"/>
              <w:left w:val="nil"/>
              <w:bottom w:val="single" w:sz="4" w:space="0" w:color="000000"/>
              <w:right w:val="single" w:sz="4" w:space="0" w:color="000000"/>
            </w:tcBorders>
            <w:shd w:val="clear" w:color="000000" w:fill="99CCFF"/>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24</w:t>
            </w:r>
          </w:p>
        </w:tc>
        <w:tc>
          <w:tcPr>
            <w:tcW w:w="1134" w:type="dxa"/>
            <w:tcBorders>
              <w:top w:val="nil"/>
              <w:left w:val="nil"/>
              <w:bottom w:val="single" w:sz="4" w:space="0" w:color="000000"/>
              <w:right w:val="single" w:sz="4" w:space="0" w:color="000000"/>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1714851</w:t>
            </w:r>
          </w:p>
        </w:tc>
        <w:tc>
          <w:tcPr>
            <w:tcW w:w="1056" w:type="dxa"/>
            <w:tcBorders>
              <w:top w:val="nil"/>
              <w:left w:val="nil"/>
              <w:bottom w:val="single" w:sz="4" w:space="0" w:color="000000"/>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1093883</w:t>
            </w:r>
          </w:p>
        </w:tc>
        <w:tc>
          <w:tcPr>
            <w:tcW w:w="1070"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2858785</w:t>
            </w:r>
          </w:p>
        </w:tc>
        <w:tc>
          <w:tcPr>
            <w:tcW w:w="1057"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1947264</w:t>
            </w:r>
          </w:p>
        </w:tc>
        <w:tc>
          <w:tcPr>
            <w:tcW w:w="1134" w:type="dxa"/>
            <w:tcBorders>
              <w:top w:val="single" w:sz="4" w:space="0" w:color="auto"/>
              <w:left w:val="single" w:sz="4" w:space="0" w:color="auto"/>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4710473</w:t>
            </w:r>
          </w:p>
        </w:tc>
        <w:tc>
          <w:tcPr>
            <w:tcW w:w="1134" w:type="dxa"/>
            <w:tcBorders>
              <w:top w:val="single" w:sz="4" w:space="0" w:color="auto"/>
              <w:left w:val="single" w:sz="4" w:space="0" w:color="auto"/>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3672481</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8233322</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6812423</w:t>
            </w:r>
          </w:p>
        </w:tc>
      </w:tr>
      <w:tr w:rsidR="008D69F0" w:rsidTr="0092357F">
        <w:trPr>
          <w:trHeight w:hRule="exact" w:val="313"/>
        </w:trPr>
        <w:tc>
          <w:tcPr>
            <w:tcW w:w="1095"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贵州</w:t>
            </w:r>
          </w:p>
        </w:tc>
        <w:tc>
          <w:tcPr>
            <w:tcW w:w="645" w:type="dxa"/>
            <w:tcBorders>
              <w:top w:val="nil"/>
              <w:left w:val="nil"/>
              <w:bottom w:val="single" w:sz="4" w:space="0" w:color="000000"/>
              <w:right w:val="single" w:sz="4" w:space="0" w:color="000000"/>
            </w:tcBorders>
            <w:shd w:val="clear" w:color="000000" w:fill="99CCFF"/>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25</w:t>
            </w:r>
          </w:p>
        </w:tc>
        <w:tc>
          <w:tcPr>
            <w:tcW w:w="1134" w:type="dxa"/>
            <w:tcBorders>
              <w:top w:val="nil"/>
              <w:left w:val="nil"/>
              <w:bottom w:val="single" w:sz="4" w:space="0" w:color="000000"/>
              <w:right w:val="single" w:sz="4" w:space="0" w:color="000000"/>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359712</w:t>
            </w:r>
          </w:p>
        </w:tc>
        <w:tc>
          <w:tcPr>
            <w:tcW w:w="1056" w:type="dxa"/>
            <w:tcBorders>
              <w:top w:val="nil"/>
              <w:left w:val="nil"/>
              <w:bottom w:val="single" w:sz="4" w:space="0" w:color="000000"/>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950773</w:t>
            </w:r>
          </w:p>
        </w:tc>
        <w:tc>
          <w:tcPr>
            <w:tcW w:w="1070"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606626</w:t>
            </w:r>
          </w:p>
        </w:tc>
        <w:tc>
          <w:tcPr>
            <w:tcW w:w="1057"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1458022</w:t>
            </w:r>
          </w:p>
        </w:tc>
        <w:tc>
          <w:tcPr>
            <w:tcW w:w="1134" w:type="dxa"/>
            <w:tcBorders>
              <w:top w:val="single" w:sz="4" w:space="0" w:color="auto"/>
              <w:left w:val="single" w:sz="4" w:space="0" w:color="auto"/>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1361897</w:t>
            </w:r>
          </w:p>
        </w:tc>
        <w:tc>
          <w:tcPr>
            <w:tcW w:w="1134" w:type="dxa"/>
            <w:tcBorders>
              <w:top w:val="single" w:sz="4" w:space="0" w:color="auto"/>
              <w:left w:val="single" w:sz="4" w:space="0" w:color="auto"/>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2806584</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2284818</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4475948</w:t>
            </w:r>
          </w:p>
        </w:tc>
      </w:tr>
      <w:tr w:rsidR="008D69F0" w:rsidTr="0092357F">
        <w:trPr>
          <w:trHeight w:hRule="exact" w:val="313"/>
        </w:trPr>
        <w:tc>
          <w:tcPr>
            <w:tcW w:w="1095"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云南</w:t>
            </w:r>
          </w:p>
        </w:tc>
        <w:tc>
          <w:tcPr>
            <w:tcW w:w="645" w:type="dxa"/>
            <w:tcBorders>
              <w:top w:val="nil"/>
              <w:left w:val="nil"/>
              <w:bottom w:val="single" w:sz="4" w:space="0" w:color="000000"/>
              <w:right w:val="single" w:sz="4" w:space="0" w:color="000000"/>
            </w:tcBorders>
            <w:shd w:val="clear" w:color="000000" w:fill="99CCFF"/>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26</w:t>
            </w:r>
          </w:p>
        </w:tc>
        <w:tc>
          <w:tcPr>
            <w:tcW w:w="1134" w:type="dxa"/>
            <w:tcBorders>
              <w:top w:val="nil"/>
              <w:left w:val="nil"/>
              <w:bottom w:val="single" w:sz="4" w:space="0" w:color="000000"/>
              <w:right w:val="single" w:sz="4" w:space="0" w:color="000000"/>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619857</w:t>
            </w:r>
          </w:p>
        </w:tc>
        <w:tc>
          <w:tcPr>
            <w:tcW w:w="1056" w:type="dxa"/>
            <w:tcBorders>
              <w:top w:val="nil"/>
              <w:left w:val="nil"/>
              <w:bottom w:val="single" w:sz="4" w:space="0" w:color="000000"/>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1918853</w:t>
            </w:r>
          </w:p>
        </w:tc>
        <w:tc>
          <w:tcPr>
            <w:tcW w:w="1070"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1062692</w:t>
            </w:r>
          </w:p>
        </w:tc>
        <w:tc>
          <w:tcPr>
            <w:tcW w:w="1057"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3528872</w:t>
            </w:r>
          </w:p>
        </w:tc>
        <w:tc>
          <w:tcPr>
            <w:tcW w:w="1134" w:type="dxa"/>
            <w:tcBorders>
              <w:top w:val="single" w:sz="4" w:space="0" w:color="auto"/>
              <w:left w:val="single" w:sz="4" w:space="0" w:color="auto"/>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1877060</w:t>
            </w:r>
          </w:p>
        </w:tc>
        <w:tc>
          <w:tcPr>
            <w:tcW w:w="1134" w:type="dxa"/>
            <w:tcBorders>
              <w:top w:val="single" w:sz="4" w:space="0" w:color="auto"/>
              <w:left w:val="single" w:sz="4" w:space="0" w:color="auto"/>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5706822</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3581998</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11004438</w:t>
            </w:r>
          </w:p>
        </w:tc>
      </w:tr>
      <w:tr w:rsidR="008D69F0" w:rsidTr="0092357F">
        <w:trPr>
          <w:trHeight w:hRule="exact" w:val="313"/>
        </w:trPr>
        <w:tc>
          <w:tcPr>
            <w:tcW w:w="1095"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西藏</w:t>
            </w:r>
          </w:p>
        </w:tc>
        <w:tc>
          <w:tcPr>
            <w:tcW w:w="645" w:type="dxa"/>
            <w:tcBorders>
              <w:top w:val="nil"/>
              <w:left w:val="nil"/>
              <w:bottom w:val="single" w:sz="4" w:space="0" w:color="000000"/>
              <w:right w:val="single" w:sz="4" w:space="0" w:color="000000"/>
            </w:tcBorders>
            <w:shd w:val="clear" w:color="000000" w:fill="99CCFF"/>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27</w:t>
            </w:r>
          </w:p>
        </w:tc>
        <w:tc>
          <w:tcPr>
            <w:tcW w:w="1134" w:type="dxa"/>
            <w:tcBorders>
              <w:top w:val="nil"/>
              <w:left w:val="nil"/>
              <w:bottom w:val="single" w:sz="4" w:space="0" w:color="000000"/>
              <w:right w:val="single" w:sz="4" w:space="0" w:color="000000"/>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21481</w:t>
            </w:r>
          </w:p>
        </w:tc>
        <w:tc>
          <w:tcPr>
            <w:tcW w:w="1056" w:type="dxa"/>
            <w:tcBorders>
              <w:top w:val="nil"/>
              <w:left w:val="nil"/>
              <w:bottom w:val="single" w:sz="4" w:space="0" w:color="000000"/>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143788</w:t>
            </w:r>
          </w:p>
        </w:tc>
        <w:tc>
          <w:tcPr>
            <w:tcW w:w="1070"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48349</w:t>
            </w:r>
          </w:p>
        </w:tc>
        <w:tc>
          <w:tcPr>
            <w:tcW w:w="1057"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246093</w:t>
            </w:r>
          </w:p>
        </w:tc>
        <w:tc>
          <w:tcPr>
            <w:tcW w:w="1134" w:type="dxa"/>
            <w:tcBorders>
              <w:top w:val="single" w:sz="4" w:space="0" w:color="auto"/>
              <w:left w:val="single" w:sz="4" w:space="0" w:color="auto"/>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47787</w:t>
            </w:r>
          </w:p>
        </w:tc>
        <w:tc>
          <w:tcPr>
            <w:tcW w:w="1134" w:type="dxa"/>
            <w:tcBorders>
              <w:top w:val="single" w:sz="4" w:space="0" w:color="auto"/>
              <w:left w:val="single" w:sz="4" w:space="0" w:color="auto"/>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686673</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141046</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1094466</w:t>
            </w:r>
          </w:p>
        </w:tc>
      </w:tr>
      <w:tr w:rsidR="008D69F0" w:rsidTr="0092357F">
        <w:trPr>
          <w:trHeight w:hRule="exact" w:val="313"/>
        </w:trPr>
        <w:tc>
          <w:tcPr>
            <w:tcW w:w="1095"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陕西</w:t>
            </w:r>
          </w:p>
        </w:tc>
        <w:tc>
          <w:tcPr>
            <w:tcW w:w="645" w:type="dxa"/>
            <w:tcBorders>
              <w:top w:val="nil"/>
              <w:left w:val="nil"/>
              <w:bottom w:val="single" w:sz="4" w:space="0" w:color="000000"/>
              <w:right w:val="single" w:sz="4" w:space="0" w:color="000000"/>
            </w:tcBorders>
            <w:shd w:val="clear" w:color="000000" w:fill="99CCFF"/>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28</w:t>
            </w:r>
          </w:p>
        </w:tc>
        <w:tc>
          <w:tcPr>
            <w:tcW w:w="1134" w:type="dxa"/>
            <w:tcBorders>
              <w:top w:val="nil"/>
              <w:left w:val="nil"/>
              <w:bottom w:val="single" w:sz="4" w:space="0" w:color="000000"/>
              <w:right w:val="single" w:sz="4" w:space="0" w:color="000000"/>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1006585</w:t>
            </w:r>
          </w:p>
        </w:tc>
        <w:tc>
          <w:tcPr>
            <w:tcW w:w="1056" w:type="dxa"/>
            <w:tcBorders>
              <w:top w:val="nil"/>
              <w:left w:val="nil"/>
              <w:bottom w:val="single" w:sz="4" w:space="0" w:color="000000"/>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1325614</w:t>
            </w:r>
          </w:p>
        </w:tc>
        <w:tc>
          <w:tcPr>
            <w:tcW w:w="1070"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1683349</w:t>
            </w:r>
          </w:p>
        </w:tc>
        <w:tc>
          <w:tcPr>
            <w:tcW w:w="1057"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2128127</w:t>
            </w:r>
          </w:p>
        </w:tc>
        <w:tc>
          <w:tcPr>
            <w:tcW w:w="1134" w:type="dxa"/>
            <w:tcBorders>
              <w:top w:val="single" w:sz="4" w:space="0" w:color="auto"/>
              <w:left w:val="single" w:sz="4" w:space="0" w:color="auto"/>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3620170</w:t>
            </w:r>
          </w:p>
        </w:tc>
        <w:tc>
          <w:tcPr>
            <w:tcW w:w="1134" w:type="dxa"/>
            <w:tcBorders>
              <w:top w:val="single" w:sz="4" w:space="0" w:color="auto"/>
              <w:left w:val="single" w:sz="4" w:space="0" w:color="auto"/>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3345145</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6048972</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5270388</w:t>
            </w:r>
          </w:p>
        </w:tc>
      </w:tr>
      <w:tr w:rsidR="008D69F0" w:rsidTr="0092357F">
        <w:trPr>
          <w:trHeight w:hRule="exact" w:val="313"/>
        </w:trPr>
        <w:tc>
          <w:tcPr>
            <w:tcW w:w="1095"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甘肃</w:t>
            </w:r>
          </w:p>
        </w:tc>
        <w:tc>
          <w:tcPr>
            <w:tcW w:w="645" w:type="dxa"/>
            <w:tcBorders>
              <w:top w:val="nil"/>
              <w:left w:val="nil"/>
              <w:bottom w:val="single" w:sz="4" w:space="0" w:color="000000"/>
              <w:right w:val="single" w:sz="4" w:space="0" w:color="000000"/>
            </w:tcBorders>
            <w:shd w:val="clear" w:color="000000" w:fill="99CCFF"/>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29</w:t>
            </w:r>
          </w:p>
        </w:tc>
        <w:tc>
          <w:tcPr>
            <w:tcW w:w="1134" w:type="dxa"/>
            <w:tcBorders>
              <w:top w:val="nil"/>
              <w:left w:val="nil"/>
              <w:bottom w:val="single" w:sz="4" w:space="0" w:color="000000"/>
              <w:right w:val="single" w:sz="4" w:space="0" w:color="000000"/>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104650</w:t>
            </w:r>
          </w:p>
        </w:tc>
        <w:tc>
          <w:tcPr>
            <w:tcW w:w="1056" w:type="dxa"/>
            <w:tcBorders>
              <w:top w:val="nil"/>
              <w:left w:val="nil"/>
              <w:bottom w:val="single" w:sz="4" w:space="0" w:color="000000"/>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217777</w:t>
            </w:r>
          </w:p>
        </w:tc>
        <w:tc>
          <w:tcPr>
            <w:tcW w:w="1070"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160496</w:t>
            </w:r>
          </w:p>
        </w:tc>
        <w:tc>
          <w:tcPr>
            <w:tcW w:w="1057"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263868</w:t>
            </w:r>
          </w:p>
        </w:tc>
        <w:tc>
          <w:tcPr>
            <w:tcW w:w="1134" w:type="dxa"/>
            <w:tcBorders>
              <w:top w:val="single" w:sz="4" w:space="0" w:color="auto"/>
              <w:left w:val="single" w:sz="4" w:space="0" w:color="auto"/>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429636</w:t>
            </w:r>
          </w:p>
        </w:tc>
        <w:tc>
          <w:tcPr>
            <w:tcW w:w="1134" w:type="dxa"/>
            <w:tcBorders>
              <w:top w:val="single" w:sz="4" w:space="0" w:color="auto"/>
              <w:left w:val="single" w:sz="4" w:space="0" w:color="auto"/>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783458</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718690</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979809</w:t>
            </w:r>
          </w:p>
        </w:tc>
      </w:tr>
      <w:tr w:rsidR="008D69F0" w:rsidTr="0092357F">
        <w:trPr>
          <w:trHeight w:hRule="exact" w:val="313"/>
        </w:trPr>
        <w:tc>
          <w:tcPr>
            <w:tcW w:w="1095"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青海</w:t>
            </w:r>
          </w:p>
        </w:tc>
        <w:tc>
          <w:tcPr>
            <w:tcW w:w="645" w:type="dxa"/>
            <w:tcBorders>
              <w:top w:val="nil"/>
              <w:left w:val="nil"/>
              <w:bottom w:val="single" w:sz="4" w:space="0" w:color="000000"/>
              <w:right w:val="single" w:sz="4" w:space="0" w:color="000000"/>
            </w:tcBorders>
            <w:shd w:val="clear" w:color="000000" w:fill="99CCFF"/>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30</w:t>
            </w:r>
          </w:p>
        </w:tc>
        <w:tc>
          <w:tcPr>
            <w:tcW w:w="1134" w:type="dxa"/>
            <w:tcBorders>
              <w:top w:val="nil"/>
              <w:left w:val="nil"/>
              <w:bottom w:val="single" w:sz="4" w:space="0" w:color="000000"/>
              <w:right w:val="single" w:sz="4" w:space="0" w:color="000000"/>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79119</w:t>
            </w:r>
          </w:p>
        </w:tc>
        <w:tc>
          <w:tcPr>
            <w:tcW w:w="1056" w:type="dxa"/>
            <w:tcBorders>
              <w:top w:val="nil"/>
              <w:left w:val="nil"/>
              <w:bottom w:val="single" w:sz="4" w:space="0" w:color="000000"/>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150609</w:t>
            </w:r>
          </w:p>
        </w:tc>
        <w:tc>
          <w:tcPr>
            <w:tcW w:w="1070"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120820</w:t>
            </w:r>
          </w:p>
        </w:tc>
        <w:tc>
          <w:tcPr>
            <w:tcW w:w="1057"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211802</w:t>
            </w:r>
          </w:p>
        </w:tc>
        <w:tc>
          <w:tcPr>
            <w:tcW w:w="1134" w:type="dxa"/>
            <w:tcBorders>
              <w:top w:val="single" w:sz="4" w:space="0" w:color="auto"/>
              <w:left w:val="single" w:sz="4" w:space="0" w:color="auto"/>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232617</w:t>
            </w:r>
          </w:p>
        </w:tc>
        <w:tc>
          <w:tcPr>
            <w:tcW w:w="1134" w:type="dxa"/>
            <w:tcBorders>
              <w:top w:val="single" w:sz="4" w:space="0" w:color="auto"/>
              <w:left w:val="single" w:sz="4" w:space="0" w:color="auto"/>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627948</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450424</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893925</w:t>
            </w:r>
          </w:p>
        </w:tc>
      </w:tr>
      <w:tr w:rsidR="008D69F0" w:rsidTr="0092357F">
        <w:trPr>
          <w:trHeight w:hRule="exact" w:val="313"/>
        </w:trPr>
        <w:tc>
          <w:tcPr>
            <w:tcW w:w="1095"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宁夏</w:t>
            </w:r>
          </w:p>
        </w:tc>
        <w:tc>
          <w:tcPr>
            <w:tcW w:w="645" w:type="dxa"/>
            <w:tcBorders>
              <w:top w:val="nil"/>
              <w:left w:val="nil"/>
              <w:bottom w:val="single" w:sz="4" w:space="0" w:color="000000"/>
              <w:right w:val="single" w:sz="4" w:space="0" w:color="000000"/>
            </w:tcBorders>
            <w:shd w:val="clear" w:color="000000" w:fill="99CCFF"/>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31</w:t>
            </w:r>
          </w:p>
        </w:tc>
        <w:tc>
          <w:tcPr>
            <w:tcW w:w="1134" w:type="dxa"/>
            <w:tcBorders>
              <w:top w:val="nil"/>
              <w:left w:val="nil"/>
              <w:bottom w:val="single" w:sz="4" w:space="0" w:color="000000"/>
              <w:right w:val="single" w:sz="4" w:space="0" w:color="000000"/>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128986</w:t>
            </w:r>
          </w:p>
        </w:tc>
        <w:tc>
          <w:tcPr>
            <w:tcW w:w="1056" w:type="dxa"/>
            <w:tcBorders>
              <w:top w:val="nil"/>
              <w:left w:val="nil"/>
              <w:bottom w:val="single" w:sz="4" w:space="0" w:color="000000"/>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186766</w:t>
            </w:r>
          </w:p>
        </w:tc>
        <w:tc>
          <w:tcPr>
            <w:tcW w:w="1070"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194376</w:t>
            </w:r>
          </w:p>
        </w:tc>
        <w:tc>
          <w:tcPr>
            <w:tcW w:w="1057"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229308</w:t>
            </w:r>
          </w:p>
        </w:tc>
        <w:tc>
          <w:tcPr>
            <w:tcW w:w="1134" w:type="dxa"/>
            <w:tcBorders>
              <w:top w:val="single" w:sz="4" w:space="0" w:color="auto"/>
              <w:left w:val="single" w:sz="4" w:space="0" w:color="auto"/>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516980</w:t>
            </w:r>
          </w:p>
        </w:tc>
        <w:tc>
          <w:tcPr>
            <w:tcW w:w="1134" w:type="dxa"/>
            <w:tcBorders>
              <w:top w:val="single" w:sz="4" w:space="0" w:color="auto"/>
              <w:left w:val="single" w:sz="4" w:space="0" w:color="auto"/>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620571</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836794</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757266</w:t>
            </w:r>
          </w:p>
        </w:tc>
      </w:tr>
      <w:tr w:rsidR="008D69F0" w:rsidTr="0092357F">
        <w:trPr>
          <w:trHeight w:hRule="exact" w:val="313"/>
        </w:trPr>
        <w:tc>
          <w:tcPr>
            <w:tcW w:w="1095"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新疆</w:t>
            </w:r>
          </w:p>
        </w:tc>
        <w:tc>
          <w:tcPr>
            <w:tcW w:w="645" w:type="dxa"/>
            <w:tcBorders>
              <w:top w:val="nil"/>
              <w:left w:val="nil"/>
              <w:bottom w:val="single" w:sz="4" w:space="0" w:color="000000"/>
              <w:right w:val="single" w:sz="4" w:space="0" w:color="000000"/>
            </w:tcBorders>
            <w:shd w:val="clear" w:color="000000" w:fill="99CCFF"/>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32</w:t>
            </w:r>
          </w:p>
        </w:tc>
        <w:tc>
          <w:tcPr>
            <w:tcW w:w="1134" w:type="dxa"/>
            <w:tcBorders>
              <w:top w:val="nil"/>
              <w:left w:val="nil"/>
              <w:bottom w:val="single" w:sz="4" w:space="0" w:color="000000"/>
              <w:right w:val="single" w:sz="4" w:space="0" w:color="000000"/>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45450</w:t>
            </w:r>
          </w:p>
        </w:tc>
        <w:tc>
          <w:tcPr>
            <w:tcW w:w="1056" w:type="dxa"/>
            <w:tcBorders>
              <w:top w:val="nil"/>
              <w:left w:val="nil"/>
              <w:bottom w:val="single" w:sz="4" w:space="0" w:color="000000"/>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146039</w:t>
            </w:r>
          </w:p>
        </w:tc>
        <w:tc>
          <w:tcPr>
            <w:tcW w:w="1070"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84219</w:t>
            </w:r>
          </w:p>
        </w:tc>
        <w:tc>
          <w:tcPr>
            <w:tcW w:w="1057"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164713</w:t>
            </w:r>
          </w:p>
        </w:tc>
        <w:tc>
          <w:tcPr>
            <w:tcW w:w="1134" w:type="dxa"/>
            <w:tcBorders>
              <w:top w:val="single" w:sz="4" w:space="0" w:color="auto"/>
              <w:left w:val="single" w:sz="4" w:space="0" w:color="auto"/>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166341</w:t>
            </w:r>
          </w:p>
        </w:tc>
        <w:tc>
          <w:tcPr>
            <w:tcW w:w="1134" w:type="dxa"/>
            <w:tcBorders>
              <w:top w:val="single" w:sz="4" w:space="0" w:color="auto"/>
              <w:left w:val="single" w:sz="4" w:space="0" w:color="auto"/>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506814</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319231</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561218</w:t>
            </w:r>
          </w:p>
        </w:tc>
      </w:tr>
      <w:tr w:rsidR="008D69F0" w:rsidTr="0092357F">
        <w:trPr>
          <w:trHeight w:hRule="exact" w:val="313"/>
        </w:trPr>
        <w:tc>
          <w:tcPr>
            <w:tcW w:w="1095"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新疆兵团</w:t>
            </w:r>
          </w:p>
        </w:tc>
        <w:tc>
          <w:tcPr>
            <w:tcW w:w="645" w:type="dxa"/>
            <w:tcBorders>
              <w:top w:val="nil"/>
              <w:left w:val="nil"/>
              <w:bottom w:val="single" w:sz="4" w:space="0" w:color="000000"/>
              <w:right w:val="single" w:sz="4" w:space="0" w:color="000000"/>
            </w:tcBorders>
            <w:shd w:val="clear" w:color="000000" w:fill="99CCFF"/>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33</w:t>
            </w:r>
          </w:p>
        </w:tc>
        <w:tc>
          <w:tcPr>
            <w:tcW w:w="1134" w:type="dxa"/>
            <w:tcBorders>
              <w:top w:val="nil"/>
              <w:left w:val="nil"/>
              <w:bottom w:val="single" w:sz="4" w:space="0" w:color="000000"/>
              <w:right w:val="single" w:sz="4" w:space="0" w:color="000000"/>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29780</w:t>
            </w:r>
          </w:p>
        </w:tc>
        <w:tc>
          <w:tcPr>
            <w:tcW w:w="1056" w:type="dxa"/>
            <w:tcBorders>
              <w:top w:val="nil"/>
              <w:left w:val="nil"/>
              <w:bottom w:val="single" w:sz="4" w:space="0" w:color="000000"/>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125850</w:t>
            </w:r>
          </w:p>
        </w:tc>
        <w:tc>
          <w:tcPr>
            <w:tcW w:w="1070"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53694</w:t>
            </w:r>
          </w:p>
        </w:tc>
        <w:tc>
          <w:tcPr>
            <w:tcW w:w="1057"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140259</w:t>
            </w:r>
          </w:p>
        </w:tc>
        <w:tc>
          <w:tcPr>
            <w:tcW w:w="1134" w:type="dxa"/>
            <w:tcBorders>
              <w:top w:val="single" w:sz="4" w:space="0" w:color="auto"/>
              <w:left w:val="single" w:sz="4" w:space="0" w:color="auto"/>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131216</w:t>
            </w:r>
          </w:p>
        </w:tc>
        <w:tc>
          <w:tcPr>
            <w:tcW w:w="1134" w:type="dxa"/>
            <w:tcBorders>
              <w:top w:val="single" w:sz="4" w:space="0" w:color="auto"/>
              <w:left w:val="single" w:sz="4" w:space="0" w:color="auto"/>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644399</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280833</w:t>
            </w:r>
          </w:p>
        </w:tc>
        <w:tc>
          <w:tcPr>
            <w:tcW w:w="1134"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688565</w:t>
            </w:r>
          </w:p>
        </w:tc>
      </w:tr>
    </w:tbl>
    <w:p w:rsidR="008D69F0" w:rsidRDefault="008D69F0" w:rsidP="008D69F0">
      <w:pPr>
        <w:snapToGrid w:val="0"/>
        <w:spacing w:line="500" w:lineRule="exact"/>
        <w:rPr>
          <w:rFonts w:ascii="仿宋" w:eastAsia="仿宋" w:hAnsi="仿宋"/>
          <w:sz w:val="32"/>
          <w:szCs w:val="32"/>
        </w:rPr>
      </w:pPr>
    </w:p>
    <w:p w:rsidR="008D69F0" w:rsidRDefault="008D69F0" w:rsidP="008D69F0">
      <w:pPr>
        <w:widowControl/>
        <w:spacing w:line="400" w:lineRule="exact"/>
        <w:jc w:val="left"/>
        <w:rPr>
          <w:rFonts w:ascii="仿宋" w:eastAsia="仿宋" w:hAnsi="仿宋"/>
          <w:sz w:val="32"/>
          <w:szCs w:val="32"/>
        </w:rPr>
      </w:pPr>
      <w:r>
        <w:rPr>
          <w:rFonts w:ascii="仿宋" w:eastAsia="仿宋" w:hAnsi="仿宋"/>
          <w:sz w:val="32"/>
          <w:szCs w:val="32"/>
        </w:rPr>
        <w:br w:type="page"/>
      </w:r>
      <w:r>
        <w:rPr>
          <w:rFonts w:ascii="宋体" w:hAnsi="宋体" w:hint="eastAsia"/>
          <w:sz w:val="28"/>
          <w:szCs w:val="32"/>
        </w:rPr>
        <w:lastRenderedPageBreak/>
        <w:t>附件4</w:t>
      </w:r>
    </w:p>
    <w:p w:rsidR="008D69F0" w:rsidRDefault="008D69F0" w:rsidP="008D69F0">
      <w:pPr>
        <w:snapToGrid w:val="0"/>
        <w:spacing w:line="400" w:lineRule="exact"/>
        <w:jc w:val="center"/>
        <w:outlineLvl w:val="0"/>
        <w:rPr>
          <w:rFonts w:ascii="黑体" w:eastAsia="黑体" w:hAnsi="黑体"/>
          <w:sz w:val="28"/>
          <w:szCs w:val="32"/>
        </w:rPr>
      </w:pPr>
      <w:r>
        <w:rPr>
          <w:rFonts w:ascii="黑体" w:eastAsia="黑体" w:hAnsi="黑体" w:hint="eastAsia"/>
          <w:sz w:val="28"/>
          <w:szCs w:val="32"/>
        </w:rPr>
        <w:t>201</w:t>
      </w:r>
      <w:r>
        <w:rPr>
          <w:rFonts w:ascii="黑体" w:eastAsia="黑体" w:hAnsi="黑体"/>
          <w:sz w:val="28"/>
          <w:szCs w:val="32"/>
        </w:rPr>
        <w:t>9</w:t>
      </w:r>
      <w:r>
        <w:rPr>
          <w:rFonts w:ascii="黑体" w:eastAsia="黑体" w:hAnsi="黑体" w:hint="eastAsia"/>
          <w:sz w:val="28"/>
          <w:szCs w:val="32"/>
        </w:rPr>
        <w:t>年第二季度全国旅行社组织出境情况统计表</w:t>
      </w:r>
    </w:p>
    <w:tbl>
      <w:tblPr>
        <w:tblW w:w="0" w:type="auto"/>
        <w:tblInd w:w="-195" w:type="dxa"/>
        <w:tblLayout w:type="fixed"/>
        <w:tblLook w:val="0000" w:firstRow="0" w:lastRow="0" w:firstColumn="0" w:lastColumn="0" w:noHBand="0" w:noVBand="0"/>
      </w:tblPr>
      <w:tblGrid>
        <w:gridCol w:w="1598"/>
        <w:gridCol w:w="709"/>
        <w:gridCol w:w="1559"/>
        <w:gridCol w:w="1701"/>
        <w:gridCol w:w="1701"/>
        <w:gridCol w:w="1418"/>
      </w:tblGrid>
      <w:tr w:rsidR="008D69F0" w:rsidTr="0092357F">
        <w:trPr>
          <w:trHeight w:hRule="exact" w:val="284"/>
        </w:trPr>
        <w:tc>
          <w:tcPr>
            <w:tcW w:w="1598" w:type="dxa"/>
            <w:vMerge w:val="restart"/>
            <w:tcBorders>
              <w:top w:val="single" w:sz="4" w:space="0" w:color="000000"/>
              <w:left w:val="single" w:sz="4" w:space="0" w:color="000000"/>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指标名称</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代码</w:t>
            </w:r>
          </w:p>
        </w:tc>
        <w:tc>
          <w:tcPr>
            <w:tcW w:w="3260" w:type="dxa"/>
            <w:gridSpan w:val="2"/>
            <w:tcBorders>
              <w:top w:val="single" w:sz="4" w:space="0" w:color="000000"/>
              <w:left w:val="nil"/>
              <w:bottom w:val="single" w:sz="4" w:space="0" w:color="000000"/>
              <w:right w:val="single" w:sz="4" w:space="0" w:color="auto"/>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人次数</w:t>
            </w:r>
          </w:p>
        </w:tc>
        <w:tc>
          <w:tcPr>
            <w:tcW w:w="3119" w:type="dxa"/>
            <w:gridSpan w:val="2"/>
            <w:tcBorders>
              <w:top w:val="single" w:sz="4" w:space="0" w:color="auto"/>
              <w:left w:val="single" w:sz="4" w:space="0" w:color="auto"/>
              <w:bottom w:val="single" w:sz="4" w:space="0" w:color="auto"/>
              <w:right w:val="single" w:sz="4" w:space="0" w:color="auto"/>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人天数</w:t>
            </w:r>
          </w:p>
        </w:tc>
      </w:tr>
      <w:tr w:rsidR="008D69F0" w:rsidTr="0092357F">
        <w:trPr>
          <w:trHeight w:hRule="exact" w:val="284"/>
        </w:trPr>
        <w:tc>
          <w:tcPr>
            <w:tcW w:w="15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D69F0" w:rsidRDefault="008D69F0" w:rsidP="0092357F">
            <w:pPr>
              <w:widowControl/>
              <w:jc w:val="left"/>
              <w:rPr>
                <w:rFonts w:ascii="宋体" w:hAnsi="宋体" w:cs="宋体"/>
                <w:kern w:val="0"/>
                <w:sz w:val="20"/>
                <w:szCs w:val="20"/>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D69F0" w:rsidRDefault="008D69F0" w:rsidP="0092357F">
            <w:pPr>
              <w:widowControl/>
              <w:jc w:val="left"/>
              <w:rPr>
                <w:rFonts w:ascii="宋体" w:hAnsi="宋体" w:cs="宋体"/>
                <w:kern w:val="0"/>
                <w:sz w:val="20"/>
                <w:szCs w:val="20"/>
              </w:rPr>
            </w:pPr>
          </w:p>
        </w:tc>
        <w:tc>
          <w:tcPr>
            <w:tcW w:w="1559" w:type="dxa"/>
            <w:tcBorders>
              <w:top w:val="nil"/>
              <w:left w:val="nil"/>
              <w:bottom w:val="single" w:sz="4" w:space="0" w:color="000000"/>
              <w:right w:val="single" w:sz="4" w:space="0" w:color="auto"/>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本季</w:t>
            </w:r>
          </w:p>
        </w:tc>
        <w:tc>
          <w:tcPr>
            <w:tcW w:w="1701" w:type="dxa"/>
            <w:tcBorders>
              <w:top w:val="single" w:sz="4" w:space="0" w:color="auto"/>
              <w:left w:val="single" w:sz="4" w:space="0" w:color="auto"/>
              <w:bottom w:val="single" w:sz="4" w:space="0" w:color="auto"/>
              <w:right w:val="single" w:sz="4" w:space="0" w:color="auto"/>
            </w:tcBorders>
            <w:shd w:val="clear" w:color="000000" w:fill="99CCFF"/>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年初-本季</w:t>
            </w:r>
          </w:p>
        </w:tc>
        <w:tc>
          <w:tcPr>
            <w:tcW w:w="1701" w:type="dxa"/>
            <w:tcBorders>
              <w:top w:val="single" w:sz="4" w:space="0" w:color="auto"/>
              <w:left w:val="single" w:sz="4" w:space="0" w:color="auto"/>
              <w:bottom w:val="single" w:sz="4" w:space="0" w:color="auto"/>
              <w:right w:val="single" w:sz="4" w:space="0" w:color="auto"/>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本季</w:t>
            </w:r>
          </w:p>
        </w:tc>
        <w:tc>
          <w:tcPr>
            <w:tcW w:w="1418" w:type="dxa"/>
            <w:tcBorders>
              <w:top w:val="single" w:sz="4" w:space="0" w:color="auto"/>
              <w:left w:val="single" w:sz="4" w:space="0" w:color="auto"/>
              <w:bottom w:val="single" w:sz="4" w:space="0" w:color="auto"/>
              <w:right w:val="single" w:sz="4" w:space="0" w:color="auto"/>
            </w:tcBorders>
            <w:shd w:val="clear" w:color="000000" w:fill="99CCFF"/>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年初-本季</w:t>
            </w:r>
          </w:p>
        </w:tc>
      </w:tr>
      <w:tr w:rsidR="008D69F0" w:rsidTr="0092357F">
        <w:trPr>
          <w:trHeight w:hRule="exact" w:val="284"/>
        </w:trPr>
        <w:tc>
          <w:tcPr>
            <w:tcW w:w="1598"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甲</w:t>
            </w:r>
          </w:p>
        </w:tc>
        <w:tc>
          <w:tcPr>
            <w:tcW w:w="709" w:type="dxa"/>
            <w:tcBorders>
              <w:top w:val="nil"/>
              <w:left w:val="nil"/>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乙</w:t>
            </w:r>
          </w:p>
        </w:tc>
        <w:tc>
          <w:tcPr>
            <w:tcW w:w="1559" w:type="dxa"/>
            <w:tcBorders>
              <w:top w:val="nil"/>
              <w:left w:val="nil"/>
              <w:bottom w:val="single" w:sz="4" w:space="0" w:color="000000"/>
              <w:right w:val="single" w:sz="4" w:space="0" w:color="auto"/>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000000" w:fill="99CCFF"/>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kern w:val="0"/>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000000" w:fill="99CCFF"/>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4</w:t>
            </w:r>
          </w:p>
        </w:tc>
      </w:tr>
      <w:tr w:rsidR="008D69F0" w:rsidTr="0092357F">
        <w:trPr>
          <w:trHeight w:hRule="exact" w:val="284"/>
        </w:trPr>
        <w:tc>
          <w:tcPr>
            <w:tcW w:w="1598"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出境游客</w:t>
            </w:r>
          </w:p>
        </w:tc>
        <w:tc>
          <w:tcPr>
            <w:tcW w:w="709" w:type="dxa"/>
            <w:tcBorders>
              <w:top w:val="nil"/>
              <w:left w:val="nil"/>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1</w:t>
            </w:r>
          </w:p>
        </w:tc>
        <w:tc>
          <w:tcPr>
            <w:tcW w:w="1559" w:type="dxa"/>
            <w:tcBorders>
              <w:top w:val="nil"/>
              <w:left w:val="nil"/>
              <w:bottom w:val="single" w:sz="4" w:space="0" w:color="000000"/>
              <w:right w:val="single" w:sz="4" w:space="0" w:color="auto"/>
            </w:tcBorders>
            <w:noWrap/>
            <w:vAlign w:val="center"/>
          </w:tcPr>
          <w:p w:rsidR="008D69F0" w:rsidRDefault="008D69F0" w:rsidP="0092357F">
            <w:pPr>
              <w:widowControl/>
              <w:jc w:val="center"/>
              <w:rPr>
                <w:rFonts w:ascii="宋体" w:hAnsi="宋体"/>
                <w:color w:val="000000"/>
                <w:sz w:val="20"/>
                <w:szCs w:val="20"/>
              </w:rPr>
            </w:pPr>
            <w:r>
              <w:rPr>
                <w:rFonts w:ascii="宋体" w:hAnsi="宋体" w:hint="eastAsia"/>
                <w:color w:val="000000"/>
                <w:sz w:val="20"/>
                <w:szCs w:val="20"/>
              </w:rPr>
              <w:t>15799214</w:t>
            </w:r>
          </w:p>
        </w:tc>
        <w:tc>
          <w:tcPr>
            <w:tcW w:w="1701" w:type="dxa"/>
            <w:tcBorders>
              <w:top w:val="single" w:sz="4" w:space="0" w:color="auto"/>
              <w:left w:val="single" w:sz="4" w:space="0" w:color="auto"/>
              <w:bottom w:val="single" w:sz="4" w:space="0" w:color="auto"/>
              <w:right w:val="single" w:sz="4" w:space="0" w:color="auto"/>
            </w:tcBorders>
          </w:tcPr>
          <w:p w:rsidR="008D69F0" w:rsidRDefault="008D69F0" w:rsidP="0092357F">
            <w:pPr>
              <w:jc w:val="center"/>
              <w:rPr>
                <w:rFonts w:ascii="宋体" w:hAnsi="宋体"/>
                <w:sz w:val="20"/>
                <w:szCs w:val="20"/>
              </w:rPr>
            </w:pPr>
            <w:r>
              <w:rPr>
                <w:rFonts w:ascii="宋体" w:hAnsi="宋体"/>
                <w:sz w:val="20"/>
                <w:szCs w:val="20"/>
              </w:rPr>
              <w:t>30674975</w:t>
            </w:r>
          </w:p>
        </w:tc>
        <w:tc>
          <w:tcPr>
            <w:tcW w:w="1701"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color w:val="000000"/>
                <w:sz w:val="20"/>
                <w:szCs w:val="20"/>
              </w:rPr>
              <w:t>79944619</w:t>
            </w:r>
          </w:p>
        </w:tc>
        <w:tc>
          <w:tcPr>
            <w:tcW w:w="1418" w:type="dxa"/>
            <w:tcBorders>
              <w:top w:val="single" w:sz="4" w:space="0" w:color="auto"/>
              <w:left w:val="single" w:sz="4" w:space="0" w:color="auto"/>
              <w:bottom w:val="single" w:sz="4" w:space="0" w:color="auto"/>
              <w:right w:val="single" w:sz="4" w:space="0" w:color="auto"/>
            </w:tcBorders>
          </w:tcPr>
          <w:tbl>
            <w:tblPr>
              <w:tblW w:w="0" w:type="auto"/>
              <w:tblLayout w:type="fixed"/>
              <w:tblLook w:val="0000" w:firstRow="0" w:lastRow="0" w:firstColumn="0" w:lastColumn="0" w:noHBand="0" w:noVBand="0"/>
            </w:tblPr>
            <w:tblGrid>
              <w:gridCol w:w="1260"/>
            </w:tblGrid>
            <w:tr w:rsidR="008D69F0" w:rsidTr="0092357F">
              <w:trPr>
                <w:trHeight w:val="300"/>
              </w:trPr>
              <w:tc>
                <w:tcPr>
                  <w:tcW w:w="1260" w:type="dxa"/>
                  <w:tcBorders>
                    <w:top w:val="nil"/>
                    <w:left w:val="nil"/>
                    <w:bottom w:val="single" w:sz="8" w:space="0" w:color="000000"/>
                    <w:right w:val="single" w:sz="8" w:space="0" w:color="000000"/>
                  </w:tcBorders>
                  <w:noWrap/>
                  <w:vAlign w:val="center"/>
                </w:tcPr>
                <w:p w:rsidR="008D69F0" w:rsidRDefault="008D69F0" w:rsidP="0092357F">
                  <w:pPr>
                    <w:widowControl/>
                    <w:jc w:val="center"/>
                    <w:rPr>
                      <w:rFonts w:ascii="宋体" w:hAnsi="宋体" w:cs="宋体"/>
                      <w:color w:val="000000"/>
                      <w:kern w:val="0"/>
                      <w:sz w:val="20"/>
                      <w:szCs w:val="20"/>
                    </w:rPr>
                  </w:pPr>
                  <w:r>
                    <w:rPr>
                      <w:rFonts w:ascii="宋体" w:hAnsi="宋体" w:cs="宋体" w:hint="eastAsia"/>
                      <w:color w:val="000000"/>
                      <w:kern w:val="0"/>
                      <w:sz w:val="20"/>
                      <w:szCs w:val="20"/>
                    </w:rPr>
                    <w:t>154691856</w:t>
                  </w:r>
                </w:p>
              </w:tc>
            </w:tr>
            <w:tr w:rsidR="008D69F0" w:rsidTr="0092357F">
              <w:trPr>
                <w:trHeight w:val="300"/>
              </w:trPr>
              <w:tc>
                <w:tcPr>
                  <w:tcW w:w="1260" w:type="dxa"/>
                  <w:tcBorders>
                    <w:top w:val="nil"/>
                    <w:left w:val="nil"/>
                    <w:bottom w:val="single" w:sz="8" w:space="0" w:color="000000"/>
                    <w:right w:val="single" w:sz="8" w:space="0" w:color="000000"/>
                  </w:tcBorders>
                  <w:noWrap/>
                  <w:vAlign w:val="center"/>
                </w:tcPr>
                <w:p w:rsidR="008D69F0" w:rsidRDefault="008D69F0" w:rsidP="0092357F">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8D69F0" w:rsidTr="0092357F">
              <w:trPr>
                <w:trHeight w:val="300"/>
              </w:trPr>
              <w:tc>
                <w:tcPr>
                  <w:tcW w:w="1260" w:type="dxa"/>
                  <w:tcBorders>
                    <w:top w:val="nil"/>
                    <w:left w:val="nil"/>
                    <w:bottom w:val="single" w:sz="8" w:space="0" w:color="000000"/>
                    <w:right w:val="single" w:sz="8" w:space="0" w:color="000000"/>
                  </w:tcBorders>
                  <w:noWrap/>
                  <w:vAlign w:val="center"/>
                </w:tcPr>
                <w:p w:rsidR="008D69F0" w:rsidRDefault="008D69F0" w:rsidP="0092357F">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8D69F0" w:rsidTr="0092357F">
              <w:trPr>
                <w:trHeight w:val="300"/>
              </w:trPr>
              <w:tc>
                <w:tcPr>
                  <w:tcW w:w="1260" w:type="dxa"/>
                  <w:tcBorders>
                    <w:top w:val="nil"/>
                    <w:left w:val="nil"/>
                    <w:bottom w:val="single" w:sz="8" w:space="0" w:color="000000"/>
                    <w:right w:val="single" w:sz="8" w:space="0" w:color="000000"/>
                  </w:tcBorders>
                  <w:noWrap/>
                  <w:vAlign w:val="center"/>
                </w:tcPr>
                <w:p w:rsidR="008D69F0" w:rsidRDefault="008D69F0" w:rsidP="0092357F">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8D69F0" w:rsidTr="0092357F">
              <w:trPr>
                <w:trHeight w:val="300"/>
              </w:trPr>
              <w:tc>
                <w:tcPr>
                  <w:tcW w:w="1260" w:type="dxa"/>
                  <w:tcBorders>
                    <w:top w:val="nil"/>
                    <w:left w:val="nil"/>
                    <w:bottom w:val="single" w:sz="8" w:space="0" w:color="000000"/>
                    <w:right w:val="single" w:sz="8" w:space="0" w:color="000000"/>
                  </w:tcBorders>
                  <w:noWrap/>
                  <w:vAlign w:val="center"/>
                </w:tcPr>
                <w:p w:rsidR="008D69F0" w:rsidRDefault="008D69F0" w:rsidP="0092357F">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8D69F0" w:rsidTr="0092357F">
              <w:trPr>
                <w:trHeight w:val="300"/>
              </w:trPr>
              <w:tc>
                <w:tcPr>
                  <w:tcW w:w="1260" w:type="dxa"/>
                  <w:tcBorders>
                    <w:top w:val="nil"/>
                    <w:left w:val="nil"/>
                    <w:bottom w:val="single" w:sz="8" w:space="0" w:color="000000"/>
                    <w:right w:val="single" w:sz="8" w:space="0" w:color="000000"/>
                  </w:tcBorders>
                  <w:noWrap/>
                  <w:vAlign w:val="center"/>
                </w:tcPr>
                <w:p w:rsidR="008D69F0" w:rsidRDefault="008D69F0" w:rsidP="0092357F">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8D69F0" w:rsidTr="0092357F">
              <w:trPr>
                <w:trHeight w:val="300"/>
              </w:trPr>
              <w:tc>
                <w:tcPr>
                  <w:tcW w:w="1260" w:type="dxa"/>
                  <w:tcBorders>
                    <w:top w:val="nil"/>
                    <w:left w:val="nil"/>
                    <w:bottom w:val="single" w:sz="8" w:space="0" w:color="000000"/>
                    <w:right w:val="single" w:sz="8" w:space="0" w:color="000000"/>
                  </w:tcBorders>
                  <w:noWrap/>
                  <w:vAlign w:val="center"/>
                </w:tcPr>
                <w:p w:rsidR="008D69F0" w:rsidRDefault="008D69F0" w:rsidP="0092357F">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8D69F0" w:rsidTr="0092357F">
              <w:trPr>
                <w:trHeight w:val="300"/>
              </w:trPr>
              <w:tc>
                <w:tcPr>
                  <w:tcW w:w="1260" w:type="dxa"/>
                  <w:tcBorders>
                    <w:top w:val="nil"/>
                    <w:left w:val="nil"/>
                    <w:bottom w:val="single" w:sz="8" w:space="0" w:color="000000"/>
                    <w:right w:val="single" w:sz="8" w:space="0" w:color="000000"/>
                  </w:tcBorders>
                  <w:noWrap/>
                  <w:vAlign w:val="center"/>
                </w:tcPr>
                <w:p w:rsidR="008D69F0" w:rsidRDefault="008D69F0" w:rsidP="0092357F">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8D69F0" w:rsidTr="0092357F">
              <w:trPr>
                <w:trHeight w:val="300"/>
              </w:trPr>
              <w:tc>
                <w:tcPr>
                  <w:tcW w:w="1260" w:type="dxa"/>
                  <w:tcBorders>
                    <w:top w:val="nil"/>
                    <w:left w:val="nil"/>
                    <w:bottom w:val="single" w:sz="8" w:space="0" w:color="000000"/>
                    <w:right w:val="single" w:sz="8" w:space="0" w:color="000000"/>
                  </w:tcBorders>
                  <w:noWrap/>
                  <w:vAlign w:val="center"/>
                </w:tcPr>
                <w:p w:rsidR="008D69F0" w:rsidRDefault="008D69F0" w:rsidP="0092357F">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8D69F0" w:rsidTr="0092357F">
              <w:trPr>
                <w:trHeight w:val="300"/>
              </w:trPr>
              <w:tc>
                <w:tcPr>
                  <w:tcW w:w="1260" w:type="dxa"/>
                  <w:tcBorders>
                    <w:top w:val="nil"/>
                    <w:left w:val="nil"/>
                    <w:bottom w:val="single" w:sz="8" w:space="0" w:color="000000"/>
                    <w:right w:val="single" w:sz="8" w:space="0" w:color="000000"/>
                  </w:tcBorders>
                  <w:noWrap/>
                  <w:vAlign w:val="center"/>
                </w:tcPr>
                <w:p w:rsidR="008D69F0" w:rsidRDefault="008D69F0" w:rsidP="0092357F">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8D69F0" w:rsidTr="0092357F">
              <w:trPr>
                <w:trHeight w:val="300"/>
              </w:trPr>
              <w:tc>
                <w:tcPr>
                  <w:tcW w:w="1260" w:type="dxa"/>
                  <w:tcBorders>
                    <w:top w:val="nil"/>
                    <w:left w:val="nil"/>
                    <w:bottom w:val="single" w:sz="8" w:space="0" w:color="000000"/>
                    <w:right w:val="single" w:sz="8" w:space="0" w:color="000000"/>
                  </w:tcBorders>
                  <w:noWrap/>
                  <w:vAlign w:val="center"/>
                </w:tcPr>
                <w:p w:rsidR="008D69F0" w:rsidRDefault="008D69F0" w:rsidP="0092357F">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8D69F0" w:rsidTr="0092357F">
              <w:trPr>
                <w:trHeight w:val="300"/>
              </w:trPr>
              <w:tc>
                <w:tcPr>
                  <w:tcW w:w="1260" w:type="dxa"/>
                  <w:tcBorders>
                    <w:top w:val="nil"/>
                    <w:left w:val="nil"/>
                    <w:bottom w:val="single" w:sz="8" w:space="0" w:color="000000"/>
                    <w:right w:val="single" w:sz="8" w:space="0" w:color="000000"/>
                  </w:tcBorders>
                  <w:noWrap/>
                  <w:vAlign w:val="center"/>
                </w:tcPr>
                <w:p w:rsidR="008D69F0" w:rsidRDefault="008D69F0" w:rsidP="0092357F">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8D69F0" w:rsidTr="0092357F">
              <w:trPr>
                <w:trHeight w:val="300"/>
              </w:trPr>
              <w:tc>
                <w:tcPr>
                  <w:tcW w:w="1260" w:type="dxa"/>
                  <w:tcBorders>
                    <w:top w:val="nil"/>
                    <w:left w:val="nil"/>
                    <w:bottom w:val="single" w:sz="8" w:space="0" w:color="000000"/>
                    <w:right w:val="single" w:sz="8" w:space="0" w:color="000000"/>
                  </w:tcBorders>
                  <w:noWrap/>
                  <w:vAlign w:val="center"/>
                </w:tcPr>
                <w:p w:rsidR="008D69F0" w:rsidRDefault="008D69F0" w:rsidP="0092357F">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8D69F0" w:rsidTr="0092357F">
              <w:trPr>
                <w:trHeight w:val="300"/>
              </w:trPr>
              <w:tc>
                <w:tcPr>
                  <w:tcW w:w="1260" w:type="dxa"/>
                  <w:tcBorders>
                    <w:top w:val="nil"/>
                    <w:left w:val="nil"/>
                    <w:bottom w:val="single" w:sz="8" w:space="0" w:color="000000"/>
                    <w:right w:val="single" w:sz="8" w:space="0" w:color="000000"/>
                  </w:tcBorders>
                  <w:noWrap/>
                  <w:vAlign w:val="center"/>
                </w:tcPr>
                <w:p w:rsidR="008D69F0" w:rsidRDefault="008D69F0" w:rsidP="0092357F">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8D69F0" w:rsidTr="0092357F">
              <w:trPr>
                <w:trHeight w:val="300"/>
              </w:trPr>
              <w:tc>
                <w:tcPr>
                  <w:tcW w:w="1260" w:type="dxa"/>
                  <w:tcBorders>
                    <w:top w:val="nil"/>
                    <w:left w:val="nil"/>
                    <w:bottom w:val="single" w:sz="8" w:space="0" w:color="000000"/>
                    <w:right w:val="single" w:sz="8" w:space="0" w:color="000000"/>
                  </w:tcBorders>
                  <w:noWrap/>
                  <w:vAlign w:val="center"/>
                </w:tcPr>
                <w:p w:rsidR="008D69F0" w:rsidRDefault="008D69F0" w:rsidP="0092357F">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8D69F0" w:rsidTr="0092357F">
              <w:trPr>
                <w:trHeight w:val="300"/>
              </w:trPr>
              <w:tc>
                <w:tcPr>
                  <w:tcW w:w="1260" w:type="dxa"/>
                  <w:tcBorders>
                    <w:top w:val="nil"/>
                    <w:left w:val="nil"/>
                    <w:bottom w:val="single" w:sz="8" w:space="0" w:color="000000"/>
                    <w:right w:val="single" w:sz="8" w:space="0" w:color="000000"/>
                  </w:tcBorders>
                  <w:noWrap/>
                  <w:vAlign w:val="center"/>
                </w:tcPr>
                <w:p w:rsidR="008D69F0" w:rsidRDefault="008D69F0" w:rsidP="0092357F">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8D69F0" w:rsidTr="0092357F">
              <w:trPr>
                <w:trHeight w:val="300"/>
              </w:trPr>
              <w:tc>
                <w:tcPr>
                  <w:tcW w:w="1260" w:type="dxa"/>
                  <w:tcBorders>
                    <w:top w:val="nil"/>
                    <w:left w:val="nil"/>
                    <w:bottom w:val="single" w:sz="8" w:space="0" w:color="000000"/>
                    <w:right w:val="single" w:sz="8" w:space="0" w:color="000000"/>
                  </w:tcBorders>
                  <w:noWrap/>
                  <w:vAlign w:val="center"/>
                </w:tcPr>
                <w:p w:rsidR="008D69F0" w:rsidRDefault="008D69F0" w:rsidP="0092357F">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8D69F0" w:rsidTr="0092357F">
              <w:trPr>
                <w:trHeight w:val="300"/>
              </w:trPr>
              <w:tc>
                <w:tcPr>
                  <w:tcW w:w="1260" w:type="dxa"/>
                  <w:tcBorders>
                    <w:top w:val="nil"/>
                    <w:left w:val="nil"/>
                    <w:bottom w:val="single" w:sz="8" w:space="0" w:color="000000"/>
                    <w:right w:val="single" w:sz="8" w:space="0" w:color="000000"/>
                  </w:tcBorders>
                  <w:noWrap/>
                  <w:vAlign w:val="center"/>
                </w:tcPr>
                <w:p w:rsidR="008D69F0" w:rsidRDefault="008D69F0" w:rsidP="0092357F">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8D69F0" w:rsidTr="0092357F">
              <w:trPr>
                <w:trHeight w:val="300"/>
              </w:trPr>
              <w:tc>
                <w:tcPr>
                  <w:tcW w:w="1260" w:type="dxa"/>
                  <w:tcBorders>
                    <w:top w:val="nil"/>
                    <w:left w:val="nil"/>
                    <w:bottom w:val="single" w:sz="8" w:space="0" w:color="000000"/>
                    <w:right w:val="single" w:sz="8" w:space="0" w:color="000000"/>
                  </w:tcBorders>
                  <w:noWrap/>
                  <w:vAlign w:val="center"/>
                </w:tcPr>
                <w:p w:rsidR="008D69F0" w:rsidRDefault="008D69F0" w:rsidP="0092357F">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8D69F0" w:rsidTr="0092357F">
              <w:trPr>
                <w:trHeight w:val="300"/>
              </w:trPr>
              <w:tc>
                <w:tcPr>
                  <w:tcW w:w="1260" w:type="dxa"/>
                  <w:tcBorders>
                    <w:top w:val="nil"/>
                    <w:left w:val="nil"/>
                    <w:bottom w:val="single" w:sz="8" w:space="0" w:color="000000"/>
                    <w:right w:val="single" w:sz="8" w:space="0" w:color="000000"/>
                  </w:tcBorders>
                  <w:noWrap/>
                  <w:vAlign w:val="center"/>
                </w:tcPr>
                <w:p w:rsidR="008D69F0" w:rsidRDefault="008D69F0" w:rsidP="0092357F">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8D69F0" w:rsidTr="0092357F">
              <w:trPr>
                <w:trHeight w:val="300"/>
              </w:trPr>
              <w:tc>
                <w:tcPr>
                  <w:tcW w:w="1260" w:type="dxa"/>
                  <w:tcBorders>
                    <w:top w:val="nil"/>
                    <w:left w:val="nil"/>
                    <w:bottom w:val="single" w:sz="8" w:space="0" w:color="000000"/>
                    <w:right w:val="single" w:sz="8" w:space="0" w:color="000000"/>
                  </w:tcBorders>
                  <w:noWrap/>
                  <w:vAlign w:val="center"/>
                </w:tcPr>
                <w:p w:rsidR="008D69F0" w:rsidRDefault="008D69F0" w:rsidP="0092357F">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8D69F0" w:rsidTr="0092357F">
              <w:trPr>
                <w:trHeight w:val="300"/>
              </w:trPr>
              <w:tc>
                <w:tcPr>
                  <w:tcW w:w="1260" w:type="dxa"/>
                  <w:tcBorders>
                    <w:top w:val="nil"/>
                    <w:left w:val="nil"/>
                    <w:bottom w:val="single" w:sz="8" w:space="0" w:color="000000"/>
                    <w:right w:val="single" w:sz="8" w:space="0" w:color="000000"/>
                  </w:tcBorders>
                  <w:noWrap/>
                  <w:vAlign w:val="center"/>
                </w:tcPr>
                <w:p w:rsidR="008D69F0" w:rsidRDefault="008D69F0" w:rsidP="0092357F">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8D69F0" w:rsidTr="0092357F">
              <w:trPr>
                <w:trHeight w:val="300"/>
              </w:trPr>
              <w:tc>
                <w:tcPr>
                  <w:tcW w:w="1260" w:type="dxa"/>
                  <w:tcBorders>
                    <w:top w:val="nil"/>
                    <w:left w:val="nil"/>
                    <w:bottom w:val="single" w:sz="8" w:space="0" w:color="000000"/>
                    <w:right w:val="single" w:sz="8" w:space="0" w:color="000000"/>
                  </w:tcBorders>
                  <w:noWrap/>
                  <w:vAlign w:val="center"/>
                </w:tcPr>
                <w:p w:rsidR="008D69F0" w:rsidRDefault="008D69F0" w:rsidP="0092357F">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8D69F0" w:rsidTr="0092357F">
              <w:trPr>
                <w:trHeight w:val="300"/>
              </w:trPr>
              <w:tc>
                <w:tcPr>
                  <w:tcW w:w="1260" w:type="dxa"/>
                  <w:tcBorders>
                    <w:top w:val="nil"/>
                    <w:left w:val="nil"/>
                    <w:bottom w:val="single" w:sz="8" w:space="0" w:color="000000"/>
                    <w:right w:val="single" w:sz="8" w:space="0" w:color="000000"/>
                  </w:tcBorders>
                  <w:noWrap/>
                  <w:vAlign w:val="center"/>
                </w:tcPr>
                <w:p w:rsidR="008D69F0" w:rsidRDefault="008D69F0" w:rsidP="0092357F">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8D69F0" w:rsidTr="0092357F">
              <w:trPr>
                <w:trHeight w:val="300"/>
              </w:trPr>
              <w:tc>
                <w:tcPr>
                  <w:tcW w:w="1260" w:type="dxa"/>
                  <w:tcBorders>
                    <w:top w:val="nil"/>
                    <w:left w:val="nil"/>
                    <w:bottom w:val="single" w:sz="8" w:space="0" w:color="000000"/>
                    <w:right w:val="single" w:sz="8" w:space="0" w:color="000000"/>
                  </w:tcBorders>
                  <w:noWrap/>
                  <w:vAlign w:val="center"/>
                </w:tcPr>
                <w:p w:rsidR="008D69F0" w:rsidRDefault="008D69F0" w:rsidP="0092357F">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8D69F0" w:rsidTr="0092357F">
              <w:trPr>
                <w:trHeight w:val="300"/>
              </w:trPr>
              <w:tc>
                <w:tcPr>
                  <w:tcW w:w="1260" w:type="dxa"/>
                  <w:tcBorders>
                    <w:top w:val="nil"/>
                    <w:left w:val="nil"/>
                    <w:bottom w:val="single" w:sz="8" w:space="0" w:color="000000"/>
                    <w:right w:val="single" w:sz="8" w:space="0" w:color="000000"/>
                  </w:tcBorders>
                  <w:noWrap/>
                  <w:vAlign w:val="center"/>
                </w:tcPr>
                <w:p w:rsidR="008D69F0" w:rsidRDefault="008D69F0" w:rsidP="0092357F">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8D69F0" w:rsidTr="0092357F">
              <w:trPr>
                <w:trHeight w:val="300"/>
              </w:trPr>
              <w:tc>
                <w:tcPr>
                  <w:tcW w:w="1260" w:type="dxa"/>
                  <w:tcBorders>
                    <w:top w:val="nil"/>
                    <w:left w:val="nil"/>
                    <w:bottom w:val="single" w:sz="8" w:space="0" w:color="000000"/>
                    <w:right w:val="single" w:sz="8" w:space="0" w:color="000000"/>
                  </w:tcBorders>
                  <w:noWrap/>
                  <w:vAlign w:val="center"/>
                </w:tcPr>
                <w:p w:rsidR="008D69F0" w:rsidRDefault="008D69F0" w:rsidP="0092357F">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8D69F0" w:rsidTr="0092357F">
              <w:trPr>
                <w:trHeight w:val="300"/>
              </w:trPr>
              <w:tc>
                <w:tcPr>
                  <w:tcW w:w="1260" w:type="dxa"/>
                  <w:tcBorders>
                    <w:top w:val="nil"/>
                    <w:left w:val="nil"/>
                    <w:bottom w:val="single" w:sz="8" w:space="0" w:color="000000"/>
                    <w:right w:val="single" w:sz="8" w:space="0" w:color="000000"/>
                  </w:tcBorders>
                  <w:noWrap/>
                  <w:vAlign w:val="center"/>
                </w:tcPr>
                <w:p w:rsidR="008D69F0" w:rsidRDefault="008D69F0" w:rsidP="0092357F">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8D69F0" w:rsidTr="0092357F">
              <w:trPr>
                <w:trHeight w:val="300"/>
              </w:trPr>
              <w:tc>
                <w:tcPr>
                  <w:tcW w:w="1260" w:type="dxa"/>
                  <w:tcBorders>
                    <w:top w:val="nil"/>
                    <w:left w:val="nil"/>
                    <w:bottom w:val="single" w:sz="8" w:space="0" w:color="000000"/>
                    <w:right w:val="single" w:sz="8" w:space="0" w:color="000000"/>
                  </w:tcBorders>
                  <w:noWrap/>
                  <w:vAlign w:val="center"/>
                </w:tcPr>
                <w:p w:rsidR="008D69F0" w:rsidRDefault="008D69F0" w:rsidP="0092357F">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8D69F0" w:rsidTr="0092357F">
              <w:trPr>
                <w:trHeight w:val="300"/>
              </w:trPr>
              <w:tc>
                <w:tcPr>
                  <w:tcW w:w="1260" w:type="dxa"/>
                  <w:tcBorders>
                    <w:top w:val="nil"/>
                    <w:left w:val="nil"/>
                    <w:bottom w:val="single" w:sz="8" w:space="0" w:color="000000"/>
                    <w:right w:val="single" w:sz="8" w:space="0" w:color="000000"/>
                  </w:tcBorders>
                  <w:noWrap/>
                  <w:vAlign w:val="center"/>
                </w:tcPr>
                <w:p w:rsidR="008D69F0" w:rsidRDefault="008D69F0" w:rsidP="0092357F">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8D69F0" w:rsidTr="0092357F">
              <w:trPr>
                <w:trHeight w:val="300"/>
              </w:trPr>
              <w:tc>
                <w:tcPr>
                  <w:tcW w:w="1260" w:type="dxa"/>
                  <w:tcBorders>
                    <w:top w:val="nil"/>
                    <w:left w:val="nil"/>
                    <w:bottom w:val="single" w:sz="8" w:space="0" w:color="000000"/>
                    <w:right w:val="single" w:sz="8" w:space="0" w:color="000000"/>
                  </w:tcBorders>
                  <w:noWrap/>
                  <w:vAlign w:val="center"/>
                </w:tcPr>
                <w:p w:rsidR="008D69F0" w:rsidRDefault="008D69F0" w:rsidP="0092357F">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8D69F0" w:rsidTr="0092357F">
              <w:trPr>
                <w:trHeight w:val="300"/>
              </w:trPr>
              <w:tc>
                <w:tcPr>
                  <w:tcW w:w="1260" w:type="dxa"/>
                  <w:tcBorders>
                    <w:top w:val="nil"/>
                    <w:left w:val="nil"/>
                    <w:bottom w:val="single" w:sz="8" w:space="0" w:color="000000"/>
                    <w:right w:val="single" w:sz="8" w:space="0" w:color="000000"/>
                  </w:tcBorders>
                  <w:noWrap/>
                  <w:vAlign w:val="center"/>
                </w:tcPr>
                <w:p w:rsidR="008D69F0" w:rsidRDefault="008D69F0" w:rsidP="0092357F">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8D69F0" w:rsidTr="0092357F">
              <w:trPr>
                <w:trHeight w:val="300"/>
              </w:trPr>
              <w:tc>
                <w:tcPr>
                  <w:tcW w:w="1260" w:type="dxa"/>
                  <w:tcBorders>
                    <w:top w:val="nil"/>
                    <w:left w:val="nil"/>
                    <w:bottom w:val="single" w:sz="8" w:space="0" w:color="000000"/>
                    <w:right w:val="single" w:sz="8" w:space="0" w:color="000000"/>
                  </w:tcBorders>
                  <w:noWrap/>
                  <w:vAlign w:val="center"/>
                </w:tcPr>
                <w:p w:rsidR="008D69F0" w:rsidRDefault="008D69F0" w:rsidP="0092357F">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8D69F0" w:rsidTr="0092357F">
              <w:trPr>
                <w:trHeight w:val="300"/>
              </w:trPr>
              <w:tc>
                <w:tcPr>
                  <w:tcW w:w="1260" w:type="dxa"/>
                  <w:tcBorders>
                    <w:top w:val="nil"/>
                    <w:left w:val="nil"/>
                    <w:bottom w:val="single" w:sz="8" w:space="0" w:color="000000"/>
                    <w:right w:val="single" w:sz="8" w:space="0" w:color="000000"/>
                  </w:tcBorders>
                  <w:noWrap/>
                  <w:vAlign w:val="center"/>
                </w:tcPr>
                <w:p w:rsidR="008D69F0" w:rsidRDefault="008D69F0" w:rsidP="0092357F">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8D69F0" w:rsidTr="0092357F">
              <w:trPr>
                <w:trHeight w:val="300"/>
              </w:trPr>
              <w:tc>
                <w:tcPr>
                  <w:tcW w:w="1260" w:type="dxa"/>
                  <w:tcBorders>
                    <w:top w:val="nil"/>
                    <w:left w:val="nil"/>
                    <w:bottom w:val="single" w:sz="8" w:space="0" w:color="000000"/>
                    <w:right w:val="single" w:sz="8" w:space="0" w:color="000000"/>
                  </w:tcBorders>
                  <w:noWrap/>
                  <w:vAlign w:val="center"/>
                </w:tcPr>
                <w:p w:rsidR="008D69F0" w:rsidRDefault="008D69F0" w:rsidP="0092357F">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8D69F0" w:rsidTr="0092357F">
              <w:trPr>
                <w:trHeight w:val="300"/>
              </w:trPr>
              <w:tc>
                <w:tcPr>
                  <w:tcW w:w="1260" w:type="dxa"/>
                  <w:tcBorders>
                    <w:top w:val="nil"/>
                    <w:left w:val="nil"/>
                    <w:bottom w:val="single" w:sz="8" w:space="0" w:color="000000"/>
                    <w:right w:val="single" w:sz="8" w:space="0" w:color="000000"/>
                  </w:tcBorders>
                  <w:noWrap/>
                  <w:vAlign w:val="center"/>
                </w:tcPr>
                <w:p w:rsidR="008D69F0" w:rsidRDefault="008D69F0" w:rsidP="0092357F">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8D69F0" w:rsidTr="0092357F">
              <w:trPr>
                <w:trHeight w:val="300"/>
              </w:trPr>
              <w:tc>
                <w:tcPr>
                  <w:tcW w:w="1260" w:type="dxa"/>
                  <w:tcBorders>
                    <w:top w:val="nil"/>
                    <w:left w:val="nil"/>
                    <w:bottom w:val="single" w:sz="8" w:space="0" w:color="000000"/>
                    <w:right w:val="single" w:sz="8" w:space="0" w:color="000000"/>
                  </w:tcBorders>
                  <w:noWrap/>
                  <w:vAlign w:val="center"/>
                </w:tcPr>
                <w:p w:rsidR="008D69F0" w:rsidRDefault="008D69F0" w:rsidP="0092357F">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8D69F0" w:rsidTr="0092357F">
              <w:trPr>
                <w:trHeight w:val="300"/>
              </w:trPr>
              <w:tc>
                <w:tcPr>
                  <w:tcW w:w="1260" w:type="dxa"/>
                  <w:tcBorders>
                    <w:top w:val="nil"/>
                    <w:left w:val="nil"/>
                    <w:bottom w:val="single" w:sz="8" w:space="0" w:color="000000"/>
                    <w:right w:val="single" w:sz="8" w:space="0" w:color="000000"/>
                  </w:tcBorders>
                  <w:noWrap/>
                  <w:vAlign w:val="center"/>
                </w:tcPr>
                <w:p w:rsidR="008D69F0" w:rsidRDefault="008D69F0" w:rsidP="0092357F">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8D69F0" w:rsidTr="0092357F">
              <w:trPr>
                <w:trHeight w:val="300"/>
              </w:trPr>
              <w:tc>
                <w:tcPr>
                  <w:tcW w:w="1260" w:type="dxa"/>
                  <w:tcBorders>
                    <w:top w:val="nil"/>
                    <w:left w:val="nil"/>
                    <w:bottom w:val="single" w:sz="8" w:space="0" w:color="000000"/>
                    <w:right w:val="single" w:sz="8" w:space="0" w:color="000000"/>
                  </w:tcBorders>
                  <w:noWrap/>
                  <w:vAlign w:val="center"/>
                </w:tcPr>
                <w:p w:rsidR="008D69F0" w:rsidRDefault="008D69F0" w:rsidP="0092357F">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8D69F0" w:rsidTr="0092357F">
              <w:trPr>
                <w:trHeight w:val="300"/>
              </w:trPr>
              <w:tc>
                <w:tcPr>
                  <w:tcW w:w="1260" w:type="dxa"/>
                  <w:tcBorders>
                    <w:top w:val="nil"/>
                    <w:left w:val="nil"/>
                    <w:bottom w:val="single" w:sz="8" w:space="0" w:color="000000"/>
                    <w:right w:val="single" w:sz="8" w:space="0" w:color="000000"/>
                  </w:tcBorders>
                  <w:noWrap/>
                  <w:vAlign w:val="center"/>
                </w:tcPr>
                <w:p w:rsidR="008D69F0" w:rsidRDefault="008D69F0" w:rsidP="0092357F">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8D69F0" w:rsidTr="0092357F">
              <w:trPr>
                <w:trHeight w:val="300"/>
              </w:trPr>
              <w:tc>
                <w:tcPr>
                  <w:tcW w:w="1260" w:type="dxa"/>
                  <w:tcBorders>
                    <w:top w:val="nil"/>
                    <w:left w:val="nil"/>
                    <w:bottom w:val="single" w:sz="8" w:space="0" w:color="000000"/>
                    <w:right w:val="single" w:sz="8" w:space="0" w:color="000000"/>
                  </w:tcBorders>
                  <w:noWrap/>
                  <w:vAlign w:val="center"/>
                </w:tcPr>
                <w:p w:rsidR="008D69F0" w:rsidRDefault="008D69F0" w:rsidP="0092357F">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8D69F0" w:rsidTr="0092357F">
              <w:trPr>
                <w:trHeight w:val="300"/>
              </w:trPr>
              <w:tc>
                <w:tcPr>
                  <w:tcW w:w="1260" w:type="dxa"/>
                  <w:tcBorders>
                    <w:top w:val="nil"/>
                    <w:left w:val="nil"/>
                    <w:bottom w:val="single" w:sz="8" w:space="0" w:color="000000"/>
                    <w:right w:val="single" w:sz="8" w:space="0" w:color="000000"/>
                  </w:tcBorders>
                  <w:noWrap/>
                  <w:vAlign w:val="center"/>
                </w:tcPr>
                <w:p w:rsidR="008D69F0" w:rsidRDefault="008D69F0" w:rsidP="0092357F">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bl>
          <w:p w:rsidR="008D69F0" w:rsidRDefault="008D69F0" w:rsidP="0092357F">
            <w:pPr>
              <w:jc w:val="center"/>
              <w:rPr>
                <w:rFonts w:ascii="宋体" w:hAnsi="宋体"/>
                <w:color w:val="000000"/>
                <w:sz w:val="20"/>
                <w:szCs w:val="20"/>
              </w:rPr>
            </w:pPr>
          </w:p>
        </w:tc>
      </w:tr>
      <w:tr w:rsidR="008D69F0" w:rsidTr="0092357F">
        <w:trPr>
          <w:trHeight w:hRule="exact" w:val="284"/>
        </w:trPr>
        <w:tc>
          <w:tcPr>
            <w:tcW w:w="1598"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1、亚洲小计</w:t>
            </w:r>
          </w:p>
        </w:tc>
        <w:tc>
          <w:tcPr>
            <w:tcW w:w="709" w:type="dxa"/>
            <w:tcBorders>
              <w:top w:val="nil"/>
              <w:left w:val="nil"/>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2</w:t>
            </w:r>
          </w:p>
        </w:tc>
        <w:tc>
          <w:tcPr>
            <w:tcW w:w="1559" w:type="dxa"/>
            <w:tcBorders>
              <w:top w:val="nil"/>
              <w:left w:val="nil"/>
              <w:bottom w:val="single" w:sz="4" w:space="0" w:color="000000"/>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12552140</w:t>
            </w:r>
          </w:p>
        </w:tc>
        <w:tc>
          <w:tcPr>
            <w:tcW w:w="1701" w:type="dxa"/>
            <w:tcBorders>
              <w:top w:val="single" w:sz="4" w:space="0" w:color="auto"/>
              <w:left w:val="single" w:sz="4" w:space="0" w:color="auto"/>
              <w:bottom w:val="single" w:sz="4" w:space="0" w:color="auto"/>
              <w:right w:val="single" w:sz="4" w:space="0" w:color="auto"/>
            </w:tcBorders>
          </w:tcPr>
          <w:p w:rsidR="008D69F0" w:rsidRDefault="008D69F0" w:rsidP="0092357F">
            <w:pPr>
              <w:jc w:val="center"/>
              <w:rPr>
                <w:rFonts w:ascii="宋体" w:hAnsi="宋体"/>
                <w:sz w:val="20"/>
                <w:szCs w:val="20"/>
              </w:rPr>
            </w:pPr>
            <w:r>
              <w:rPr>
                <w:rFonts w:ascii="宋体" w:hAnsi="宋体"/>
                <w:sz w:val="20"/>
                <w:szCs w:val="20"/>
              </w:rPr>
              <w:t>25234228</w:t>
            </w:r>
          </w:p>
        </w:tc>
        <w:tc>
          <w:tcPr>
            <w:tcW w:w="1701"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r>
      <w:tr w:rsidR="008D69F0" w:rsidTr="0092357F">
        <w:trPr>
          <w:trHeight w:hRule="exact" w:val="284"/>
        </w:trPr>
        <w:tc>
          <w:tcPr>
            <w:tcW w:w="1598"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香港地区</w:t>
            </w:r>
          </w:p>
        </w:tc>
        <w:tc>
          <w:tcPr>
            <w:tcW w:w="709" w:type="dxa"/>
            <w:tcBorders>
              <w:top w:val="nil"/>
              <w:left w:val="nil"/>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3</w:t>
            </w:r>
          </w:p>
        </w:tc>
        <w:tc>
          <w:tcPr>
            <w:tcW w:w="1559" w:type="dxa"/>
            <w:tcBorders>
              <w:top w:val="nil"/>
              <w:left w:val="nil"/>
              <w:bottom w:val="single" w:sz="4" w:space="0" w:color="000000"/>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1442736</w:t>
            </w:r>
          </w:p>
        </w:tc>
        <w:tc>
          <w:tcPr>
            <w:tcW w:w="1701" w:type="dxa"/>
            <w:tcBorders>
              <w:top w:val="single" w:sz="4" w:space="0" w:color="auto"/>
              <w:left w:val="single" w:sz="4" w:space="0" w:color="auto"/>
              <w:bottom w:val="single" w:sz="4" w:space="0" w:color="auto"/>
              <w:right w:val="single" w:sz="4" w:space="0" w:color="auto"/>
            </w:tcBorders>
          </w:tcPr>
          <w:p w:rsidR="008D69F0" w:rsidRDefault="008D69F0" w:rsidP="0092357F">
            <w:pPr>
              <w:jc w:val="center"/>
              <w:rPr>
                <w:rFonts w:ascii="宋体" w:hAnsi="宋体"/>
                <w:sz w:val="20"/>
                <w:szCs w:val="20"/>
              </w:rPr>
            </w:pPr>
            <w:r>
              <w:rPr>
                <w:rFonts w:ascii="宋体" w:hAnsi="宋体"/>
                <w:sz w:val="20"/>
                <w:szCs w:val="20"/>
              </w:rPr>
              <w:t>2866657</w:t>
            </w:r>
          </w:p>
        </w:tc>
        <w:tc>
          <w:tcPr>
            <w:tcW w:w="1701"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r>
      <w:tr w:rsidR="008D69F0" w:rsidTr="0092357F">
        <w:trPr>
          <w:trHeight w:hRule="exact" w:val="284"/>
        </w:trPr>
        <w:tc>
          <w:tcPr>
            <w:tcW w:w="1598"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澳门地区</w:t>
            </w:r>
          </w:p>
        </w:tc>
        <w:tc>
          <w:tcPr>
            <w:tcW w:w="709" w:type="dxa"/>
            <w:tcBorders>
              <w:top w:val="nil"/>
              <w:left w:val="nil"/>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4</w:t>
            </w:r>
          </w:p>
        </w:tc>
        <w:tc>
          <w:tcPr>
            <w:tcW w:w="1559" w:type="dxa"/>
            <w:tcBorders>
              <w:top w:val="nil"/>
              <w:left w:val="nil"/>
              <w:bottom w:val="single" w:sz="4" w:space="0" w:color="000000"/>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857933</w:t>
            </w:r>
          </w:p>
        </w:tc>
        <w:tc>
          <w:tcPr>
            <w:tcW w:w="1701" w:type="dxa"/>
            <w:tcBorders>
              <w:top w:val="single" w:sz="4" w:space="0" w:color="auto"/>
              <w:left w:val="single" w:sz="4" w:space="0" w:color="auto"/>
              <w:bottom w:val="single" w:sz="4" w:space="0" w:color="auto"/>
              <w:right w:val="single" w:sz="4" w:space="0" w:color="auto"/>
            </w:tcBorders>
          </w:tcPr>
          <w:p w:rsidR="008D69F0" w:rsidRDefault="008D69F0" w:rsidP="0092357F">
            <w:pPr>
              <w:jc w:val="center"/>
              <w:rPr>
                <w:rFonts w:ascii="宋体" w:hAnsi="宋体"/>
                <w:sz w:val="20"/>
                <w:szCs w:val="20"/>
              </w:rPr>
            </w:pPr>
            <w:r>
              <w:rPr>
                <w:rFonts w:ascii="宋体" w:hAnsi="宋体"/>
                <w:sz w:val="20"/>
                <w:szCs w:val="20"/>
              </w:rPr>
              <w:t>1686417</w:t>
            </w:r>
          </w:p>
        </w:tc>
        <w:tc>
          <w:tcPr>
            <w:tcW w:w="1701"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r>
      <w:tr w:rsidR="008D69F0" w:rsidTr="0092357F">
        <w:trPr>
          <w:trHeight w:hRule="exact" w:val="284"/>
        </w:trPr>
        <w:tc>
          <w:tcPr>
            <w:tcW w:w="1598"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台湾地区</w:t>
            </w:r>
          </w:p>
        </w:tc>
        <w:tc>
          <w:tcPr>
            <w:tcW w:w="709" w:type="dxa"/>
            <w:tcBorders>
              <w:top w:val="nil"/>
              <w:left w:val="nil"/>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5</w:t>
            </w:r>
          </w:p>
        </w:tc>
        <w:tc>
          <w:tcPr>
            <w:tcW w:w="1559" w:type="dxa"/>
            <w:tcBorders>
              <w:top w:val="nil"/>
              <w:left w:val="nil"/>
              <w:bottom w:val="single" w:sz="4" w:space="0" w:color="000000"/>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1397670</w:t>
            </w:r>
          </w:p>
        </w:tc>
        <w:tc>
          <w:tcPr>
            <w:tcW w:w="1701" w:type="dxa"/>
            <w:tcBorders>
              <w:top w:val="single" w:sz="4" w:space="0" w:color="auto"/>
              <w:left w:val="single" w:sz="4" w:space="0" w:color="auto"/>
              <w:bottom w:val="single" w:sz="4" w:space="0" w:color="auto"/>
              <w:right w:val="single" w:sz="4" w:space="0" w:color="auto"/>
            </w:tcBorders>
          </w:tcPr>
          <w:p w:rsidR="008D69F0" w:rsidRDefault="008D69F0" w:rsidP="0092357F">
            <w:pPr>
              <w:jc w:val="center"/>
              <w:rPr>
                <w:rFonts w:ascii="宋体" w:hAnsi="宋体"/>
                <w:sz w:val="20"/>
                <w:szCs w:val="20"/>
              </w:rPr>
            </w:pPr>
            <w:r>
              <w:rPr>
                <w:rFonts w:ascii="宋体" w:hAnsi="宋体"/>
                <w:sz w:val="20"/>
                <w:szCs w:val="20"/>
              </w:rPr>
              <w:t>2713228</w:t>
            </w:r>
          </w:p>
        </w:tc>
        <w:tc>
          <w:tcPr>
            <w:tcW w:w="1701"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r>
      <w:tr w:rsidR="008D69F0" w:rsidTr="0092357F">
        <w:trPr>
          <w:trHeight w:hRule="exact" w:val="284"/>
        </w:trPr>
        <w:tc>
          <w:tcPr>
            <w:tcW w:w="1598"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日本</w:t>
            </w:r>
          </w:p>
        </w:tc>
        <w:tc>
          <w:tcPr>
            <w:tcW w:w="709" w:type="dxa"/>
            <w:tcBorders>
              <w:top w:val="nil"/>
              <w:left w:val="nil"/>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6</w:t>
            </w:r>
          </w:p>
        </w:tc>
        <w:tc>
          <w:tcPr>
            <w:tcW w:w="1559" w:type="dxa"/>
            <w:tcBorders>
              <w:top w:val="nil"/>
              <w:left w:val="nil"/>
              <w:bottom w:val="single" w:sz="4" w:space="0" w:color="000000"/>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1851668</w:t>
            </w:r>
          </w:p>
        </w:tc>
        <w:tc>
          <w:tcPr>
            <w:tcW w:w="1701" w:type="dxa"/>
            <w:tcBorders>
              <w:top w:val="single" w:sz="4" w:space="0" w:color="auto"/>
              <w:left w:val="single" w:sz="4" w:space="0" w:color="auto"/>
              <w:bottom w:val="single" w:sz="4" w:space="0" w:color="auto"/>
              <w:right w:val="single" w:sz="4" w:space="0" w:color="auto"/>
            </w:tcBorders>
          </w:tcPr>
          <w:p w:rsidR="008D69F0" w:rsidRDefault="008D69F0" w:rsidP="0092357F">
            <w:pPr>
              <w:jc w:val="center"/>
              <w:rPr>
                <w:rFonts w:ascii="宋体" w:hAnsi="宋体"/>
                <w:sz w:val="20"/>
                <w:szCs w:val="20"/>
              </w:rPr>
            </w:pPr>
            <w:r>
              <w:rPr>
                <w:rFonts w:ascii="宋体" w:hAnsi="宋体"/>
                <w:sz w:val="20"/>
                <w:szCs w:val="20"/>
              </w:rPr>
              <w:t>3407799</w:t>
            </w:r>
          </w:p>
        </w:tc>
        <w:tc>
          <w:tcPr>
            <w:tcW w:w="1701"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r>
      <w:tr w:rsidR="008D69F0" w:rsidTr="0092357F">
        <w:trPr>
          <w:trHeight w:hRule="exact" w:val="284"/>
        </w:trPr>
        <w:tc>
          <w:tcPr>
            <w:tcW w:w="1598"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韩国</w:t>
            </w:r>
          </w:p>
        </w:tc>
        <w:tc>
          <w:tcPr>
            <w:tcW w:w="709" w:type="dxa"/>
            <w:tcBorders>
              <w:top w:val="nil"/>
              <w:left w:val="nil"/>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7</w:t>
            </w:r>
          </w:p>
        </w:tc>
        <w:tc>
          <w:tcPr>
            <w:tcW w:w="1559" w:type="dxa"/>
            <w:tcBorders>
              <w:top w:val="nil"/>
              <w:left w:val="nil"/>
              <w:bottom w:val="single" w:sz="4" w:space="0" w:color="000000"/>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406434</w:t>
            </w:r>
          </w:p>
        </w:tc>
        <w:tc>
          <w:tcPr>
            <w:tcW w:w="1701" w:type="dxa"/>
            <w:tcBorders>
              <w:top w:val="single" w:sz="4" w:space="0" w:color="auto"/>
              <w:left w:val="single" w:sz="4" w:space="0" w:color="auto"/>
              <w:bottom w:val="single" w:sz="4" w:space="0" w:color="auto"/>
              <w:right w:val="single" w:sz="4" w:space="0" w:color="auto"/>
            </w:tcBorders>
          </w:tcPr>
          <w:p w:rsidR="008D69F0" w:rsidRDefault="008D69F0" w:rsidP="0092357F">
            <w:pPr>
              <w:jc w:val="center"/>
              <w:rPr>
                <w:rFonts w:ascii="宋体" w:hAnsi="宋体"/>
                <w:sz w:val="20"/>
                <w:szCs w:val="20"/>
              </w:rPr>
            </w:pPr>
            <w:r>
              <w:rPr>
                <w:rFonts w:ascii="宋体" w:hAnsi="宋体"/>
                <w:sz w:val="20"/>
                <w:szCs w:val="20"/>
              </w:rPr>
              <w:t>735921</w:t>
            </w:r>
          </w:p>
        </w:tc>
        <w:tc>
          <w:tcPr>
            <w:tcW w:w="1701"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r>
      <w:tr w:rsidR="008D69F0" w:rsidTr="0092357F">
        <w:trPr>
          <w:trHeight w:hRule="exact" w:val="284"/>
        </w:trPr>
        <w:tc>
          <w:tcPr>
            <w:tcW w:w="1598"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蒙古</w:t>
            </w:r>
          </w:p>
        </w:tc>
        <w:tc>
          <w:tcPr>
            <w:tcW w:w="709" w:type="dxa"/>
            <w:tcBorders>
              <w:top w:val="nil"/>
              <w:left w:val="nil"/>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8</w:t>
            </w:r>
          </w:p>
        </w:tc>
        <w:tc>
          <w:tcPr>
            <w:tcW w:w="1559" w:type="dxa"/>
            <w:tcBorders>
              <w:top w:val="nil"/>
              <w:left w:val="nil"/>
              <w:bottom w:val="single" w:sz="4" w:space="0" w:color="000000"/>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13628</w:t>
            </w:r>
          </w:p>
        </w:tc>
        <w:tc>
          <w:tcPr>
            <w:tcW w:w="1701" w:type="dxa"/>
            <w:tcBorders>
              <w:top w:val="single" w:sz="4" w:space="0" w:color="auto"/>
              <w:left w:val="single" w:sz="4" w:space="0" w:color="auto"/>
              <w:bottom w:val="single" w:sz="4" w:space="0" w:color="auto"/>
              <w:right w:val="single" w:sz="4" w:space="0" w:color="auto"/>
            </w:tcBorders>
          </w:tcPr>
          <w:p w:rsidR="008D69F0" w:rsidRDefault="008D69F0" w:rsidP="0092357F">
            <w:pPr>
              <w:jc w:val="center"/>
              <w:rPr>
                <w:rFonts w:ascii="宋体" w:hAnsi="宋体"/>
                <w:sz w:val="20"/>
                <w:szCs w:val="20"/>
              </w:rPr>
            </w:pPr>
            <w:r>
              <w:rPr>
                <w:rFonts w:ascii="宋体" w:hAnsi="宋体"/>
                <w:sz w:val="20"/>
                <w:szCs w:val="20"/>
              </w:rPr>
              <w:t>23332</w:t>
            </w:r>
          </w:p>
        </w:tc>
        <w:tc>
          <w:tcPr>
            <w:tcW w:w="1701"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r>
      <w:tr w:rsidR="008D69F0" w:rsidTr="0092357F">
        <w:trPr>
          <w:trHeight w:hRule="exact" w:val="284"/>
        </w:trPr>
        <w:tc>
          <w:tcPr>
            <w:tcW w:w="1598"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印度尼西亚</w:t>
            </w:r>
          </w:p>
        </w:tc>
        <w:tc>
          <w:tcPr>
            <w:tcW w:w="709" w:type="dxa"/>
            <w:tcBorders>
              <w:top w:val="nil"/>
              <w:left w:val="nil"/>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9</w:t>
            </w:r>
          </w:p>
        </w:tc>
        <w:tc>
          <w:tcPr>
            <w:tcW w:w="1559" w:type="dxa"/>
            <w:tcBorders>
              <w:top w:val="nil"/>
              <w:left w:val="nil"/>
              <w:bottom w:val="single" w:sz="4" w:space="0" w:color="000000"/>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459480</w:t>
            </w:r>
          </w:p>
        </w:tc>
        <w:tc>
          <w:tcPr>
            <w:tcW w:w="1701" w:type="dxa"/>
            <w:tcBorders>
              <w:top w:val="single" w:sz="4" w:space="0" w:color="auto"/>
              <w:left w:val="single" w:sz="4" w:space="0" w:color="auto"/>
              <w:bottom w:val="single" w:sz="4" w:space="0" w:color="auto"/>
              <w:right w:val="single" w:sz="4" w:space="0" w:color="auto"/>
            </w:tcBorders>
          </w:tcPr>
          <w:p w:rsidR="008D69F0" w:rsidRDefault="008D69F0" w:rsidP="0092357F">
            <w:pPr>
              <w:jc w:val="center"/>
              <w:rPr>
                <w:rFonts w:ascii="宋体" w:hAnsi="宋体"/>
                <w:sz w:val="20"/>
                <w:szCs w:val="20"/>
              </w:rPr>
            </w:pPr>
            <w:r>
              <w:rPr>
                <w:rFonts w:ascii="宋体" w:hAnsi="宋体"/>
                <w:sz w:val="20"/>
                <w:szCs w:val="20"/>
              </w:rPr>
              <w:t>877622</w:t>
            </w:r>
          </w:p>
        </w:tc>
        <w:tc>
          <w:tcPr>
            <w:tcW w:w="1701"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r>
      <w:tr w:rsidR="008D69F0" w:rsidTr="0092357F">
        <w:trPr>
          <w:trHeight w:hRule="exact" w:val="284"/>
        </w:trPr>
        <w:tc>
          <w:tcPr>
            <w:tcW w:w="1598"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马来西亚</w:t>
            </w:r>
          </w:p>
        </w:tc>
        <w:tc>
          <w:tcPr>
            <w:tcW w:w="709" w:type="dxa"/>
            <w:tcBorders>
              <w:top w:val="nil"/>
              <w:left w:val="nil"/>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10</w:t>
            </w:r>
          </w:p>
        </w:tc>
        <w:tc>
          <w:tcPr>
            <w:tcW w:w="1559" w:type="dxa"/>
            <w:tcBorders>
              <w:top w:val="nil"/>
              <w:left w:val="nil"/>
              <w:bottom w:val="single" w:sz="4" w:space="0" w:color="000000"/>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603711</w:t>
            </w:r>
          </w:p>
        </w:tc>
        <w:tc>
          <w:tcPr>
            <w:tcW w:w="1701" w:type="dxa"/>
            <w:tcBorders>
              <w:top w:val="single" w:sz="4" w:space="0" w:color="auto"/>
              <w:left w:val="single" w:sz="4" w:space="0" w:color="auto"/>
              <w:bottom w:val="single" w:sz="4" w:space="0" w:color="auto"/>
              <w:right w:val="single" w:sz="4" w:space="0" w:color="auto"/>
            </w:tcBorders>
          </w:tcPr>
          <w:p w:rsidR="008D69F0" w:rsidRDefault="008D69F0" w:rsidP="0092357F">
            <w:pPr>
              <w:jc w:val="center"/>
              <w:rPr>
                <w:rFonts w:ascii="宋体" w:hAnsi="宋体"/>
                <w:sz w:val="20"/>
                <w:szCs w:val="20"/>
              </w:rPr>
            </w:pPr>
            <w:r>
              <w:rPr>
                <w:rFonts w:ascii="宋体" w:hAnsi="宋体"/>
                <w:sz w:val="20"/>
                <w:szCs w:val="20"/>
              </w:rPr>
              <w:t>1212070</w:t>
            </w:r>
          </w:p>
        </w:tc>
        <w:tc>
          <w:tcPr>
            <w:tcW w:w="1701"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r>
      <w:tr w:rsidR="008D69F0" w:rsidTr="0092357F">
        <w:trPr>
          <w:trHeight w:hRule="exact" w:val="284"/>
        </w:trPr>
        <w:tc>
          <w:tcPr>
            <w:tcW w:w="1598"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菲律宾</w:t>
            </w:r>
          </w:p>
        </w:tc>
        <w:tc>
          <w:tcPr>
            <w:tcW w:w="709" w:type="dxa"/>
            <w:tcBorders>
              <w:top w:val="nil"/>
              <w:left w:val="nil"/>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11</w:t>
            </w:r>
          </w:p>
        </w:tc>
        <w:tc>
          <w:tcPr>
            <w:tcW w:w="1559" w:type="dxa"/>
            <w:tcBorders>
              <w:top w:val="nil"/>
              <w:left w:val="nil"/>
              <w:bottom w:val="single" w:sz="4" w:space="0" w:color="000000"/>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331040</w:t>
            </w:r>
          </w:p>
        </w:tc>
        <w:tc>
          <w:tcPr>
            <w:tcW w:w="1701" w:type="dxa"/>
            <w:tcBorders>
              <w:top w:val="single" w:sz="4" w:space="0" w:color="auto"/>
              <w:left w:val="single" w:sz="4" w:space="0" w:color="auto"/>
              <w:bottom w:val="single" w:sz="4" w:space="0" w:color="auto"/>
              <w:right w:val="single" w:sz="4" w:space="0" w:color="auto"/>
            </w:tcBorders>
          </w:tcPr>
          <w:p w:rsidR="008D69F0" w:rsidRDefault="008D69F0" w:rsidP="0092357F">
            <w:pPr>
              <w:jc w:val="center"/>
              <w:rPr>
                <w:rFonts w:ascii="宋体" w:hAnsi="宋体"/>
                <w:sz w:val="20"/>
                <w:szCs w:val="20"/>
              </w:rPr>
            </w:pPr>
            <w:r>
              <w:rPr>
                <w:rFonts w:ascii="宋体" w:hAnsi="宋体"/>
                <w:sz w:val="20"/>
                <w:szCs w:val="20"/>
              </w:rPr>
              <w:t>661399</w:t>
            </w:r>
          </w:p>
        </w:tc>
        <w:tc>
          <w:tcPr>
            <w:tcW w:w="1701"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r>
      <w:tr w:rsidR="008D69F0" w:rsidTr="0092357F">
        <w:trPr>
          <w:trHeight w:hRule="exact" w:val="284"/>
        </w:trPr>
        <w:tc>
          <w:tcPr>
            <w:tcW w:w="1598"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新加坡</w:t>
            </w:r>
          </w:p>
        </w:tc>
        <w:tc>
          <w:tcPr>
            <w:tcW w:w="709" w:type="dxa"/>
            <w:tcBorders>
              <w:top w:val="nil"/>
              <w:left w:val="nil"/>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12</w:t>
            </w:r>
          </w:p>
        </w:tc>
        <w:tc>
          <w:tcPr>
            <w:tcW w:w="1559" w:type="dxa"/>
            <w:tcBorders>
              <w:top w:val="nil"/>
              <w:left w:val="nil"/>
              <w:bottom w:val="single" w:sz="4" w:space="0" w:color="000000"/>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621265</w:t>
            </w:r>
          </w:p>
        </w:tc>
        <w:tc>
          <w:tcPr>
            <w:tcW w:w="1701" w:type="dxa"/>
            <w:tcBorders>
              <w:top w:val="single" w:sz="4" w:space="0" w:color="auto"/>
              <w:left w:val="single" w:sz="4" w:space="0" w:color="auto"/>
              <w:bottom w:val="single" w:sz="4" w:space="0" w:color="auto"/>
              <w:right w:val="single" w:sz="4" w:space="0" w:color="auto"/>
            </w:tcBorders>
          </w:tcPr>
          <w:p w:rsidR="008D69F0" w:rsidRDefault="008D69F0" w:rsidP="0092357F">
            <w:pPr>
              <w:jc w:val="center"/>
              <w:rPr>
                <w:rFonts w:ascii="宋体" w:hAnsi="宋体"/>
                <w:sz w:val="20"/>
                <w:szCs w:val="20"/>
              </w:rPr>
            </w:pPr>
            <w:r>
              <w:rPr>
                <w:rFonts w:ascii="宋体" w:hAnsi="宋体"/>
                <w:sz w:val="20"/>
                <w:szCs w:val="20"/>
              </w:rPr>
              <w:t>1256302</w:t>
            </w:r>
          </w:p>
        </w:tc>
        <w:tc>
          <w:tcPr>
            <w:tcW w:w="1701"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r>
      <w:tr w:rsidR="008D69F0" w:rsidTr="0092357F">
        <w:trPr>
          <w:trHeight w:hRule="exact" w:val="284"/>
        </w:trPr>
        <w:tc>
          <w:tcPr>
            <w:tcW w:w="1598"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泰国</w:t>
            </w:r>
          </w:p>
        </w:tc>
        <w:tc>
          <w:tcPr>
            <w:tcW w:w="709" w:type="dxa"/>
            <w:tcBorders>
              <w:top w:val="nil"/>
              <w:left w:val="nil"/>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13</w:t>
            </w:r>
          </w:p>
        </w:tc>
        <w:tc>
          <w:tcPr>
            <w:tcW w:w="1559" w:type="dxa"/>
            <w:tcBorders>
              <w:top w:val="nil"/>
              <w:left w:val="nil"/>
              <w:bottom w:val="single" w:sz="4" w:space="0" w:color="000000"/>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2429654</w:t>
            </w:r>
          </w:p>
        </w:tc>
        <w:tc>
          <w:tcPr>
            <w:tcW w:w="1701" w:type="dxa"/>
            <w:tcBorders>
              <w:top w:val="single" w:sz="4" w:space="0" w:color="auto"/>
              <w:left w:val="single" w:sz="4" w:space="0" w:color="auto"/>
              <w:bottom w:val="single" w:sz="4" w:space="0" w:color="auto"/>
              <w:right w:val="single" w:sz="4" w:space="0" w:color="auto"/>
            </w:tcBorders>
          </w:tcPr>
          <w:p w:rsidR="008D69F0" w:rsidRDefault="008D69F0" w:rsidP="0092357F">
            <w:pPr>
              <w:jc w:val="center"/>
              <w:rPr>
                <w:rFonts w:ascii="宋体" w:hAnsi="宋体"/>
                <w:sz w:val="20"/>
                <w:szCs w:val="20"/>
              </w:rPr>
            </w:pPr>
            <w:r>
              <w:rPr>
                <w:rFonts w:ascii="宋体" w:hAnsi="宋体"/>
                <w:sz w:val="20"/>
                <w:szCs w:val="20"/>
              </w:rPr>
              <w:t>5046633</w:t>
            </w:r>
          </w:p>
        </w:tc>
        <w:tc>
          <w:tcPr>
            <w:tcW w:w="1701"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r>
      <w:tr w:rsidR="008D69F0" w:rsidTr="0092357F">
        <w:trPr>
          <w:trHeight w:hRule="exact" w:val="284"/>
        </w:trPr>
        <w:tc>
          <w:tcPr>
            <w:tcW w:w="1598"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印度</w:t>
            </w:r>
          </w:p>
        </w:tc>
        <w:tc>
          <w:tcPr>
            <w:tcW w:w="709" w:type="dxa"/>
            <w:tcBorders>
              <w:top w:val="nil"/>
              <w:left w:val="nil"/>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14</w:t>
            </w:r>
          </w:p>
        </w:tc>
        <w:tc>
          <w:tcPr>
            <w:tcW w:w="1559" w:type="dxa"/>
            <w:tcBorders>
              <w:top w:val="nil"/>
              <w:left w:val="nil"/>
              <w:bottom w:val="single" w:sz="4" w:space="0" w:color="000000"/>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43399</w:t>
            </w:r>
          </w:p>
        </w:tc>
        <w:tc>
          <w:tcPr>
            <w:tcW w:w="1701" w:type="dxa"/>
            <w:tcBorders>
              <w:top w:val="single" w:sz="4" w:space="0" w:color="auto"/>
              <w:left w:val="single" w:sz="4" w:space="0" w:color="auto"/>
              <w:bottom w:val="single" w:sz="4" w:space="0" w:color="auto"/>
              <w:right w:val="single" w:sz="4" w:space="0" w:color="auto"/>
            </w:tcBorders>
          </w:tcPr>
          <w:p w:rsidR="008D69F0" w:rsidRDefault="008D69F0" w:rsidP="0092357F">
            <w:pPr>
              <w:jc w:val="center"/>
              <w:rPr>
                <w:rFonts w:ascii="宋体" w:hAnsi="宋体"/>
                <w:sz w:val="20"/>
                <w:szCs w:val="20"/>
              </w:rPr>
            </w:pPr>
            <w:r>
              <w:rPr>
                <w:rFonts w:ascii="宋体" w:hAnsi="宋体"/>
                <w:sz w:val="20"/>
                <w:szCs w:val="20"/>
              </w:rPr>
              <w:t>132927</w:t>
            </w:r>
          </w:p>
        </w:tc>
        <w:tc>
          <w:tcPr>
            <w:tcW w:w="1701"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r>
      <w:tr w:rsidR="008D69F0" w:rsidTr="0092357F">
        <w:trPr>
          <w:trHeight w:hRule="exact" w:val="284"/>
        </w:trPr>
        <w:tc>
          <w:tcPr>
            <w:tcW w:w="1598"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越南</w:t>
            </w:r>
          </w:p>
        </w:tc>
        <w:tc>
          <w:tcPr>
            <w:tcW w:w="709" w:type="dxa"/>
            <w:tcBorders>
              <w:top w:val="nil"/>
              <w:left w:val="nil"/>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15</w:t>
            </w:r>
          </w:p>
        </w:tc>
        <w:tc>
          <w:tcPr>
            <w:tcW w:w="1559" w:type="dxa"/>
            <w:tcBorders>
              <w:top w:val="nil"/>
              <w:left w:val="nil"/>
              <w:bottom w:val="single" w:sz="4" w:space="0" w:color="000000"/>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1161510</w:t>
            </w:r>
          </w:p>
        </w:tc>
        <w:tc>
          <w:tcPr>
            <w:tcW w:w="1701" w:type="dxa"/>
            <w:tcBorders>
              <w:top w:val="single" w:sz="4" w:space="0" w:color="auto"/>
              <w:left w:val="single" w:sz="4" w:space="0" w:color="auto"/>
              <w:bottom w:val="single" w:sz="4" w:space="0" w:color="auto"/>
              <w:right w:val="single" w:sz="4" w:space="0" w:color="auto"/>
            </w:tcBorders>
          </w:tcPr>
          <w:p w:rsidR="008D69F0" w:rsidRDefault="008D69F0" w:rsidP="0092357F">
            <w:pPr>
              <w:jc w:val="center"/>
              <w:rPr>
                <w:rFonts w:ascii="宋体" w:hAnsi="宋体"/>
                <w:sz w:val="20"/>
                <w:szCs w:val="20"/>
              </w:rPr>
            </w:pPr>
            <w:r>
              <w:rPr>
                <w:rFonts w:ascii="宋体" w:hAnsi="宋体"/>
                <w:sz w:val="20"/>
                <w:szCs w:val="20"/>
              </w:rPr>
              <w:t>2843639</w:t>
            </w:r>
          </w:p>
        </w:tc>
        <w:tc>
          <w:tcPr>
            <w:tcW w:w="1701"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r>
      <w:tr w:rsidR="008D69F0" w:rsidTr="0092357F">
        <w:trPr>
          <w:trHeight w:hRule="exact" w:val="284"/>
        </w:trPr>
        <w:tc>
          <w:tcPr>
            <w:tcW w:w="1598"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缅甸</w:t>
            </w:r>
          </w:p>
        </w:tc>
        <w:tc>
          <w:tcPr>
            <w:tcW w:w="709" w:type="dxa"/>
            <w:tcBorders>
              <w:top w:val="nil"/>
              <w:left w:val="nil"/>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16</w:t>
            </w:r>
          </w:p>
        </w:tc>
        <w:tc>
          <w:tcPr>
            <w:tcW w:w="1559" w:type="dxa"/>
            <w:tcBorders>
              <w:top w:val="nil"/>
              <w:left w:val="nil"/>
              <w:bottom w:val="single" w:sz="4" w:space="0" w:color="000000"/>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174288</w:t>
            </w:r>
          </w:p>
        </w:tc>
        <w:tc>
          <w:tcPr>
            <w:tcW w:w="1701" w:type="dxa"/>
            <w:tcBorders>
              <w:top w:val="single" w:sz="4" w:space="0" w:color="auto"/>
              <w:left w:val="single" w:sz="4" w:space="0" w:color="auto"/>
              <w:bottom w:val="single" w:sz="4" w:space="0" w:color="auto"/>
              <w:right w:val="single" w:sz="4" w:space="0" w:color="auto"/>
            </w:tcBorders>
          </w:tcPr>
          <w:p w:rsidR="008D69F0" w:rsidRDefault="008D69F0" w:rsidP="0092357F">
            <w:pPr>
              <w:jc w:val="center"/>
              <w:rPr>
                <w:rFonts w:ascii="宋体" w:hAnsi="宋体"/>
                <w:sz w:val="20"/>
                <w:szCs w:val="20"/>
              </w:rPr>
            </w:pPr>
            <w:r>
              <w:rPr>
                <w:rFonts w:ascii="宋体" w:hAnsi="宋体"/>
                <w:sz w:val="20"/>
                <w:szCs w:val="20"/>
              </w:rPr>
              <w:t>306233</w:t>
            </w:r>
          </w:p>
        </w:tc>
        <w:tc>
          <w:tcPr>
            <w:tcW w:w="1701"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r>
      <w:tr w:rsidR="008D69F0" w:rsidTr="0092357F">
        <w:trPr>
          <w:trHeight w:hRule="exact" w:val="284"/>
        </w:trPr>
        <w:tc>
          <w:tcPr>
            <w:tcW w:w="1598"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亚洲其他</w:t>
            </w:r>
          </w:p>
        </w:tc>
        <w:tc>
          <w:tcPr>
            <w:tcW w:w="709" w:type="dxa"/>
            <w:tcBorders>
              <w:top w:val="nil"/>
              <w:left w:val="nil"/>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17</w:t>
            </w:r>
          </w:p>
        </w:tc>
        <w:tc>
          <w:tcPr>
            <w:tcW w:w="1559" w:type="dxa"/>
            <w:tcBorders>
              <w:top w:val="nil"/>
              <w:left w:val="nil"/>
              <w:bottom w:val="single" w:sz="4" w:space="0" w:color="000000"/>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757724</w:t>
            </w:r>
          </w:p>
        </w:tc>
        <w:tc>
          <w:tcPr>
            <w:tcW w:w="1701" w:type="dxa"/>
            <w:tcBorders>
              <w:top w:val="single" w:sz="4" w:space="0" w:color="auto"/>
              <w:left w:val="single" w:sz="4" w:space="0" w:color="auto"/>
              <w:bottom w:val="single" w:sz="4" w:space="0" w:color="auto"/>
              <w:right w:val="single" w:sz="4" w:space="0" w:color="auto"/>
            </w:tcBorders>
          </w:tcPr>
          <w:p w:rsidR="008D69F0" w:rsidRDefault="008D69F0" w:rsidP="0092357F">
            <w:pPr>
              <w:jc w:val="center"/>
              <w:rPr>
                <w:rFonts w:ascii="宋体" w:hAnsi="宋体"/>
                <w:sz w:val="20"/>
                <w:szCs w:val="20"/>
              </w:rPr>
            </w:pPr>
            <w:r>
              <w:rPr>
                <w:rFonts w:ascii="宋体" w:hAnsi="宋体"/>
                <w:sz w:val="20"/>
                <w:szCs w:val="20"/>
              </w:rPr>
              <w:t>1464049</w:t>
            </w:r>
          </w:p>
        </w:tc>
        <w:tc>
          <w:tcPr>
            <w:tcW w:w="1701"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r>
      <w:tr w:rsidR="008D69F0" w:rsidTr="0092357F">
        <w:trPr>
          <w:trHeight w:hRule="exact" w:val="284"/>
        </w:trPr>
        <w:tc>
          <w:tcPr>
            <w:tcW w:w="1598"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2、欧洲小计</w:t>
            </w:r>
          </w:p>
        </w:tc>
        <w:tc>
          <w:tcPr>
            <w:tcW w:w="709" w:type="dxa"/>
            <w:tcBorders>
              <w:top w:val="nil"/>
              <w:left w:val="nil"/>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18</w:t>
            </w:r>
          </w:p>
        </w:tc>
        <w:tc>
          <w:tcPr>
            <w:tcW w:w="1559" w:type="dxa"/>
            <w:tcBorders>
              <w:top w:val="nil"/>
              <w:left w:val="nil"/>
              <w:bottom w:val="single" w:sz="4" w:space="0" w:color="000000"/>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2268933</w:t>
            </w:r>
          </w:p>
        </w:tc>
        <w:tc>
          <w:tcPr>
            <w:tcW w:w="1701" w:type="dxa"/>
            <w:tcBorders>
              <w:top w:val="single" w:sz="4" w:space="0" w:color="auto"/>
              <w:left w:val="single" w:sz="4" w:space="0" w:color="auto"/>
              <w:bottom w:val="single" w:sz="4" w:space="0" w:color="auto"/>
              <w:right w:val="single" w:sz="4" w:space="0" w:color="auto"/>
            </w:tcBorders>
          </w:tcPr>
          <w:p w:rsidR="008D69F0" w:rsidRDefault="008D69F0" w:rsidP="0092357F">
            <w:pPr>
              <w:jc w:val="center"/>
              <w:rPr>
                <w:rFonts w:ascii="宋体" w:hAnsi="宋体"/>
                <w:sz w:val="20"/>
                <w:szCs w:val="20"/>
              </w:rPr>
            </w:pPr>
            <w:r>
              <w:rPr>
                <w:rFonts w:ascii="宋体" w:hAnsi="宋体"/>
                <w:sz w:val="20"/>
                <w:szCs w:val="20"/>
              </w:rPr>
              <w:t>3648797</w:t>
            </w:r>
          </w:p>
        </w:tc>
        <w:tc>
          <w:tcPr>
            <w:tcW w:w="1701"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r>
      <w:tr w:rsidR="008D69F0" w:rsidTr="0092357F">
        <w:trPr>
          <w:trHeight w:hRule="exact" w:val="284"/>
        </w:trPr>
        <w:tc>
          <w:tcPr>
            <w:tcW w:w="1598"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英国</w:t>
            </w:r>
          </w:p>
        </w:tc>
        <w:tc>
          <w:tcPr>
            <w:tcW w:w="709" w:type="dxa"/>
            <w:tcBorders>
              <w:top w:val="nil"/>
              <w:left w:val="nil"/>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19</w:t>
            </w:r>
          </w:p>
        </w:tc>
        <w:tc>
          <w:tcPr>
            <w:tcW w:w="1559" w:type="dxa"/>
            <w:tcBorders>
              <w:top w:val="nil"/>
              <w:left w:val="nil"/>
              <w:bottom w:val="single" w:sz="4" w:space="0" w:color="000000"/>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166790</w:t>
            </w:r>
          </w:p>
        </w:tc>
        <w:tc>
          <w:tcPr>
            <w:tcW w:w="1701" w:type="dxa"/>
            <w:tcBorders>
              <w:top w:val="single" w:sz="4" w:space="0" w:color="auto"/>
              <w:left w:val="single" w:sz="4" w:space="0" w:color="auto"/>
              <w:bottom w:val="single" w:sz="4" w:space="0" w:color="auto"/>
              <w:right w:val="single" w:sz="4" w:space="0" w:color="auto"/>
            </w:tcBorders>
          </w:tcPr>
          <w:p w:rsidR="008D69F0" w:rsidRDefault="008D69F0" w:rsidP="0092357F">
            <w:pPr>
              <w:jc w:val="center"/>
              <w:rPr>
                <w:rFonts w:ascii="宋体" w:hAnsi="宋体"/>
                <w:sz w:val="20"/>
                <w:szCs w:val="20"/>
              </w:rPr>
            </w:pPr>
            <w:r>
              <w:rPr>
                <w:rFonts w:ascii="宋体" w:hAnsi="宋体"/>
                <w:sz w:val="20"/>
                <w:szCs w:val="20"/>
              </w:rPr>
              <w:t>282960</w:t>
            </w:r>
          </w:p>
        </w:tc>
        <w:tc>
          <w:tcPr>
            <w:tcW w:w="1701"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r>
      <w:tr w:rsidR="008D69F0" w:rsidTr="0092357F">
        <w:trPr>
          <w:trHeight w:hRule="exact" w:val="284"/>
        </w:trPr>
        <w:tc>
          <w:tcPr>
            <w:tcW w:w="1598"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法国</w:t>
            </w:r>
          </w:p>
        </w:tc>
        <w:tc>
          <w:tcPr>
            <w:tcW w:w="709" w:type="dxa"/>
            <w:tcBorders>
              <w:top w:val="nil"/>
              <w:left w:val="nil"/>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20</w:t>
            </w:r>
          </w:p>
        </w:tc>
        <w:tc>
          <w:tcPr>
            <w:tcW w:w="1559" w:type="dxa"/>
            <w:tcBorders>
              <w:top w:val="nil"/>
              <w:left w:val="nil"/>
              <w:bottom w:val="single" w:sz="4" w:space="0" w:color="000000"/>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281917</w:t>
            </w:r>
          </w:p>
        </w:tc>
        <w:tc>
          <w:tcPr>
            <w:tcW w:w="1701" w:type="dxa"/>
            <w:tcBorders>
              <w:top w:val="single" w:sz="4" w:space="0" w:color="auto"/>
              <w:left w:val="single" w:sz="4" w:space="0" w:color="auto"/>
              <w:bottom w:val="single" w:sz="4" w:space="0" w:color="auto"/>
              <w:right w:val="single" w:sz="4" w:space="0" w:color="auto"/>
            </w:tcBorders>
          </w:tcPr>
          <w:p w:rsidR="008D69F0" w:rsidRDefault="008D69F0" w:rsidP="0092357F">
            <w:pPr>
              <w:jc w:val="center"/>
              <w:rPr>
                <w:rFonts w:ascii="宋体" w:hAnsi="宋体"/>
                <w:sz w:val="20"/>
                <w:szCs w:val="20"/>
              </w:rPr>
            </w:pPr>
            <w:r>
              <w:rPr>
                <w:rFonts w:ascii="宋体" w:hAnsi="宋体"/>
                <w:sz w:val="20"/>
                <w:szCs w:val="20"/>
              </w:rPr>
              <w:t>481720</w:t>
            </w:r>
          </w:p>
        </w:tc>
        <w:tc>
          <w:tcPr>
            <w:tcW w:w="1701"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r>
      <w:tr w:rsidR="008D69F0" w:rsidTr="0092357F">
        <w:trPr>
          <w:trHeight w:hRule="exact" w:val="284"/>
        </w:trPr>
        <w:tc>
          <w:tcPr>
            <w:tcW w:w="1598"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德国</w:t>
            </w:r>
          </w:p>
        </w:tc>
        <w:tc>
          <w:tcPr>
            <w:tcW w:w="709" w:type="dxa"/>
            <w:tcBorders>
              <w:top w:val="nil"/>
              <w:left w:val="nil"/>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21</w:t>
            </w:r>
          </w:p>
        </w:tc>
        <w:tc>
          <w:tcPr>
            <w:tcW w:w="1559" w:type="dxa"/>
            <w:tcBorders>
              <w:top w:val="nil"/>
              <w:left w:val="nil"/>
              <w:bottom w:val="single" w:sz="4" w:space="0" w:color="000000"/>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243791</w:t>
            </w:r>
          </w:p>
        </w:tc>
        <w:tc>
          <w:tcPr>
            <w:tcW w:w="1701" w:type="dxa"/>
            <w:tcBorders>
              <w:top w:val="single" w:sz="4" w:space="0" w:color="auto"/>
              <w:left w:val="single" w:sz="4" w:space="0" w:color="auto"/>
              <w:bottom w:val="single" w:sz="4" w:space="0" w:color="auto"/>
              <w:right w:val="single" w:sz="4" w:space="0" w:color="auto"/>
            </w:tcBorders>
          </w:tcPr>
          <w:p w:rsidR="008D69F0" w:rsidRDefault="008D69F0" w:rsidP="0092357F">
            <w:pPr>
              <w:jc w:val="center"/>
              <w:rPr>
                <w:rFonts w:ascii="宋体" w:hAnsi="宋体"/>
                <w:sz w:val="20"/>
                <w:szCs w:val="20"/>
              </w:rPr>
            </w:pPr>
            <w:r>
              <w:rPr>
                <w:rFonts w:ascii="宋体" w:hAnsi="宋体"/>
                <w:sz w:val="20"/>
                <w:szCs w:val="20"/>
              </w:rPr>
              <w:t>406990</w:t>
            </w:r>
          </w:p>
        </w:tc>
        <w:tc>
          <w:tcPr>
            <w:tcW w:w="1701"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r>
      <w:tr w:rsidR="008D69F0" w:rsidTr="0092357F">
        <w:trPr>
          <w:trHeight w:hRule="exact" w:val="284"/>
        </w:trPr>
        <w:tc>
          <w:tcPr>
            <w:tcW w:w="1598"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意大利</w:t>
            </w:r>
          </w:p>
        </w:tc>
        <w:tc>
          <w:tcPr>
            <w:tcW w:w="709" w:type="dxa"/>
            <w:tcBorders>
              <w:top w:val="nil"/>
              <w:left w:val="nil"/>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22</w:t>
            </w:r>
          </w:p>
        </w:tc>
        <w:tc>
          <w:tcPr>
            <w:tcW w:w="1559" w:type="dxa"/>
            <w:tcBorders>
              <w:top w:val="nil"/>
              <w:left w:val="nil"/>
              <w:bottom w:val="single" w:sz="4" w:space="0" w:color="000000"/>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250608</w:t>
            </w:r>
          </w:p>
        </w:tc>
        <w:tc>
          <w:tcPr>
            <w:tcW w:w="1701" w:type="dxa"/>
            <w:tcBorders>
              <w:top w:val="single" w:sz="4" w:space="0" w:color="auto"/>
              <w:left w:val="single" w:sz="4" w:space="0" w:color="auto"/>
              <w:bottom w:val="single" w:sz="4" w:space="0" w:color="auto"/>
              <w:right w:val="single" w:sz="4" w:space="0" w:color="auto"/>
            </w:tcBorders>
          </w:tcPr>
          <w:p w:rsidR="008D69F0" w:rsidRDefault="008D69F0" w:rsidP="0092357F">
            <w:pPr>
              <w:jc w:val="center"/>
              <w:rPr>
                <w:rFonts w:ascii="宋体" w:hAnsi="宋体"/>
                <w:sz w:val="20"/>
                <w:szCs w:val="20"/>
              </w:rPr>
            </w:pPr>
            <w:r>
              <w:rPr>
                <w:rFonts w:ascii="宋体" w:hAnsi="宋体"/>
                <w:sz w:val="20"/>
                <w:szCs w:val="20"/>
              </w:rPr>
              <w:t>426840</w:t>
            </w:r>
          </w:p>
        </w:tc>
        <w:tc>
          <w:tcPr>
            <w:tcW w:w="1701"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r>
      <w:tr w:rsidR="008D69F0" w:rsidTr="0092357F">
        <w:trPr>
          <w:trHeight w:hRule="exact" w:val="284"/>
        </w:trPr>
        <w:tc>
          <w:tcPr>
            <w:tcW w:w="1598"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瑞士</w:t>
            </w:r>
          </w:p>
        </w:tc>
        <w:tc>
          <w:tcPr>
            <w:tcW w:w="709" w:type="dxa"/>
            <w:tcBorders>
              <w:top w:val="nil"/>
              <w:left w:val="nil"/>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23</w:t>
            </w:r>
          </w:p>
        </w:tc>
        <w:tc>
          <w:tcPr>
            <w:tcW w:w="1559" w:type="dxa"/>
            <w:tcBorders>
              <w:top w:val="nil"/>
              <w:left w:val="nil"/>
              <w:bottom w:val="single" w:sz="4" w:space="0" w:color="000000"/>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221679</w:t>
            </w:r>
          </w:p>
        </w:tc>
        <w:tc>
          <w:tcPr>
            <w:tcW w:w="1701" w:type="dxa"/>
            <w:tcBorders>
              <w:top w:val="single" w:sz="4" w:space="0" w:color="auto"/>
              <w:left w:val="single" w:sz="4" w:space="0" w:color="auto"/>
              <w:bottom w:val="single" w:sz="4" w:space="0" w:color="auto"/>
              <w:right w:val="single" w:sz="4" w:space="0" w:color="auto"/>
            </w:tcBorders>
          </w:tcPr>
          <w:p w:rsidR="008D69F0" w:rsidRDefault="008D69F0" w:rsidP="0092357F">
            <w:pPr>
              <w:jc w:val="center"/>
              <w:rPr>
                <w:rFonts w:ascii="宋体" w:hAnsi="宋体"/>
                <w:sz w:val="20"/>
                <w:szCs w:val="20"/>
              </w:rPr>
            </w:pPr>
            <w:r>
              <w:rPr>
                <w:rFonts w:ascii="宋体" w:hAnsi="宋体"/>
                <w:sz w:val="20"/>
                <w:szCs w:val="20"/>
              </w:rPr>
              <w:t>379752</w:t>
            </w:r>
          </w:p>
        </w:tc>
        <w:tc>
          <w:tcPr>
            <w:tcW w:w="1701"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r>
      <w:tr w:rsidR="008D69F0" w:rsidTr="0092357F">
        <w:trPr>
          <w:trHeight w:hRule="exact" w:val="284"/>
        </w:trPr>
        <w:tc>
          <w:tcPr>
            <w:tcW w:w="1598"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瑞典</w:t>
            </w:r>
          </w:p>
        </w:tc>
        <w:tc>
          <w:tcPr>
            <w:tcW w:w="709" w:type="dxa"/>
            <w:tcBorders>
              <w:top w:val="nil"/>
              <w:left w:val="nil"/>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24</w:t>
            </w:r>
          </w:p>
        </w:tc>
        <w:tc>
          <w:tcPr>
            <w:tcW w:w="1559" w:type="dxa"/>
            <w:tcBorders>
              <w:top w:val="nil"/>
              <w:left w:val="nil"/>
              <w:bottom w:val="single" w:sz="4" w:space="0" w:color="000000"/>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59577</w:t>
            </w:r>
          </w:p>
        </w:tc>
        <w:tc>
          <w:tcPr>
            <w:tcW w:w="1701" w:type="dxa"/>
            <w:tcBorders>
              <w:top w:val="single" w:sz="4" w:space="0" w:color="auto"/>
              <w:left w:val="single" w:sz="4" w:space="0" w:color="auto"/>
              <w:bottom w:val="single" w:sz="4" w:space="0" w:color="auto"/>
              <w:right w:val="single" w:sz="4" w:space="0" w:color="auto"/>
            </w:tcBorders>
          </w:tcPr>
          <w:p w:rsidR="008D69F0" w:rsidRDefault="008D69F0" w:rsidP="0092357F">
            <w:pPr>
              <w:jc w:val="center"/>
              <w:rPr>
                <w:rFonts w:ascii="宋体" w:hAnsi="宋体"/>
                <w:sz w:val="20"/>
                <w:szCs w:val="20"/>
              </w:rPr>
            </w:pPr>
            <w:r>
              <w:rPr>
                <w:rFonts w:ascii="宋体" w:hAnsi="宋体"/>
                <w:sz w:val="20"/>
                <w:szCs w:val="20"/>
              </w:rPr>
              <w:t>86859</w:t>
            </w:r>
          </w:p>
        </w:tc>
        <w:tc>
          <w:tcPr>
            <w:tcW w:w="1701"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r>
      <w:tr w:rsidR="008D69F0" w:rsidTr="0092357F">
        <w:trPr>
          <w:trHeight w:hRule="exact" w:val="284"/>
        </w:trPr>
        <w:tc>
          <w:tcPr>
            <w:tcW w:w="1598"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俄罗斯</w:t>
            </w:r>
          </w:p>
        </w:tc>
        <w:tc>
          <w:tcPr>
            <w:tcW w:w="709" w:type="dxa"/>
            <w:tcBorders>
              <w:top w:val="nil"/>
              <w:left w:val="nil"/>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25</w:t>
            </w:r>
          </w:p>
        </w:tc>
        <w:tc>
          <w:tcPr>
            <w:tcW w:w="1559" w:type="dxa"/>
            <w:tcBorders>
              <w:top w:val="nil"/>
              <w:left w:val="nil"/>
              <w:bottom w:val="single" w:sz="4" w:space="0" w:color="000000"/>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432398</w:t>
            </w:r>
          </w:p>
        </w:tc>
        <w:tc>
          <w:tcPr>
            <w:tcW w:w="1701" w:type="dxa"/>
            <w:tcBorders>
              <w:top w:val="single" w:sz="4" w:space="0" w:color="auto"/>
              <w:left w:val="single" w:sz="4" w:space="0" w:color="auto"/>
              <w:bottom w:val="single" w:sz="4" w:space="0" w:color="auto"/>
              <w:right w:val="single" w:sz="4" w:space="0" w:color="auto"/>
            </w:tcBorders>
          </w:tcPr>
          <w:p w:rsidR="008D69F0" w:rsidRDefault="008D69F0" w:rsidP="0092357F">
            <w:pPr>
              <w:jc w:val="center"/>
              <w:rPr>
                <w:rFonts w:ascii="宋体" w:hAnsi="宋体"/>
                <w:sz w:val="20"/>
                <w:szCs w:val="20"/>
              </w:rPr>
            </w:pPr>
            <w:r>
              <w:rPr>
                <w:rFonts w:ascii="宋体" w:hAnsi="宋体"/>
                <w:sz w:val="20"/>
                <w:szCs w:val="20"/>
              </w:rPr>
              <w:t>643601</w:t>
            </w:r>
          </w:p>
        </w:tc>
        <w:tc>
          <w:tcPr>
            <w:tcW w:w="1701"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r>
      <w:tr w:rsidR="008D69F0" w:rsidTr="0092357F">
        <w:trPr>
          <w:trHeight w:hRule="exact" w:val="284"/>
        </w:trPr>
        <w:tc>
          <w:tcPr>
            <w:tcW w:w="1598"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西班牙</w:t>
            </w:r>
          </w:p>
        </w:tc>
        <w:tc>
          <w:tcPr>
            <w:tcW w:w="709" w:type="dxa"/>
            <w:tcBorders>
              <w:top w:val="nil"/>
              <w:left w:val="nil"/>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26</w:t>
            </w:r>
          </w:p>
        </w:tc>
        <w:tc>
          <w:tcPr>
            <w:tcW w:w="1559" w:type="dxa"/>
            <w:tcBorders>
              <w:top w:val="nil"/>
              <w:left w:val="nil"/>
              <w:bottom w:val="single" w:sz="4" w:space="0" w:color="000000"/>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75742</w:t>
            </w:r>
          </w:p>
        </w:tc>
        <w:tc>
          <w:tcPr>
            <w:tcW w:w="1701" w:type="dxa"/>
            <w:tcBorders>
              <w:top w:val="single" w:sz="4" w:space="0" w:color="auto"/>
              <w:left w:val="single" w:sz="4" w:space="0" w:color="auto"/>
              <w:bottom w:val="single" w:sz="4" w:space="0" w:color="auto"/>
              <w:right w:val="single" w:sz="4" w:space="0" w:color="auto"/>
            </w:tcBorders>
          </w:tcPr>
          <w:p w:rsidR="008D69F0" w:rsidRDefault="008D69F0" w:rsidP="0092357F">
            <w:pPr>
              <w:jc w:val="center"/>
              <w:rPr>
                <w:rFonts w:ascii="宋体" w:hAnsi="宋体"/>
                <w:sz w:val="20"/>
                <w:szCs w:val="20"/>
              </w:rPr>
            </w:pPr>
            <w:r>
              <w:rPr>
                <w:rFonts w:ascii="宋体" w:hAnsi="宋体"/>
                <w:sz w:val="20"/>
                <w:szCs w:val="20"/>
              </w:rPr>
              <w:t>127565</w:t>
            </w:r>
          </w:p>
        </w:tc>
        <w:tc>
          <w:tcPr>
            <w:tcW w:w="1701"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r>
      <w:tr w:rsidR="008D69F0" w:rsidTr="0092357F">
        <w:trPr>
          <w:trHeight w:hRule="exact" w:val="284"/>
        </w:trPr>
        <w:tc>
          <w:tcPr>
            <w:tcW w:w="1598"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荷兰</w:t>
            </w:r>
          </w:p>
        </w:tc>
        <w:tc>
          <w:tcPr>
            <w:tcW w:w="709" w:type="dxa"/>
            <w:tcBorders>
              <w:top w:val="nil"/>
              <w:left w:val="nil"/>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27</w:t>
            </w:r>
          </w:p>
        </w:tc>
        <w:tc>
          <w:tcPr>
            <w:tcW w:w="1559" w:type="dxa"/>
            <w:tcBorders>
              <w:top w:val="nil"/>
              <w:left w:val="nil"/>
              <w:bottom w:val="single" w:sz="4" w:space="0" w:color="000000"/>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56735</w:t>
            </w:r>
          </w:p>
        </w:tc>
        <w:tc>
          <w:tcPr>
            <w:tcW w:w="1701" w:type="dxa"/>
            <w:tcBorders>
              <w:top w:val="single" w:sz="4" w:space="0" w:color="auto"/>
              <w:left w:val="single" w:sz="4" w:space="0" w:color="auto"/>
              <w:bottom w:val="single" w:sz="4" w:space="0" w:color="auto"/>
              <w:right w:val="single" w:sz="4" w:space="0" w:color="auto"/>
            </w:tcBorders>
          </w:tcPr>
          <w:p w:rsidR="008D69F0" w:rsidRDefault="008D69F0" w:rsidP="0092357F">
            <w:pPr>
              <w:jc w:val="center"/>
              <w:rPr>
                <w:rFonts w:ascii="宋体" w:hAnsi="宋体"/>
                <w:sz w:val="20"/>
                <w:szCs w:val="20"/>
              </w:rPr>
            </w:pPr>
            <w:r>
              <w:rPr>
                <w:rFonts w:ascii="宋体" w:hAnsi="宋体"/>
                <w:sz w:val="20"/>
                <w:szCs w:val="20"/>
              </w:rPr>
              <w:t>89745</w:t>
            </w:r>
          </w:p>
        </w:tc>
        <w:tc>
          <w:tcPr>
            <w:tcW w:w="1701"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r>
      <w:tr w:rsidR="008D69F0" w:rsidTr="0092357F">
        <w:trPr>
          <w:trHeight w:hRule="exact" w:val="284"/>
        </w:trPr>
        <w:tc>
          <w:tcPr>
            <w:tcW w:w="1598"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丹麦</w:t>
            </w:r>
          </w:p>
        </w:tc>
        <w:tc>
          <w:tcPr>
            <w:tcW w:w="709" w:type="dxa"/>
            <w:tcBorders>
              <w:top w:val="nil"/>
              <w:left w:val="nil"/>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28</w:t>
            </w:r>
          </w:p>
        </w:tc>
        <w:tc>
          <w:tcPr>
            <w:tcW w:w="1559" w:type="dxa"/>
            <w:tcBorders>
              <w:top w:val="nil"/>
              <w:left w:val="nil"/>
              <w:bottom w:val="single" w:sz="4" w:space="0" w:color="000000"/>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48458</w:t>
            </w:r>
          </w:p>
        </w:tc>
        <w:tc>
          <w:tcPr>
            <w:tcW w:w="1701" w:type="dxa"/>
            <w:tcBorders>
              <w:top w:val="single" w:sz="4" w:space="0" w:color="auto"/>
              <w:left w:val="single" w:sz="4" w:space="0" w:color="auto"/>
              <w:bottom w:val="single" w:sz="4" w:space="0" w:color="auto"/>
              <w:right w:val="single" w:sz="4" w:space="0" w:color="auto"/>
            </w:tcBorders>
          </w:tcPr>
          <w:p w:rsidR="008D69F0" w:rsidRDefault="008D69F0" w:rsidP="0092357F">
            <w:pPr>
              <w:jc w:val="center"/>
              <w:rPr>
                <w:rFonts w:ascii="宋体" w:hAnsi="宋体"/>
                <w:sz w:val="20"/>
                <w:szCs w:val="20"/>
              </w:rPr>
            </w:pPr>
            <w:r>
              <w:rPr>
                <w:rFonts w:ascii="宋体" w:hAnsi="宋体"/>
                <w:sz w:val="20"/>
                <w:szCs w:val="20"/>
              </w:rPr>
              <w:t>65235</w:t>
            </w:r>
          </w:p>
        </w:tc>
        <w:tc>
          <w:tcPr>
            <w:tcW w:w="1701"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r>
      <w:tr w:rsidR="008D69F0" w:rsidTr="0092357F">
        <w:trPr>
          <w:trHeight w:hRule="exact" w:val="284"/>
        </w:trPr>
        <w:tc>
          <w:tcPr>
            <w:tcW w:w="1598"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欧洲其他</w:t>
            </w:r>
          </w:p>
        </w:tc>
        <w:tc>
          <w:tcPr>
            <w:tcW w:w="709" w:type="dxa"/>
            <w:tcBorders>
              <w:top w:val="nil"/>
              <w:left w:val="nil"/>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29</w:t>
            </w:r>
          </w:p>
        </w:tc>
        <w:tc>
          <w:tcPr>
            <w:tcW w:w="1559" w:type="dxa"/>
            <w:tcBorders>
              <w:top w:val="nil"/>
              <w:left w:val="nil"/>
              <w:bottom w:val="single" w:sz="4" w:space="0" w:color="000000"/>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431238</w:t>
            </w:r>
          </w:p>
        </w:tc>
        <w:tc>
          <w:tcPr>
            <w:tcW w:w="1701" w:type="dxa"/>
            <w:tcBorders>
              <w:top w:val="single" w:sz="4" w:space="0" w:color="auto"/>
              <w:left w:val="single" w:sz="4" w:space="0" w:color="auto"/>
              <w:bottom w:val="single" w:sz="4" w:space="0" w:color="auto"/>
              <w:right w:val="single" w:sz="4" w:space="0" w:color="auto"/>
            </w:tcBorders>
          </w:tcPr>
          <w:p w:rsidR="008D69F0" w:rsidRDefault="008D69F0" w:rsidP="0092357F">
            <w:pPr>
              <w:jc w:val="center"/>
              <w:rPr>
                <w:rFonts w:ascii="宋体" w:hAnsi="宋体"/>
                <w:sz w:val="20"/>
                <w:szCs w:val="20"/>
              </w:rPr>
            </w:pPr>
            <w:r>
              <w:rPr>
                <w:rFonts w:ascii="宋体" w:hAnsi="宋体"/>
                <w:sz w:val="20"/>
                <w:szCs w:val="20"/>
              </w:rPr>
              <w:t>657530</w:t>
            </w:r>
          </w:p>
        </w:tc>
        <w:tc>
          <w:tcPr>
            <w:tcW w:w="1701"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r>
      <w:tr w:rsidR="008D69F0" w:rsidTr="0092357F">
        <w:trPr>
          <w:trHeight w:hRule="exact" w:val="284"/>
        </w:trPr>
        <w:tc>
          <w:tcPr>
            <w:tcW w:w="1598"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3、美洲小计</w:t>
            </w:r>
          </w:p>
        </w:tc>
        <w:tc>
          <w:tcPr>
            <w:tcW w:w="709" w:type="dxa"/>
            <w:tcBorders>
              <w:top w:val="nil"/>
              <w:left w:val="nil"/>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30</w:t>
            </w:r>
          </w:p>
        </w:tc>
        <w:tc>
          <w:tcPr>
            <w:tcW w:w="1559" w:type="dxa"/>
            <w:tcBorders>
              <w:top w:val="nil"/>
              <w:left w:val="nil"/>
              <w:bottom w:val="single" w:sz="4" w:space="0" w:color="000000"/>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346221</w:t>
            </w:r>
          </w:p>
        </w:tc>
        <w:tc>
          <w:tcPr>
            <w:tcW w:w="1701" w:type="dxa"/>
            <w:tcBorders>
              <w:top w:val="single" w:sz="4" w:space="0" w:color="auto"/>
              <w:left w:val="single" w:sz="4" w:space="0" w:color="auto"/>
              <w:bottom w:val="single" w:sz="4" w:space="0" w:color="auto"/>
              <w:right w:val="single" w:sz="4" w:space="0" w:color="auto"/>
            </w:tcBorders>
          </w:tcPr>
          <w:p w:rsidR="008D69F0" w:rsidRDefault="008D69F0" w:rsidP="0092357F">
            <w:pPr>
              <w:jc w:val="center"/>
              <w:rPr>
                <w:rFonts w:ascii="宋体" w:hAnsi="宋体"/>
                <w:sz w:val="20"/>
                <w:szCs w:val="20"/>
              </w:rPr>
            </w:pPr>
            <w:r>
              <w:rPr>
                <w:rFonts w:ascii="宋体" w:hAnsi="宋体"/>
                <w:sz w:val="20"/>
                <w:szCs w:val="20"/>
              </w:rPr>
              <w:t>599556</w:t>
            </w:r>
          </w:p>
        </w:tc>
        <w:tc>
          <w:tcPr>
            <w:tcW w:w="1701"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r>
      <w:tr w:rsidR="008D69F0" w:rsidTr="0092357F">
        <w:trPr>
          <w:trHeight w:hRule="exact" w:val="284"/>
        </w:trPr>
        <w:tc>
          <w:tcPr>
            <w:tcW w:w="1598"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美国</w:t>
            </w:r>
          </w:p>
        </w:tc>
        <w:tc>
          <w:tcPr>
            <w:tcW w:w="709" w:type="dxa"/>
            <w:tcBorders>
              <w:top w:val="nil"/>
              <w:left w:val="nil"/>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31</w:t>
            </w:r>
          </w:p>
        </w:tc>
        <w:tc>
          <w:tcPr>
            <w:tcW w:w="1559" w:type="dxa"/>
            <w:tcBorders>
              <w:top w:val="nil"/>
              <w:left w:val="nil"/>
              <w:bottom w:val="single" w:sz="4" w:space="0" w:color="000000"/>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291377</w:t>
            </w:r>
          </w:p>
        </w:tc>
        <w:tc>
          <w:tcPr>
            <w:tcW w:w="1701" w:type="dxa"/>
            <w:tcBorders>
              <w:top w:val="single" w:sz="4" w:space="0" w:color="auto"/>
              <w:left w:val="single" w:sz="4" w:space="0" w:color="auto"/>
              <w:bottom w:val="single" w:sz="4" w:space="0" w:color="auto"/>
              <w:right w:val="single" w:sz="4" w:space="0" w:color="auto"/>
            </w:tcBorders>
          </w:tcPr>
          <w:p w:rsidR="008D69F0" w:rsidRDefault="008D69F0" w:rsidP="0092357F">
            <w:pPr>
              <w:jc w:val="center"/>
              <w:rPr>
                <w:rFonts w:ascii="宋体" w:hAnsi="宋体"/>
                <w:sz w:val="20"/>
                <w:szCs w:val="20"/>
              </w:rPr>
            </w:pPr>
            <w:r>
              <w:rPr>
                <w:rFonts w:ascii="宋体" w:hAnsi="宋体"/>
                <w:sz w:val="20"/>
                <w:szCs w:val="20"/>
              </w:rPr>
              <w:t>500478</w:t>
            </w:r>
          </w:p>
        </w:tc>
        <w:tc>
          <w:tcPr>
            <w:tcW w:w="1701"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r>
      <w:tr w:rsidR="008D69F0" w:rsidTr="0092357F">
        <w:trPr>
          <w:trHeight w:hRule="exact" w:val="284"/>
        </w:trPr>
        <w:tc>
          <w:tcPr>
            <w:tcW w:w="1598"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美洲其他</w:t>
            </w:r>
          </w:p>
        </w:tc>
        <w:tc>
          <w:tcPr>
            <w:tcW w:w="709" w:type="dxa"/>
            <w:tcBorders>
              <w:top w:val="nil"/>
              <w:left w:val="nil"/>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32</w:t>
            </w:r>
          </w:p>
        </w:tc>
        <w:tc>
          <w:tcPr>
            <w:tcW w:w="1559" w:type="dxa"/>
            <w:tcBorders>
              <w:top w:val="nil"/>
              <w:left w:val="nil"/>
              <w:bottom w:val="single" w:sz="4" w:space="0" w:color="000000"/>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54844</w:t>
            </w:r>
          </w:p>
        </w:tc>
        <w:tc>
          <w:tcPr>
            <w:tcW w:w="1701" w:type="dxa"/>
            <w:tcBorders>
              <w:top w:val="single" w:sz="4" w:space="0" w:color="auto"/>
              <w:left w:val="single" w:sz="4" w:space="0" w:color="auto"/>
              <w:bottom w:val="single" w:sz="4" w:space="0" w:color="auto"/>
              <w:right w:val="single" w:sz="4" w:space="0" w:color="auto"/>
            </w:tcBorders>
          </w:tcPr>
          <w:p w:rsidR="008D69F0" w:rsidRDefault="008D69F0" w:rsidP="0092357F">
            <w:pPr>
              <w:jc w:val="center"/>
              <w:rPr>
                <w:rFonts w:ascii="宋体" w:hAnsi="宋体"/>
                <w:sz w:val="20"/>
                <w:szCs w:val="20"/>
              </w:rPr>
            </w:pPr>
            <w:r>
              <w:rPr>
                <w:rFonts w:ascii="宋体" w:hAnsi="宋体"/>
                <w:sz w:val="20"/>
                <w:szCs w:val="20"/>
              </w:rPr>
              <w:t>99078</w:t>
            </w:r>
          </w:p>
        </w:tc>
        <w:tc>
          <w:tcPr>
            <w:tcW w:w="1701"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r>
      <w:tr w:rsidR="008D69F0" w:rsidTr="0092357F">
        <w:trPr>
          <w:trHeight w:hRule="exact" w:val="284"/>
        </w:trPr>
        <w:tc>
          <w:tcPr>
            <w:tcW w:w="1598"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4、大洋洲小计</w:t>
            </w:r>
          </w:p>
        </w:tc>
        <w:tc>
          <w:tcPr>
            <w:tcW w:w="709" w:type="dxa"/>
            <w:tcBorders>
              <w:top w:val="nil"/>
              <w:left w:val="nil"/>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33</w:t>
            </w:r>
          </w:p>
        </w:tc>
        <w:tc>
          <w:tcPr>
            <w:tcW w:w="1559" w:type="dxa"/>
            <w:tcBorders>
              <w:top w:val="nil"/>
              <w:left w:val="nil"/>
              <w:bottom w:val="single" w:sz="4" w:space="0" w:color="000000"/>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411986</w:t>
            </w:r>
          </w:p>
        </w:tc>
        <w:tc>
          <w:tcPr>
            <w:tcW w:w="1701" w:type="dxa"/>
            <w:tcBorders>
              <w:top w:val="single" w:sz="4" w:space="0" w:color="auto"/>
              <w:left w:val="single" w:sz="4" w:space="0" w:color="auto"/>
              <w:bottom w:val="single" w:sz="4" w:space="0" w:color="auto"/>
              <w:right w:val="single" w:sz="4" w:space="0" w:color="auto"/>
            </w:tcBorders>
          </w:tcPr>
          <w:p w:rsidR="008D69F0" w:rsidRDefault="008D69F0" w:rsidP="0092357F">
            <w:pPr>
              <w:jc w:val="center"/>
              <w:rPr>
                <w:rFonts w:ascii="宋体" w:hAnsi="宋体"/>
                <w:sz w:val="20"/>
                <w:szCs w:val="20"/>
              </w:rPr>
            </w:pPr>
            <w:r>
              <w:rPr>
                <w:rFonts w:ascii="宋体" w:hAnsi="宋体"/>
                <w:sz w:val="20"/>
                <w:szCs w:val="20"/>
              </w:rPr>
              <w:t>777648</w:t>
            </w:r>
          </w:p>
        </w:tc>
        <w:tc>
          <w:tcPr>
            <w:tcW w:w="1701"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r>
      <w:tr w:rsidR="008D69F0" w:rsidTr="0092357F">
        <w:trPr>
          <w:trHeight w:hRule="exact" w:val="284"/>
        </w:trPr>
        <w:tc>
          <w:tcPr>
            <w:tcW w:w="1598"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澳大利亚</w:t>
            </w:r>
          </w:p>
        </w:tc>
        <w:tc>
          <w:tcPr>
            <w:tcW w:w="709" w:type="dxa"/>
            <w:tcBorders>
              <w:top w:val="nil"/>
              <w:left w:val="nil"/>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34</w:t>
            </w:r>
          </w:p>
        </w:tc>
        <w:tc>
          <w:tcPr>
            <w:tcW w:w="1559" w:type="dxa"/>
            <w:tcBorders>
              <w:top w:val="nil"/>
              <w:left w:val="nil"/>
              <w:bottom w:val="single" w:sz="4" w:space="0" w:color="000000"/>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224367</w:t>
            </w:r>
          </w:p>
        </w:tc>
        <w:tc>
          <w:tcPr>
            <w:tcW w:w="1701" w:type="dxa"/>
            <w:tcBorders>
              <w:top w:val="single" w:sz="4" w:space="0" w:color="auto"/>
              <w:left w:val="single" w:sz="4" w:space="0" w:color="auto"/>
              <w:bottom w:val="single" w:sz="4" w:space="0" w:color="auto"/>
              <w:right w:val="single" w:sz="4" w:space="0" w:color="auto"/>
            </w:tcBorders>
          </w:tcPr>
          <w:p w:rsidR="008D69F0" w:rsidRDefault="008D69F0" w:rsidP="0092357F">
            <w:pPr>
              <w:jc w:val="center"/>
              <w:rPr>
                <w:rFonts w:ascii="宋体" w:hAnsi="宋体"/>
                <w:sz w:val="20"/>
                <w:szCs w:val="20"/>
              </w:rPr>
            </w:pPr>
            <w:r>
              <w:rPr>
                <w:rFonts w:ascii="宋体" w:hAnsi="宋体"/>
                <w:sz w:val="20"/>
                <w:szCs w:val="20"/>
              </w:rPr>
              <w:t>427894</w:t>
            </w:r>
          </w:p>
        </w:tc>
        <w:tc>
          <w:tcPr>
            <w:tcW w:w="1701"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r>
      <w:tr w:rsidR="008D69F0" w:rsidTr="0092357F">
        <w:trPr>
          <w:trHeight w:hRule="exact" w:val="284"/>
        </w:trPr>
        <w:tc>
          <w:tcPr>
            <w:tcW w:w="1598"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新西兰</w:t>
            </w:r>
          </w:p>
        </w:tc>
        <w:tc>
          <w:tcPr>
            <w:tcW w:w="709" w:type="dxa"/>
            <w:tcBorders>
              <w:top w:val="nil"/>
              <w:left w:val="nil"/>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35</w:t>
            </w:r>
          </w:p>
        </w:tc>
        <w:tc>
          <w:tcPr>
            <w:tcW w:w="1559" w:type="dxa"/>
            <w:tcBorders>
              <w:top w:val="nil"/>
              <w:left w:val="nil"/>
              <w:bottom w:val="single" w:sz="4" w:space="0" w:color="000000"/>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148045</w:t>
            </w:r>
          </w:p>
        </w:tc>
        <w:tc>
          <w:tcPr>
            <w:tcW w:w="1701" w:type="dxa"/>
            <w:tcBorders>
              <w:top w:val="single" w:sz="4" w:space="0" w:color="auto"/>
              <w:left w:val="single" w:sz="4" w:space="0" w:color="auto"/>
              <w:bottom w:val="single" w:sz="4" w:space="0" w:color="auto"/>
              <w:right w:val="single" w:sz="4" w:space="0" w:color="auto"/>
            </w:tcBorders>
          </w:tcPr>
          <w:p w:rsidR="008D69F0" w:rsidRDefault="008D69F0" w:rsidP="0092357F">
            <w:pPr>
              <w:jc w:val="center"/>
              <w:rPr>
                <w:rFonts w:ascii="宋体" w:hAnsi="宋体"/>
                <w:sz w:val="20"/>
                <w:szCs w:val="20"/>
              </w:rPr>
            </w:pPr>
            <w:r>
              <w:rPr>
                <w:rFonts w:ascii="宋体" w:hAnsi="宋体"/>
                <w:sz w:val="20"/>
                <w:szCs w:val="20"/>
              </w:rPr>
              <w:t>275978</w:t>
            </w:r>
          </w:p>
        </w:tc>
        <w:tc>
          <w:tcPr>
            <w:tcW w:w="1701"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r>
      <w:tr w:rsidR="008D69F0" w:rsidTr="0092357F">
        <w:trPr>
          <w:trHeight w:hRule="exact" w:val="284"/>
        </w:trPr>
        <w:tc>
          <w:tcPr>
            <w:tcW w:w="1598"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大洋洲其他</w:t>
            </w:r>
          </w:p>
        </w:tc>
        <w:tc>
          <w:tcPr>
            <w:tcW w:w="709" w:type="dxa"/>
            <w:tcBorders>
              <w:top w:val="nil"/>
              <w:left w:val="nil"/>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36</w:t>
            </w:r>
          </w:p>
        </w:tc>
        <w:tc>
          <w:tcPr>
            <w:tcW w:w="1559" w:type="dxa"/>
            <w:tcBorders>
              <w:top w:val="nil"/>
              <w:left w:val="nil"/>
              <w:bottom w:val="single" w:sz="4" w:space="0" w:color="000000"/>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39574</w:t>
            </w:r>
          </w:p>
        </w:tc>
        <w:tc>
          <w:tcPr>
            <w:tcW w:w="1701" w:type="dxa"/>
            <w:tcBorders>
              <w:top w:val="single" w:sz="4" w:space="0" w:color="auto"/>
              <w:left w:val="single" w:sz="4" w:space="0" w:color="auto"/>
              <w:bottom w:val="single" w:sz="4" w:space="0" w:color="auto"/>
              <w:right w:val="single" w:sz="4" w:space="0" w:color="auto"/>
            </w:tcBorders>
          </w:tcPr>
          <w:p w:rsidR="008D69F0" w:rsidRDefault="008D69F0" w:rsidP="0092357F">
            <w:pPr>
              <w:jc w:val="center"/>
              <w:rPr>
                <w:rFonts w:ascii="宋体" w:hAnsi="宋体"/>
                <w:sz w:val="20"/>
                <w:szCs w:val="20"/>
              </w:rPr>
            </w:pPr>
            <w:r>
              <w:rPr>
                <w:rFonts w:ascii="宋体" w:hAnsi="宋体"/>
                <w:sz w:val="20"/>
                <w:szCs w:val="20"/>
              </w:rPr>
              <w:t>73776</w:t>
            </w:r>
          </w:p>
        </w:tc>
        <w:tc>
          <w:tcPr>
            <w:tcW w:w="1701"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r>
      <w:tr w:rsidR="008D69F0" w:rsidTr="0092357F">
        <w:trPr>
          <w:trHeight w:hRule="exact" w:val="284"/>
        </w:trPr>
        <w:tc>
          <w:tcPr>
            <w:tcW w:w="1598"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5、非洲小计</w:t>
            </w:r>
          </w:p>
        </w:tc>
        <w:tc>
          <w:tcPr>
            <w:tcW w:w="709" w:type="dxa"/>
            <w:tcBorders>
              <w:top w:val="nil"/>
              <w:left w:val="nil"/>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37</w:t>
            </w:r>
          </w:p>
        </w:tc>
        <w:tc>
          <w:tcPr>
            <w:tcW w:w="1559" w:type="dxa"/>
            <w:tcBorders>
              <w:top w:val="nil"/>
              <w:left w:val="nil"/>
              <w:bottom w:val="single" w:sz="4" w:space="0" w:color="000000"/>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137161</w:t>
            </w:r>
          </w:p>
        </w:tc>
        <w:tc>
          <w:tcPr>
            <w:tcW w:w="1701" w:type="dxa"/>
            <w:tcBorders>
              <w:top w:val="single" w:sz="4" w:space="0" w:color="auto"/>
              <w:left w:val="single" w:sz="4" w:space="0" w:color="auto"/>
              <w:bottom w:val="single" w:sz="4" w:space="0" w:color="auto"/>
              <w:right w:val="single" w:sz="4" w:space="0" w:color="auto"/>
            </w:tcBorders>
          </w:tcPr>
          <w:p w:rsidR="008D69F0" w:rsidRDefault="008D69F0" w:rsidP="0092357F">
            <w:pPr>
              <w:jc w:val="center"/>
              <w:rPr>
                <w:rFonts w:ascii="宋体" w:hAnsi="宋体"/>
                <w:sz w:val="20"/>
                <w:szCs w:val="20"/>
              </w:rPr>
            </w:pPr>
            <w:r>
              <w:rPr>
                <w:rFonts w:ascii="宋体" w:hAnsi="宋体"/>
                <w:sz w:val="20"/>
                <w:szCs w:val="20"/>
              </w:rPr>
              <w:t>285267</w:t>
            </w:r>
          </w:p>
        </w:tc>
        <w:tc>
          <w:tcPr>
            <w:tcW w:w="1701"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r>
      <w:tr w:rsidR="008D69F0" w:rsidTr="0092357F">
        <w:trPr>
          <w:trHeight w:hRule="exact" w:val="284"/>
        </w:trPr>
        <w:tc>
          <w:tcPr>
            <w:tcW w:w="1598"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南非</w:t>
            </w:r>
          </w:p>
        </w:tc>
        <w:tc>
          <w:tcPr>
            <w:tcW w:w="709" w:type="dxa"/>
            <w:tcBorders>
              <w:top w:val="nil"/>
              <w:left w:val="nil"/>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38</w:t>
            </w:r>
          </w:p>
        </w:tc>
        <w:tc>
          <w:tcPr>
            <w:tcW w:w="1559" w:type="dxa"/>
            <w:tcBorders>
              <w:top w:val="nil"/>
              <w:left w:val="nil"/>
              <w:bottom w:val="single" w:sz="4" w:space="0" w:color="000000"/>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29948</w:t>
            </w:r>
          </w:p>
        </w:tc>
        <w:tc>
          <w:tcPr>
            <w:tcW w:w="1701" w:type="dxa"/>
            <w:tcBorders>
              <w:top w:val="single" w:sz="4" w:space="0" w:color="auto"/>
              <w:left w:val="single" w:sz="4" w:space="0" w:color="auto"/>
              <w:bottom w:val="single" w:sz="4" w:space="0" w:color="auto"/>
              <w:right w:val="single" w:sz="4" w:space="0" w:color="auto"/>
            </w:tcBorders>
          </w:tcPr>
          <w:p w:rsidR="008D69F0" w:rsidRDefault="008D69F0" w:rsidP="0092357F">
            <w:pPr>
              <w:jc w:val="center"/>
              <w:rPr>
                <w:rFonts w:ascii="宋体" w:hAnsi="宋体"/>
                <w:sz w:val="20"/>
                <w:szCs w:val="20"/>
              </w:rPr>
            </w:pPr>
            <w:r>
              <w:rPr>
                <w:rFonts w:ascii="宋体" w:hAnsi="宋体"/>
                <w:sz w:val="20"/>
                <w:szCs w:val="20"/>
              </w:rPr>
              <w:t>57699</w:t>
            </w:r>
          </w:p>
        </w:tc>
        <w:tc>
          <w:tcPr>
            <w:tcW w:w="1701"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r>
      <w:tr w:rsidR="008D69F0" w:rsidTr="0092357F">
        <w:trPr>
          <w:trHeight w:hRule="exact" w:val="284"/>
        </w:trPr>
        <w:tc>
          <w:tcPr>
            <w:tcW w:w="1598"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埃及</w:t>
            </w:r>
          </w:p>
        </w:tc>
        <w:tc>
          <w:tcPr>
            <w:tcW w:w="709" w:type="dxa"/>
            <w:tcBorders>
              <w:top w:val="nil"/>
              <w:left w:val="nil"/>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39</w:t>
            </w:r>
          </w:p>
        </w:tc>
        <w:tc>
          <w:tcPr>
            <w:tcW w:w="1559" w:type="dxa"/>
            <w:tcBorders>
              <w:top w:val="nil"/>
              <w:left w:val="nil"/>
              <w:bottom w:val="single" w:sz="4" w:space="0" w:color="000000"/>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51062</w:t>
            </w:r>
          </w:p>
        </w:tc>
        <w:tc>
          <w:tcPr>
            <w:tcW w:w="1701" w:type="dxa"/>
            <w:tcBorders>
              <w:top w:val="single" w:sz="4" w:space="0" w:color="auto"/>
              <w:left w:val="single" w:sz="4" w:space="0" w:color="auto"/>
              <w:bottom w:val="single" w:sz="4" w:space="0" w:color="auto"/>
              <w:right w:val="single" w:sz="4" w:space="0" w:color="auto"/>
            </w:tcBorders>
          </w:tcPr>
          <w:p w:rsidR="008D69F0" w:rsidRDefault="008D69F0" w:rsidP="0092357F">
            <w:pPr>
              <w:jc w:val="center"/>
              <w:rPr>
                <w:rFonts w:ascii="宋体" w:hAnsi="宋体"/>
                <w:sz w:val="20"/>
                <w:szCs w:val="20"/>
              </w:rPr>
            </w:pPr>
            <w:r>
              <w:rPr>
                <w:rFonts w:ascii="宋体" w:hAnsi="宋体"/>
                <w:sz w:val="20"/>
                <w:szCs w:val="20"/>
              </w:rPr>
              <w:t>114544</w:t>
            </w:r>
          </w:p>
        </w:tc>
        <w:tc>
          <w:tcPr>
            <w:tcW w:w="1701"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r>
      <w:tr w:rsidR="008D69F0" w:rsidTr="0092357F">
        <w:trPr>
          <w:trHeight w:hRule="exact" w:val="284"/>
        </w:trPr>
        <w:tc>
          <w:tcPr>
            <w:tcW w:w="1598"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肯尼亚</w:t>
            </w:r>
          </w:p>
        </w:tc>
        <w:tc>
          <w:tcPr>
            <w:tcW w:w="709" w:type="dxa"/>
            <w:tcBorders>
              <w:top w:val="nil"/>
              <w:left w:val="nil"/>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40</w:t>
            </w:r>
          </w:p>
        </w:tc>
        <w:tc>
          <w:tcPr>
            <w:tcW w:w="1559" w:type="dxa"/>
            <w:tcBorders>
              <w:top w:val="nil"/>
              <w:left w:val="nil"/>
              <w:bottom w:val="single" w:sz="4" w:space="0" w:color="000000"/>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8715</w:t>
            </w:r>
          </w:p>
        </w:tc>
        <w:tc>
          <w:tcPr>
            <w:tcW w:w="1701" w:type="dxa"/>
            <w:tcBorders>
              <w:top w:val="single" w:sz="4" w:space="0" w:color="auto"/>
              <w:left w:val="single" w:sz="4" w:space="0" w:color="auto"/>
              <w:bottom w:val="single" w:sz="4" w:space="0" w:color="auto"/>
              <w:right w:val="single" w:sz="4" w:space="0" w:color="auto"/>
            </w:tcBorders>
          </w:tcPr>
          <w:p w:rsidR="008D69F0" w:rsidRDefault="008D69F0" w:rsidP="0092357F">
            <w:pPr>
              <w:jc w:val="center"/>
              <w:rPr>
                <w:rFonts w:ascii="宋体" w:hAnsi="宋体"/>
                <w:sz w:val="20"/>
                <w:szCs w:val="20"/>
              </w:rPr>
            </w:pPr>
            <w:r>
              <w:rPr>
                <w:rFonts w:ascii="宋体" w:hAnsi="宋体"/>
                <w:sz w:val="20"/>
                <w:szCs w:val="20"/>
              </w:rPr>
              <w:t>15292</w:t>
            </w:r>
          </w:p>
        </w:tc>
        <w:tc>
          <w:tcPr>
            <w:tcW w:w="1701"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r>
      <w:tr w:rsidR="008D69F0" w:rsidTr="0092357F">
        <w:trPr>
          <w:trHeight w:hRule="exact" w:val="284"/>
        </w:trPr>
        <w:tc>
          <w:tcPr>
            <w:tcW w:w="1598"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非洲其他</w:t>
            </w:r>
          </w:p>
        </w:tc>
        <w:tc>
          <w:tcPr>
            <w:tcW w:w="709" w:type="dxa"/>
            <w:tcBorders>
              <w:top w:val="nil"/>
              <w:left w:val="nil"/>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41</w:t>
            </w:r>
          </w:p>
        </w:tc>
        <w:tc>
          <w:tcPr>
            <w:tcW w:w="1559" w:type="dxa"/>
            <w:tcBorders>
              <w:top w:val="nil"/>
              <w:left w:val="nil"/>
              <w:bottom w:val="single" w:sz="4" w:space="0" w:color="000000"/>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47436</w:t>
            </w:r>
          </w:p>
        </w:tc>
        <w:tc>
          <w:tcPr>
            <w:tcW w:w="1701" w:type="dxa"/>
            <w:tcBorders>
              <w:top w:val="single" w:sz="4" w:space="0" w:color="auto"/>
              <w:left w:val="single" w:sz="4" w:space="0" w:color="auto"/>
              <w:bottom w:val="single" w:sz="4" w:space="0" w:color="auto"/>
              <w:right w:val="single" w:sz="4" w:space="0" w:color="auto"/>
            </w:tcBorders>
          </w:tcPr>
          <w:p w:rsidR="008D69F0" w:rsidRDefault="008D69F0" w:rsidP="0092357F">
            <w:pPr>
              <w:jc w:val="center"/>
              <w:rPr>
                <w:rFonts w:ascii="宋体" w:hAnsi="宋体"/>
                <w:sz w:val="20"/>
                <w:szCs w:val="20"/>
              </w:rPr>
            </w:pPr>
            <w:r>
              <w:rPr>
                <w:rFonts w:ascii="宋体" w:hAnsi="宋体"/>
                <w:sz w:val="20"/>
                <w:szCs w:val="20"/>
              </w:rPr>
              <w:t>97732</w:t>
            </w:r>
          </w:p>
        </w:tc>
        <w:tc>
          <w:tcPr>
            <w:tcW w:w="1701"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r>
      <w:tr w:rsidR="008D69F0" w:rsidTr="0092357F">
        <w:trPr>
          <w:trHeight w:hRule="exact" w:val="284"/>
        </w:trPr>
        <w:tc>
          <w:tcPr>
            <w:tcW w:w="1598" w:type="dxa"/>
            <w:tcBorders>
              <w:top w:val="nil"/>
              <w:left w:val="single" w:sz="4" w:space="0" w:color="000000"/>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6、其他小计</w:t>
            </w:r>
          </w:p>
        </w:tc>
        <w:tc>
          <w:tcPr>
            <w:tcW w:w="709" w:type="dxa"/>
            <w:tcBorders>
              <w:top w:val="nil"/>
              <w:left w:val="nil"/>
              <w:bottom w:val="single" w:sz="4" w:space="0" w:color="000000"/>
              <w:right w:val="single" w:sz="4" w:space="0" w:color="000000"/>
            </w:tcBorders>
            <w:shd w:val="clear" w:color="000000" w:fill="99CCFF"/>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42</w:t>
            </w:r>
          </w:p>
        </w:tc>
        <w:tc>
          <w:tcPr>
            <w:tcW w:w="1559" w:type="dxa"/>
            <w:tcBorders>
              <w:top w:val="nil"/>
              <w:left w:val="nil"/>
              <w:bottom w:val="single" w:sz="4" w:space="0" w:color="000000"/>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82773</w:t>
            </w:r>
          </w:p>
        </w:tc>
        <w:tc>
          <w:tcPr>
            <w:tcW w:w="1701" w:type="dxa"/>
            <w:tcBorders>
              <w:top w:val="single" w:sz="4" w:space="0" w:color="auto"/>
              <w:left w:val="single" w:sz="4" w:space="0" w:color="auto"/>
              <w:bottom w:val="single" w:sz="4" w:space="0" w:color="auto"/>
              <w:right w:val="single" w:sz="4" w:space="0" w:color="auto"/>
            </w:tcBorders>
          </w:tcPr>
          <w:p w:rsidR="008D69F0" w:rsidRDefault="008D69F0" w:rsidP="0092357F">
            <w:pPr>
              <w:jc w:val="center"/>
              <w:rPr>
                <w:rFonts w:ascii="宋体" w:hAnsi="宋体"/>
                <w:sz w:val="20"/>
                <w:szCs w:val="20"/>
              </w:rPr>
            </w:pPr>
            <w:r>
              <w:rPr>
                <w:rFonts w:ascii="宋体" w:hAnsi="宋体"/>
                <w:sz w:val="20"/>
                <w:szCs w:val="20"/>
              </w:rPr>
              <w:t>129479</w:t>
            </w:r>
          </w:p>
        </w:tc>
        <w:tc>
          <w:tcPr>
            <w:tcW w:w="1701" w:type="dxa"/>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8D69F0" w:rsidRDefault="008D69F0" w:rsidP="0092357F">
            <w:pPr>
              <w:jc w:val="center"/>
              <w:rPr>
                <w:rFonts w:ascii="宋体" w:hAnsi="宋体"/>
                <w:color w:val="000000"/>
                <w:sz w:val="20"/>
                <w:szCs w:val="20"/>
              </w:rPr>
            </w:pPr>
            <w:r>
              <w:rPr>
                <w:rFonts w:ascii="宋体" w:hAnsi="宋体" w:hint="eastAsia"/>
                <w:color w:val="000000"/>
                <w:sz w:val="20"/>
                <w:szCs w:val="20"/>
              </w:rPr>
              <w:t>---</w:t>
            </w:r>
          </w:p>
        </w:tc>
      </w:tr>
    </w:tbl>
    <w:p w:rsidR="008D69F0" w:rsidRDefault="008D69F0" w:rsidP="008D69F0">
      <w:pPr>
        <w:snapToGrid w:val="0"/>
        <w:spacing w:line="500" w:lineRule="exact"/>
        <w:rPr>
          <w:rFonts w:ascii="宋体" w:hAnsi="宋体"/>
          <w:sz w:val="28"/>
          <w:szCs w:val="32"/>
        </w:rPr>
      </w:pPr>
      <w:r>
        <w:rPr>
          <w:rFonts w:ascii="宋体" w:hAnsi="宋体" w:hint="eastAsia"/>
          <w:sz w:val="28"/>
          <w:szCs w:val="32"/>
        </w:rPr>
        <w:lastRenderedPageBreak/>
        <w:t>附件5</w:t>
      </w:r>
    </w:p>
    <w:p w:rsidR="008D69F0" w:rsidRDefault="008D69F0" w:rsidP="008D69F0">
      <w:pPr>
        <w:jc w:val="center"/>
        <w:rPr>
          <w:rFonts w:ascii="黑体" w:eastAsia="黑体" w:hAnsi="黑体"/>
          <w:sz w:val="28"/>
          <w:szCs w:val="32"/>
        </w:rPr>
      </w:pPr>
      <w:r>
        <w:rPr>
          <w:rFonts w:ascii="黑体" w:eastAsia="黑体" w:hAnsi="黑体" w:hint="eastAsia"/>
          <w:sz w:val="28"/>
          <w:szCs w:val="32"/>
        </w:rPr>
        <w:t>201</w:t>
      </w:r>
      <w:r>
        <w:rPr>
          <w:rFonts w:ascii="黑体" w:eastAsia="黑体" w:hAnsi="黑体"/>
          <w:sz w:val="28"/>
          <w:szCs w:val="32"/>
        </w:rPr>
        <w:t>9</w:t>
      </w:r>
      <w:r>
        <w:rPr>
          <w:rFonts w:ascii="黑体" w:eastAsia="黑体" w:hAnsi="黑体" w:hint="eastAsia"/>
          <w:sz w:val="28"/>
          <w:szCs w:val="32"/>
        </w:rPr>
        <w:t>年第二季度各地旅行社组织接待指标排序表</w:t>
      </w:r>
    </w:p>
    <w:tbl>
      <w:tblPr>
        <w:tblW w:w="0" w:type="auto"/>
        <w:tblInd w:w="-725" w:type="dxa"/>
        <w:tblLayout w:type="fixed"/>
        <w:tblLook w:val="0000" w:firstRow="0" w:lastRow="0" w:firstColumn="0" w:lastColumn="0" w:noHBand="0" w:noVBand="0"/>
      </w:tblPr>
      <w:tblGrid>
        <w:gridCol w:w="709"/>
        <w:gridCol w:w="1134"/>
        <w:gridCol w:w="709"/>
        <w:gridCol w:w="709"/>
        <w:gridCol w:w="708"/>
        <w:gridCol w:w="709"/>
        <w:gridCol w:w="851"/>
        <w:gridCol w:w="708"/>
        <w:gridCol w:w="851"/>
        <w:gridCol w:w="709"/>
        <w:gridCol w:w="982"/>
        <w:gridCol w:w="992"/>
      </w:tblGrid>
      <w:tr w:rsidR="008D69F0" w:rsidTr="0092357F">
        <w:trPr>
          <w:trHeight w:val="276"/>
        </w:trPr>
        <w:tc>
          <w:tcPr>
            <w:tcW w:w="709" w:type="dxa"/>
            <w:vMerge w:val="restart"/>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widowControl/>
              <w:jc w:val="center"/>
              <w:rPr>
                <w:rFonts w:ascii="宋体" w:hAnsi="宋体" w:cs="宋体"/>
                <w:color w:val="000000"/>
                <w:kern w:val="0"/>
                <w:sz w:val="20"/>
                <w:szCs w:val="20"/>
              </w:rPr>
            </w:pPr>
            <w:r>
              <w:rPr>
                <w:rFonts w:ascii="宋体" w:hAnsi="宋体" w:cs="宋体"/>
                <w:color w:val="000000"/>
                <w:kern w:val="0"/>
                <w:sz w:val="20"/>
                <w:szCs w:val="20"/>
              </w:rPr>
              <w:t>序号</w:t>
            </w:r>
          </w:p>
        </w:tc>
        <w:tc>
          <w:tcPr>
            <w:tcW w:w="1134" w:type="dxa"/>
            <w:vMerge w:val="restart"/>
            <w:tcBorders>
              <w:top w:val="single" w:sz="4" w:space="0" w:color="auto"/>
              <w:left w:val="single" w:sz="4" w:space="0" w:color="auto"/>
              <w:bottom w:val="single" w:sz="4" w:space="0" w:color="auto"/>
              <w:right w:val="single" w:sz="4" w:space="0" w:color="auto"/>
            </w:tcBorders>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地区</w:t>
            </w:r>
          </w:p>
        </w:tc>
        <w:tc>
          <w:tcPr>
            <w:tcW w:w="2835" w:type="dxa"/>
            <w:gridSpan w:val="4"/>
            <w:tcBorders>
              <w:top w:val="single" w:sz="4" w:space="0" w:color="auto"/>
              <w:left w:val="nil"/>
              <w:bottom w:val="single" w:sz="4" w:space="0" w:color="auto"/>
              <w:right w:val="single" w:sz="4" w:space="0" w:color="auto"/>
            </w:tcBorders>
            <w:noWrap/>
            <w:vAlign w:val="center"/>
          </w:tcPr>
          <w:p w:rsidR="008D69F0" w:rsidRDefault="008D69F0" w:rsidP="0092357F">
            <w:pPr>
              <w:widowControl/>
              <w:jc w:val="center"/>
              <w:rPr>
                <w:rFonts w:ascii="宋体" w:hAnsi="宋体" w:cs="宋体"/>
                <w:kern w:val="0"/>
                <w:sz w:val="20"/>
                <w:szCs w:val="20"/>
              </w:rPr>
            </w:pPr>
            <w:r>
              <w:rPr>
                <w:rFonts w:ascii="宋体" w:hAnsi="宋体" w:cs="宋体"/>
                <w:kern w:val="0"/>
                <w:sz w:val="20"/>
                <w:szCs w:val="20"/>
              </w:rPr>
              <w:t>入境旅游</w:t>
            </w:r>
          </w:p>
        </w:tc>
        <w:tc>
          <w:tcPr>
            <w:tcW w:w="3119" w:type="dxa"/>
            <w:gridSpan w:val="4"/>
            <w:tcBorders>
              <w:top w:val="single" w:sz="4" w:space="0" w:color="auto"/>
              <w:left w:val="nil"/>
              <w:bottom w:val="single" w:sz="4" w:space="0" w:color="auto"/>
              <w:right w:val="single" w:sz="4" w:space="0" w:color="auto"/>
            </w:tcBorders>
            <w:noWrap/>
            <w:vAlign w:val="center"/>
          </w:tcPr>
          <w:p w:rsidR="008D69F0" w:rsidRDefault="008D69F0" w:rsidP="0092357F">
            <w:pPr>
              <w:widowControl/>
              <w:jc w:val="center"/>
              <w:rPr>
                <w:rFonts w:ascii="宋体" w:hAnsi="宋体" w:cs="宋体"/>
                <w:kern w:val="0"/>
                <w:sz w:val="20"/>
                <w:szCs w:val="20"/>
              </w:rPr>
            </w:pPr>
            <w:r>
              <w:rPr>
                <w:rFonts w:ascii="宋体" w:hAnsi="宋体" w:cs="宋体"/>
                <w:kern w:val="0"/>
                <w:sz w:val="20"/>
                <w:szCs w:val="20"/>
              </w:rPr>
              <w:t>国内旅游</w:t>
            </w:r>
          </w:p>
        </w:tc>
        <w:tc>
          <w:tcPr>
            <w:tcW w:w="1974" w:type="dxa"/>
            <w:gridSpan w:val="2"/>
            <w:tcBorders>
              <w:top w:val="single" w:sz="4" w:space="0" w:color="auto"/>
              <w:left w:val="nil"/>
              <w:bottom w:val="single" w:sz="4" w:space="0" w:color="auto"/>
              <w:right w:val="single" w:sz="4" w:space="0" w:color="auto"/>
            </w:tcBorders>
            <w:noWrap/>
            <w:vAlign w:val="center"/>
          </w:tcPr>
          <w:p w:rsidR="008D69F0" w:rsidRDefault="008D69F0" w:rsidP="0092357F">
            <w:pPr>
              <w:widowControl/>
              <w:jc w:val="center"/>
              <w:rPr>
                <w:rFonts w:ascii="宋体" w:hAnsi="宋体" w:cs="宋体"/>
                <w:kern w:val="0"/>
                <w:sz w:val="20"/>
                <w:szCs w:val="20"/>
              </w:rPr>
            </w:pPr>
            <w:r>
              <w:rPr>
                <w:rFonts w:ascii="宋体" w:hAnsi="宋体" w:cs="宋体" w:hint="eastAsia"/>
                <w:kern w:val="0"/>
                <w:sz w:val="20"/>
                <w:szCs w:val="20"/>
              </w:rPr>
              <w:t>出境旅游</w:t>
            </w:r>
          </w:p>
        </w:tc>
      </w:tr>
      <w:tr w:rsidR="008D69F0" w:rsidTr="0092357F">
        <w:trPr>
          <w:trHeight w:val="276"/>
        </w:trPr>
        <w:tc>
          <w:tcPr>
            <w:tcW w:w="709" w:type="dxa"/>
            <w:vMerge/>
            <w:tcBorders>
              <w:top w:val="single" w:sz="4" w:space="0" w:color="auto"/>
              <w:left w:val="single" w:sz="4" w:space="0" w:color="auto"/>
              <w:bottom w:val="single" w:sz="4" w:space="0" w:color="auto"/>
              <w:right w:val="single" w:sz="4" w:space="0" w:color="auto"/>
            </w:tcBorders>
            <w:vAlign w:val="center"/>
          </w:tcPr>
          <w:p w:rsidR="008D69F0" w:rsidRDefault="008D69F0" w:rsidP="0092357F">
            <w:pPr>
              <w:widowControl/>
              <w:jc w:val="left"/>
              <w:rPr>
                <w:rFonts w:ascii="宋体" w:hAnsi="宋体" w:cs="宋体"/>
                <w:color w:val="000000"/>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D69F0" w:rsidRDefault="008D69F0" w:rsidP="0092357F">
            <w:pPr>
              <w:widowControl/>
              <w:jc w:val="left"/>
              <w:rPr>
                <w:rFonts w:ascii="宋体" w:hAnsi="宋体" w:cs="宋体"/>
                <w:kern w:val="0"/>
                <w:sz w:val="20"/>
                <w:szCs w:val="20"/>
              </w:rPr>
            </w:pPr>
          </w:p>
        </w:tc>
        <w:tc>
          <w:tcPr>
            <w:tcW w:w="1418" w:type="dxa"/>
            <w:gridSpan w:val="2"/>
            <w:tcBorders>
              <w:top w:val="single" w:sz="4" w:space="0" w:color="auto"/>
              <w:left w:val="nil"/>
              <w:bottom w:val="single" w:sz="4" w:space="0" w:color="auto"/>
              <w:right w:val="single" w:sz="4" w:space="0" w:color="auto"/>
            </w:tcBorders>
            <w:noWrap/>
            <w:vAlign w:val="center"/>
          </w:tcPr>
          <w:p w:rsidR="008D69F0" w:rsidRDefault="008D69F0" w:rsidP="0092357F">
            <w:pPr>
              <w:widowControl/>
              <w:jc w:val="center"/>
              <w:rPr>
                <w:rFonts w:ascii="宋体" w:hAnsi="宋体" w:cs="宋体"/>
                <w:kern w:val="0"/>
                <w:sz w:val="20"/>
                <w:szCs w:val="20"/>
              </w:rPr>
            </w:pPr>
            <w:r>
              <w:rPr>
                <w:rFonts w:ascii="宋体" w:hAnsi="宋体" w:cs="宋体"/>
                <w:kern w:val="0"/>
                <w:sz w:val="20"/>
                <w:szCs w:val="20"/>
              </w:rPr>
              <w:t>人次数</w:t>
            </w:r>
          </w:p>
        </w:tc>
        <w:tc>
          <w:tcPr>
            <w:tcW w:w="1417" w:type="dxa"/>
            <w:gridSpan w:val="2"/>
            <w:tcBorders>
              <w:top w:val="single" w:sz="4" w:space="0" w:color="auto"/>
              <w:left w:val="nil"/>
              <w:bottom w:val="single" w:sz="4" w:space="0" w:color="auto"/>
              <w:right w:val="single" w:sz="4" w:space="0" w:color="auto"/>
            </w:tcBorders>
            <w:noWrap/>
            <w:vAlign w:val="center"/>
          </w:tcPr>
          <w:p w:rsidR="008D69F0" w:rsidRDefault="008D69F0" w:rsidP="0092357F">
            <w:pPr>
              <w:widowControl/>
              <w:jc w:val="center"/>
              <w:rPr>
                <w:rFonts w:ascii="宋体" w:hAnsi="宋体" w:cs="宋体"/>
                <w:kern w:val="0"/>
                <w:sz w:val="20"/>
                <w:szCs w:val="20"/>
              </w:rPr>
            </w:pPr>
            <w:r>
              <w:rPr>
                <w:rFonts w:ascii="宋体" w:hAnsi="宋体" w:cs="宋体"/>
                <w:kern w:val="0"/>
                <w:sz w:val="20"/>
                <w:szCs w:val="20"/>
              </w:rPr>
              <w:t>人天数</w:t>
            </w:r>
          </w:p>
        </w:tc>
        <w:tc>
          <w:tcPr>
            <w:tcW w:w="1559" w:type="dxa"/>
            <w:gridSpan w:val="2"/>
            <w:tcBorders>
              <w:top w:val="single" w:sz="4" w:space="0" w:color="auto"/>
              <w:left w:val="nil"/>
              <w:bottom w:val="single" w:sz="4" w:space="0" w:color="auto"/>
              <w:right w:val="single" w:sz="4" w:space="0" w:color="auto"/>
            </w:tcBorders>
            <w:noWrap/>
            <w:vAlign w:val="center"/>
          </w:tcPr>
          <w:p w:rsidR="008D69F0" w:rsidRDefault="008D69F0" w:rsidP="0092357F">
            <w:pPr>
              <w:widowControl/>
              <w:jc w:val="center"/>
              <w:rPr>
                <w:rFonts w:ascii="宋体" w:hAnsi="宋体" w:cs="宋体"/>
                <w:kern w:val="0"/>
                <w:sz w:val="20"/>
                <w:szCs w:val="20"/>
              </w:rPr>
            </w:pPr>
            <w:r>
              <w:rPr>
                <w:rFonts w:ascii="宋体" w:hAnsi="宋体" w:cs="宋体"/>
                <w:kern w:val="0"/>
                <w:sz w:val="20"/>
                <w:szCs w:val="20"/>
              </w:rPr>
              <w:t>人次数</w:t>
            </w:r>
          </w:p>
        </w:tc>
        <w:tc>
          <w:tcPr>
            <w:tcW w:w="1560" w:type="dxa"/>
            <w:gridSpan w:val="2"/>
            <w:tcBorders>
              <w:top w:val="single" w:sz="4" w:space="0" w:color="auto"/>
              <w:left w:val="nil"/>
              <w:bottom w:val="single" w:sz="4" w:space="0" w:color="auto"/>
              <w:right w:val="single" w:sz="4" w:space="0" w:color="auto"/>
            </w:tcBorders>
            <w:noWrap/>
            <w:vAlign w:val="center"/>
          </w:tcPr>
          <w:p w:rsidR="008D69F0" w:rsidRDefault="008D69F0" w:rsidP="0092357F">
            <w:pPr>
              <w:widowControl/>
              <w:jc w:val="center"/>
              <w:rPr>
                <w:rFonts w:ascii="宋体" w:hAnsi="宋体" w:cs="宋体"/>
                <w:kern w:val="0"/>
                <w:sz w:val="20"/>
                <w:szCs w:val="20"/>
              </w:rPr>
            </w:pPr>
            <w:r>
              <w:rPr>
                <w:rFonts w:ascii="宋体" w:hAnsi="宋体" w:cs="宋体"/>
                <w:kern w:val="0"/>
                <w:sz w:val="20"/>
                <w:szCs w:val="20"/>
              </w:rPr>
              <w:t>人天数</w:t>
            </w:r>
          </w:p>
        </w:tc>
        <w:tc>
          <w:tcPr>
            <w:tcW w:w="982" w:type="dxa"/>
            <w:tcBorders>
              <w:top w:val="nil"/>
              <w:left w:val="nil"/>
              <w:bottom w:val="single" w:sz="4" w:space="0" w:color="auto"/>
              <w:right w:val="single" w:sz="4" w:space="0" w:color="auto"/>
            </w:tcBorders>
            <w:noWrap/>
            <w:vAlign w:val="center"/>
          </w:tcPr>
          <w:p w:rsidR="008D69F0" w:rsidRDefault="008D69F0" w:rsidP="0092357F">
            <w:pPr>
              <w:widowControl/>
              <w:jc w:val="center"/>
              <w:rPr>
                <w:rFonts w:ascii="宋体" w:hAnsi="宋体" w:cs="宋体"/>
                <w:kern w:val="0"/>
                <w:sz w:val="20"/>
                <w:szCs w:val="20"/>
              </w:rPr>
            </w:pPr>
            <w:r>
              <w:rPr>
                <w:rFonts w:ascii="宋体" w:hAnsi="宋体" w:cs="宋体"/>
                <w:kern w:val="0"/>
                <w:sz w:val="20"/>
                <w:szCs w:val="20"/>
              </w:rPr>
              <w:t>人次数</w:t>
            </w:r>
          </w:p>
        </w:tc>
        <w:tc>
          <w:tcPr>
            <w:tcW w:w="992" w:type="dxa"/>
            <w:tcBorders>
              <w:top w:val="nil"/>
              <w:left w:val="nil"/>
              <w:bottom w:val="single" w:sz="4" w:space="0" w:color="auto"/>
              <w:right w:val="single" w:sz="4" w:space="0" w:color="auto"/>
            </w:tcBorders>
            <w:noWrap/>
            <w:vAlign w:val="center"/>
          </w:tcPr>
          <w:p w:rsidR="008D69F0" w:rsidRDefault="008D69F0" w:rsidP="0092357F">
            <w:pPr>
              <w:widowControl/>
              <w:jc w:val="center"/>
              <w:rPr>
                <w:rFonts w:ascii="宋体" w:hAnsi="宋体" w:cs="宋体"/>
                <w:kern w:val="0"/>
                <w:sz w:val="20"/>
                <w:szCs w:val="20"/>
              </w:rPr>
            </w:pPr>
            <w:r>
              <w:rPr>
                <w:rFonts w:ascii="宋体" w:hAnsi="宋体" w:cs="宋体"/>
                <w:kern w:val="0"/>
                <w:sz w:val="20"/>
                <w:szCs w:val="20"/>
              </w:rPr>
              <w:t>人天数</w:t>
            </w:r>
          </w:p>
        </w:tc>
      </w:tr>
      <w:tr w:rsidR="008D69F0" w:rsidTr="0092357F">
        <w:trPr>
          <w:trHeight w:val="276"/>
        </w:trPr>
        <w:tc>
          <w:tcPr>
            <w:tcW w:w="709" w:type="dxa"/>
            <w:vMerge/>
            <w:tcBorders>
              <w:top w:val="single" w:sz="4" w:space="0" w:color="auto"/>
              <w:left w:val="single" w:sz="4" w:space="0" w:color="auto"/>
              <w:bottom w:val="single" w:sz="4" w:space="0" w:color="auto"/>
              <w:right w:val="single" w:sz="4" w:space="0" w:color="auto"/>
            </w:tcBorders>
            <w:vAlign w:val="center"/>
          </w:tcPr>
          <w:p w:rsidR="008D69F0" w:rsidRDefault="008D69F0" w:rsidP="0092357F">
            <w:pPr>
              <w:widowControl/>
              <w:jc w:val="left"/>
              <w:rPr>
                <w:rFonts w:ascii="宋体" w:hAnsi="宋体" w:cs="宋体"/>
                <w:color w:val="000000"/>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D69F0" w:rsidRDefault="008D69F0" w:rsidP="0092357F">
            <w:pPr>
              <w:widowControl/>
              <w:jc w:val="left"/>
              <w:rPr>
                <w:rFonts w:ascii="宋体" w:hAnsi="宋体" w:cs="宋体"/>
                <w:kern w:val="0"/>
                <w:sz w:val="20"/>
                <w:szCs w:val="20"/>
              </w:rPr>
            </w:pPr>
          </w:p>
        </w:tc>
        <w:tc>
          <w:tcPr>
            <w:tcW w:w="709" w:type="dxa"/>
            <w:tcBorders>
              <w:top w:val="nil"/>
              <w:left w:val="nil"/>
              <w:bottom w:val="single" w:sz="4" w:space="0" w:color="auto"/>
              <w:right w:val="single" w:sz="4" w:space="0" w:color="auto"/>
            </w:tcBorders>
            <w:noWrap/>
            <w:vAlign w:val="bottom"/>
          </w:tcPr>
          <w:p w:rsidR="008D69F0" w:rsidRDefault="008D69F0" w:rsidP="0092357F">
            <w:pPr>
              <w:widowControl/>
              <w:jc w:val="center"/>
              <w:rPr>
                <w:rFonts w:ascii="宋体" w:hAnsi="宋体" w:cs="宋体"/>
                <w:color w:val="000000"/>
                <w:kern w:val="0"/>
                <w:sz w:val="20"/>
                <w:szCs w:val="20"/>
              </w:rPr>
            </w:pPr>
            <w:r>
              <w:rPr>
                <w:rFonts w:ascii="宋体" w:hAnsi="宋体" w:cs="宋体"/>
                <w:kern w:val="0"/>
                <w:sz w:val="20"/>
                <w:szCs w:val="20"/>
              </w:rPr>
              <w:t>外联</w:t>
            </w:r>
          </w:p>
        </w:tc>
        <w:tc>
          <w:tcPr>
            <w:tcW w:w="709" w:type="dxa"/>
            <w:tcBorders>
              <w:top w:val="nil"/>
              <w:left w:val="nil"/>
              <w:bottom w:val="single" w:sz="4" w:space="0" w:color="auto"/>
              <w:right w:val="single" w:sz="4" w:space="0" w:color="auto"/>
            </w:tcBorders>
            <w:noWrap/>
            <w:vAlign w:val="bottom"/>
          </w:tcPr>
          <w:p w:rsidR="008D69F0" w:rsidRDefault="008D69F0" w:rsidP="0092357F">
            <w:pPr>
              <w:widowControl/>
              <w:jc w:val="center"/>
              <w:rPr>
                <w:rFonts w:ascii="宋体" w:hAnsi="宋体" w:cs="宋体"/>
                <w:kern w:val="0"/>
                <w:sz w:val="20"/>
                <w:szCs w:val="20"/>
              </w:rPr>
            </w:pPr>
            <w:r>
              <w:rPr>
                <w:rFonts w:ascii="宋体" w:hAnsi="宋体" w:cs="宋体"/>
                <w:kern w:val="0"/>
                <w:sz w:val="20"/>
                <w:szCs w:val="20"/>
              </w:rPr>
              <w:t>接待</w:t>
            </w:r>
          </w:p>
        </w:tc>
        <w:tc>
          <w:tcPr>
            <w:tcW w:w="708" w:type="dxa"/>
            <w:tcBorders>
              <w:top w:val="nil"/>
              <w:left w:val="nil"/>
              <w:bottom w:val="single" w:sz="4" w:space="0" w:color="auto"/>
              <w:right w:val="single" w:sz="4" w:space="0" w:color="auto"/>
            </w:tcBorders>
            <w:noWrap/>
            <w:vAlign w:val="bottom"/>
          </w:tcPr>
          <w:p w:rsidR="008D69F0" w:rsidRDefault="008D69F0" w:rsidP="0092357F">
            <w:pPr>
              <w:widowControl/>
              <w:jc w:val="center"/>
              <w:rPr>
                <w:rFonts w:ascii="宋体" w:hAnsi="宋体" w:cs="宋体"/>
                <w:kern w:val="0"/>
                <w:sz w:val="20"/>
                <w:szCs w:val="20"/>
              </w:rPr>
            </w:pPr>
            <w:r>
              <w:rPr>
                <w:rFonts w:ascii="宋体" w:hAnsi="宋体" w:cs="宋体"/>
                <w:kern w:val="0"/>
                <w:sz w:val="20"/>
                <w:szCs w:val="20"/>
              </w:rPr>
              <w:t>外联</w:t>
            </w:r>
          </w:p>
        </w:tc>
        <w:tc>
          <w:tcPr>
            <w:tcW w:w="709" w:type="dxa"/>
            <w:tcBorders>
              <w:top w:val="nil"/>
              <w:left w:val="nil"/>
              <w:bottom w:val="single" w:sz="4" w:space="0" w:color="auto"/>
              <w:right w:val="single" w:sz="4" w:space="0" w:color="auto"/>
            </w:tcBorders>
            <w:noWrap/>
            <w:vAlign w:val="bottom"/>
          </w:tcPr>
          <w:p w:rsidR="008D69F0" w:rsidRDefault="008D69F0" w:rsidP="0092357F">
            <w:pPr>
              <w:widowControl/>
              <w:jc w:val="center"/>
              <w:rPr>
                <w:rFonts w:ascii="宋体" w:hAnsi="宋体" w:cs="宋体"/>
                <w:kern w:val="0"/>
                <w:sz w:val="20"/>
                <w:szCs w:val="20"/>
              </w:rPr>
            </w:pPr>
            <w:r>
              <w:rPr>
                <w:rFonts w:ascii="宋体" w:hAnsi="宋体" w:cs="宋体"/>
                <w:kern w:val="0"/>
                <w:sz w:val="20"/>
                <w:szCs w:val="20"/>
              </w:rPr>
              <w:t>接待</w:t>
            </w:r>
          </w:p>
        </w:tc>
        <w:tc>
          <w:tcPr>
            <w:tcW w:w="851" w:type="dxa"/>
            <w:tcBorders>
              <w:top w:val="nil"/>
              <w:left w:val="nil"/>
              <w:bottom w:val="single" w:sz="4" w:space="0" w:color="auto"/>
              <w:right w:val="single" w:sz="4" w:space="0" w:color="auto"/>
            </w:tcBorders>
            <w:noWrap/>
            <w:vAlign w:val="bottom"/>
          </w:tcPr>
          <w:p w:rsidR="008D69F0" w:rsidRDefault="008D69F0" w:rsidP="0092357F">
            <w:pPr>
              <w:widowControl/>
              <w:jc w:val="center"/>
              <w:rPr>
                <w:rFonts w:ascii="宋体" w:hAnsi="宋体" w:cs="宋体"/>
                <w:kern w:val="0"/>
                <w:sz w:val="20"/>
                <w:szCs w:val="20"/>
              </w:rPr>
            </w:pPr>
            <w:r>
              <w:rPr>
                <w:rFonts w:ascii="宋体" w:hAnsi="宋体" w:cs="宋体"/>
                <w:kern w:val="0"/>
                <w:sz w:val="20"/>
                <w:szCs w:val="20"/>
              </w:rPr>
              <w:t>组织</w:t>
            </w:r>
          </w:p>
        </w:tc>
        <w:tc>
          <w:tcPr>
            <w:tcW w:w="708" w:type="dxa"/>
            <w:tcBorders>
              <w:top w:val="nil"/>
              <w:left w:val="nil"/>
              <w:bottom w:val="single" w:sz="4" w:space="0" w:color="auto"/>
              <w:right w:val="single" w:sz="4" w:space="0" w:color="auto"/>
            </w:tcBorders>
            <w:noWrap/>
            <w:vAlign w:val="bottom"/>
          </w:tcPr>
          <w:p w:rsidR="008D69F0" w:rsidRDefault="008D69F0" w:rsidP="0092357F">
            <w:pPr>
              <w:widowControl/>
              <w:jc w:val="center"/>
              <w:rPr>
                <w:rFonts w:ascii="宋体" w:hAnsi="宋体" w:cs="宋体"/>
                <w:kern w:val="0"/>
                <w:sz w:val="20"/>
                <w:szCs w:val="20"/>
              </w:rPr>
            </w:pPr>
            <w:r>
              <w:rPr>
                <w:rFonts w:ascii="宋体" w:hAnsi="宋体" w:cs="宋体"/>
                <w:kern w:val="0"/>
                <w:sz w:val="20"/>
                <w:szCs w:val="20"/>
              </w:rPr>
              <w:t>接待</w:t>
            </w:r>
          </w:p>
        </w:tc>
        <w:tc>
          <w:tcPr>
            <w:tcW w:w="851" w:type="dxa"/>
            <w:tcBorders>
              <w:top w:val="nil"/>
              <w:left w:val="nil"/>
              <w:bottom w:val="single" w:sz="4" w:space="0" w:color="auto"/>
              <w:right w:val="single" w:sz="4" w:space="0" w:color="auto"/>
            </w:tcBorders>
            <w:noWrap/>
            <w:vAlign w:val="bottom"/>
          </w:tcPr>
          <w:p w:rsidR="008D69F0" w:rsidRDefault="008D69F0" w:rsidP="0092357F">
            <w:pPr>
              <w:widowControl/>
              <w:jc w:val="center"/>
              <w:rPr>
                <w:rFonts w:ascii="宋体" w:hAnsi="宋体" w:cs="宋体"/>
                <w:kern w:val="0"/>
                <w:sz w:val="20"/>
                <w:szCs w:val="20"/>
              </w:rPr>
            </w:pPr>
            <w:r>
              <w:rPr>
                <w:rFonts w:ascii="宋体" w:hAnsi="宋体" w:cs="宋体"/>
                <w:kern w:val="0"/>
                <w:sz w:val="20"/>
                <w:szCs w:val="20"/>
              </w:rPr>
              <w:t>组织</w:t>
            </w:r>
          </w:p>
        </w:tc>
        <w:tc>
          <w:tcPr>
            <w:tcW w:w="709" w:type="dxa"/>
            <w:tcBorders>
              <w:top w:val="nil"/>
              <w:left w:val="nil"/>
              <w:bottom w:val="single" w:sz="4" w:space="0" w:color="auto"/>
              <w:right w:val="single" w:sz="4" w:space="0" w:color="auto"/>
            </w:tcBorders>
            <w:noWrap/>
            <w:vAlign w:val="bottom"/>
          </w:tcPr>
          <w:p w:rsidR="008D69F0" w:rsidRDefault="008D69F0" w:rsidP="0092357F">
            <w:pPr>
              <w:widowControl/>
              <w:jc w:val="center"/>
              <w:rPr>
                <w:rFonts w:ascii="宋体" w:hAnsi="宋体" w:cs="宋体"/>
                <w:kern w:val="0"/>
                <w:sz w:val="20"/>
                <w:szCs w:val="20"/>
              </w:rPr>
            </w:pPr>
            <w:r>
              <w:rPr>
                <w:rFonts w:ascii="宋体" w:hAnsi="宋体" w:cs="宋体"/>
                <w:kern w:val="0"/>
                <w:sz w:val="20"/>
                <w:szCs w:val="20"/>
              </w:rPr>
              <w:t>接待</w:t>
            </w:r>
          </w:p>
        </w:tc>
        <w:tc>
          <w:tcPr>
            <w:tcW w:w="982" w:type="dxa"/>
            <w:tcBorders>
              <w:top w:val="nil"/>
              <w:left w:val="nil"/>
              <w:bottom w:val="single" w:sz="4" w:space="0" w:color="auto"/>
              <w:right w:val="single" w:sz="4" w:space="0" w:color="auto"/>
            </w:tcBorders>
            <w:noWrap/>
            <w:vAlign w:val="bottom"/>
          </w:tcPr>
          <w:p w:rsidR="008D69F0" w:rsidRDefault="008D69F0" w:rsidP="0092357F">
            <w:pPr>
              <w:widowControl/>
              <w:jc w:val="center"/>
              <w:rPr>
                <w:rFonts w:ascii="宋体" w:hAnsi="宋体" w:cs="宋体"/>
                <w:kern w:val="0"/>
                <w:sz w:val="20"/>
                <w:szCs w:val="20"/>
              </w:rPr>
            </w:pPr>
            <w:r>
              <w:rPr>
                <w:rFonts w:ascii="宋体" w:hAnsi="宋体" w:cs="宋体"/>
                <w:kern w:val="0"/>
                <w:sz w:val="20"/>
                <w:szCs w:val="20"/>
              </w:rPr>
              <w:t>组织</w:t>
            </w:r>
          </w:p>
        </w:tc>
        <w:tc>
          <w:tcPr>
            <w:tcW w:w="992" w:type="dxa"/>
            <w:tcBorders>
              <w:top w:val="nil"/>
              <w:left w:val="nil"/>
              <w:bottom w:val="single" w:sz="4" w:space="0" w:color="auto"/>
              <w:right w:val="single" w:sz="4" w:space="0" w:color="auto"/>
            </w:tcBorders>
            <w:noWrap/>
            <w:vAlign w:val="bottom"/>
          </w:tcPr>
          <w:p w:rsidR="008D69F0" w:rsidRDefault="008D69F0" w:rsidP="0092357F">
            <w:pPr>
              <w:widowControl/>
              <w:jc w:val="center"/>
              <w:rPr>
                <w:rFonts w:ascii="宋体" w:hAnsi="宋体" w:cs="宋体"/>
                <w:kern w:val="0"/>
                <w:sz w:val="20"/>
                <w:szCs w:val="20"/>
              </w:rPr>
            </w:pPr>
            <w:r>
              <w:rPr>
                <w:rFonts w:ascii="宋体" w:hAnsi="宋体" w:cs="宋体"/>
                <w:kern w:val="0"/>
                <w:sz w:val="20"/>
                <w:szCs w:val="20"/>
              </w:rPr>
              <w:t>组织</w:t>
            </w:r>
          </w:p>
        </w:tc>
      </w:tr>
      <w:tr w:rsidR="008D69F0" w:rsidTr="0092357F">
        <w:trPr>
          <w:trHeight w:val="276"/>
        </w:trPr>
        <w:tc>
          <w:tcPr>
            <w:tcW w:w="709" w:type="dxa"/>
            <w:tcBorders>
              <w:top w:val="nil"/>
              <w:left w:val="single" w:sz="4" w:space="0" w:color="auto"/>
              <w:bottom w:val="single" w:sz="4" w:space="0" w:color="auto"/>
              <w:right w:val="single" w:sz="4" w:space="0" w:color="auto"/>
            </w:tcBorders>
            <w:noWrap/>
            <w:vAlign w:val="center"/>
          </w:tcPr>
          <w:p w:rsidR="008D69F0" w:rsidRDefault="008D69F0" w:rsidP="0092357F">
            <w:pPr>
              <w:widowControl/>
              <w:jc w:val="center"/>
              <w:rPr>
                <w:rFonts w:ascii="宋体" w:hAnsi="宋体" w:cs="宋体"/>
                <w:kern w:val="0"/>
                <w:sz w:val="20"/>
                <w:szCs w:val="20"/>
              </w:rPr>
            </w:pPr>
            <w:r>
              <w:rPr>
                <w:rFonts w:ascii="宋体" w:hAnsi="宋体" w:cs="宋体"/>
                <w:kern w:val="0"/>
                <w:sz w:val="20"/>
                <w:szCs w:val="20"/>
              </w:rPr>
              <w:t>1</w:t>
            </w:r>
          </w:p>
        </w:tc>
        <w:tc>
          <w:tcPr>
            <w:tcW w:w="1134" w:type="dxa"/>
            <w:tcBorders>
              <w:top w:val="nil"/>
              <w:left w:val="nil"/>
              <w:bottom w:val="single" w:sz="4" w:space="0" w:color="auto"/>
              <w:right w:val="single" w:sz="4" w:space="0" w:color="auto"/>
            </w:tcBorders>
            <w:noWrap/>
            <w:vAlign w:val="bottom"/>
          </w:tcPr>
          <w:p w:rsidR="008D69F0" w:rsidRDefault="008D69F0" w:rsidP="0092357F">
            <w:pPr>
              <w:widowControl/>
              <w:jc w:val="center"/>
              <w:rPr>
                <w:rFonts w:ascii="宋体" w:hAnsi="宋体"/>
                <w:color w:val="000000"/>
                <w:sz w:val="20"/>
                <w:szCs w:val="20"/>
              </w:rPr>
            </w:pPr>
            <w:r>
              <w:rPr>
                <w:rFonts w:ascii="宋体" w:hAnsi="宋体" w:hint="eastAsia"/>
                <w:color w:val="000000"/>
                <w:sz w:val="20"/>
                <w:szCs w:val="20"/>
              </w:rPr>
              <w:t>广东</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w:t>
            </w:r>
          </w:p>
        </w:tc>
        <w:tc>
          <w:tcPr>
            <w:tcW w:w="708"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w:t>
            </w:r>
          </w:p>
        </w:tc>
        <w:tc>
          <w:tcPr>
            <w:tcW w:w="851" w:type="dxa"/>
            <w:tcBorders>
              <w:top w:val="nil"/>
              <w:left w:val="nil"/>
              <w:bottom w:val="single" w:sz="4" w:space="0" w:color="auto"/>
              <w:right w:val="single" w:sz="4" w:space="0" w:color="auto"/>
            </w:tcBorders>
            <w:noWrap/>
            <w:vAlign w:val="bottom"/>
          </w:tcPr>
          <w:p w:rsidR="008D69F0" w:rsidRDefault="008D69F0" w:rsidP="0092357F">
            <w:pPr>
              <w:widowControl/>
              <w:jc w:val="center"/>
              <w:rPr>
                <w:rFonts w:ascii="宋体" w:hAnsi="宋体"/>
                <w:color w:val="000000"/>
                <w:sz w:val="20"/>
                <w:szCs w:val="20"/>
              </w:rPr>
            </w:pPr>
            <w:r>
              <w:rPr>
                <w:rFonts w:ascii="宋体" w:hAnsi="宋体" w:hint="eastAsia"/>
                <w:color w:val="000000"/>
                <w:sz w:val="20"/>
                <w:szCs w:val="20"/>
              </w:rPr>
              <w:t>2</w:t>
            </w:r>
          </w:p>
        </w:tc>
        <w:tc>
          <w:tcPr>
            <w:tcW w:w="708"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4</w:t>
            </w:r>
          </w:p>
        </w:tc>
        <w:tc>
          <w:tcPr>
            <w:tcW w:w="851"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5</w:t>
            </w:r>
          </w:p>
        </w:tc>
        <w:tc>
          <w:tcPr>
            <w:tcW w:w="982" w:type="dxa"/>
            <w:tcBorders>
              <w:top w:val="nil"/>
              <w:left w:val="nil"/>
              <w:bottom w:val="single" w:sz="4" w:space="0" w:color="auto"/>
              <w:right w:val="single" w:sz="4" w:space="0" w:color="auto"/>
            </w:tcBorders>
            <w:noWrap/>
            <w:vAlign w:val="bottom"/>
          </w:tcPr>
          <w:p w:rsidR="008D69F0" w:rsidRDefault="008D69F0" w:rsidP="0092357F">
            <w:pPr>
              <w:widowControl/>
              <w:jc w:val="center"/>
              <w:rPr>
                <w:rFonts w:ascii="宋体" w:hAnsi="宋体"/>
                <w:color w:val="000000"/>
                <w:sz w:val="20"/>
                <w:szCs w:val="20"/>
              </w:rPr>
            </w:pPr>
            <w:r>
              <w:rPr>
                <w:rFonts w:ascii="宋体" w:hAnsi="宋体" w:hint="eastAsia"/>
                <w:color w:val="000000"/>
                <w:sz w:val="20"/>
                <w:szCs w:val="20"/>
              </w:rPr>
              <w:t>1</w:t>
            </w:r>
          </w:p>
        </w:tc>
        <w:tc>
          <w:tcPr>
            <w:tcW w:w="992"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w:t>
            </w:r>
          </w:p>
        </w:tc>
      </w:tr>
      <w:tr w:rsidR="008D69F0" w:rsidTr="0092357F">
        <w:trPr>
          <w:trHeight w:val="276"/>
        </w:trPr>
        <w:tc>
          <w:tcPr>
            <w:tcW w:w="709" w:type="dxa"/>
            <w:tcBorders>
              <w:top w:val="nil"/>
              <w:left w:val="single" w:sz="4" w:space="0" w:color="auto"/>
              <w:bottom w:val="single" w:sz="4" w:space="0" w:color="auto"/>
              <w:right w:val="single" w:sz="4" w:space="0" w:color="auto"/>
            </w:tcBorders>
            <w:noWrap/>
            <w:vAlign w:val="center"/>
          </w:tcPr>
          <w:p w:rsidR="008D69F0" w:rsidRDefault="008D69F0" w:rsidP="0092357F">
            <w:pPr>
              <w:widowControl/>
              <w:jc w:val="center"/>
              <w:rPr>
                <w:rFonts w:ascii="宋体" w:hAnsi="宋体" w:cs="宋体"/>
                <w:kern w:val="0"/>
                <w:sz w:val="20"/>
                <w:szCs w:val="20"/>
              </w:rPr>
            </w:pPr>
            <w:r>
              <w:rPr>
                <w:rFonts w:ascii="宋体" w:hAnsi="宋体" w:cs="宋体"/>
                <w:kern w:val="0"/>
                <w:sz w:val="20"/>
                <w:szCs w:val="20"/>
              </w:rPr>
              <w:t>2</w:t>
            </w:r>
          </w:p>
        </w:tc>
        <w:tc>
          <w:tcPr>
            <w:tcW w:w="1134"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浙江</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9</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7</w:t>
            </w:r>
          </w:p>
        </w:tc>
        <w:tc>
          <w:tcPr>
            <w:tcW w:w="708"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8</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8</w:t>
            </w:r>
          </w:p>
        </w:tc>
        <w:tc>
          <w:tcPr>
            <w:tcW w:w="851"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3</w:t>
            </w:r>
          </w:p>
        </w:tc>
        <w:tc>
          <w:tcPr>
            <w:tcW w:w="708"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w:t>
            </w:r>
          </w:p>
        </w:tc>
        <w:tc>
          <w:tcPr>
            <w:tcW w:w="851"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3</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w:t>
            </w:r>
          </w:p>
        </w:tc>
        <w:tc>
          <w:tcPr>
            <w:tcW w:w="982"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6</w:t>
            </w:r>
          </w:p>
        </w:tc>
        <w:tc>
          <w:tcPr>
            <w:tcW w:w="992"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5</w:t>
            </w:r>
          </w:p>
        </w:tc>
      </w:tr>
      <w:tr w:rsidR="008D69F0" w:rsidTr="0092357F">
        <w:trPr>
          <w:trHeight w:val="276"/>
        </w:trPr>
        <w:tc>
          <w:tcPr>
            <w:tcW w:w="709" w:type="dxa"/>
            <w:tcBorders>
              <w:top w:val="nil"/>
              <w:left w:val="single" w:sz="4" w:space="0" w:color="auto"/>
              <w:bottom w:val="single" w:sz="4" w:space="0" w:color="auto"/>
              <w:right w:val="single" w:sz="4" w:space="0" w:color="auto"/>
            </w:tcBorders>
            <w:noWrap/>
            <w:vAlign w:val="center"/>
          </w:tcPr>
          <w:p w:rsidR="008D69F0" w:rsidRDefault="008D69F0" w:rsidP="0092357F">
            <w:pPr>
              <w:widowControl/>
              <w:jc w:val="center"/>
              <w:rPr>
                <w:rFonts w:ascii="宋体" w:hAnsi="宋体" w:cs="宋体"/>
                <w:kern w:val="0"/>
                <w:sz w:val="20"/>
                <w:szCs w:val="20"/>
              </w:rPr>
            </w:pPr>
            <w:r>
              <w:rPr>
                <w:rFonts w:ascii="宋体" w:hAnsi="宋体" w:cs="宋体"/>
                <w:kern w:val="0"/>
                <w:sz w:val="20"/>
                <w:szCs w:val="20"/>
              </w:rPr>
              <w:t>3</w:t>
            </w:r>
          </w:p>
        </w:tc>
        <w:tc>
          <w:tcPr>
            <w:tcW w:w="1134"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江苏</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10</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5</w:t>
            </w:r>
          </w:p>
        </w:tc>
        <w:tc>
          <w:tcPr>
            <w:tcW w:w="708"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10</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9</w:t>
            </w:r>
          </w:p>
        </w:tc>
        <w:tc>
          <w:tcPr>
            <w:tcW w:w="851"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w:t>
            </w:r>
          </w:p>
        </w:tc>
        <w:tc>
          <w:tcPr>
            <w:tcW w:w="708"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w:t>
            </w:r>
          </w:p>
        </w:tc>
        <w:tc>
          <w:tcPr>
            <w:tcW w:w="851"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w:t>
            </w:r>
          </w:p>
        </w:tc>
        <w:tc>
          <w:tcPr>
            <w:tcW w:w="982"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5</w:t>
            </w:r>
          </w:p>
        </w:tc>
        <w:tc>
          <w:tcPr>
            <w:tcW w:w="992"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6</w:t>
            </w:r>
          </w:p>
        </w:tc>
      </w:tr>
      <w:tr w:rsidR="008D69F0" w:rsidTr="0092357F">
        <w:trPr>
          <w:trHeight w:val="276"/>
        </w:trPr>
        <w:tc>
          <w:tcPr>
            <w:tcW w:w="709" w:type="dxa"/>
            <w:tcBorders>
              <w:top w:val="nil"/>
              <w:left w:val="single" w:sz="4" w:space="0" w:color="auto"/>
              <w:bottom w:val="single" w:sz="4" w:space="0" w:color="auto"/>
              <w:right w:val="single" w:sz="4" w:space="0" w:color="auto"/>
            </w:tcBorders>
            <w:noWrap/>
            <w:vAlign w:val="center"/>
          </w:tcPr>
          <w:p w:rsidR="008D69F0" w:rsidRDefault="008D69F0" w:rsidP="0092357F">
            <w:pPr>
              <w:widowControl/>
              <w:jc w:val="center"/>
              <w:rPr>
                <w:rFonts w:ascii="宋体" w:hAnsi="宋体" w:cs="宋体"/>
                <w:kern w:val="0"/>
                <w:sz w:val="20"/>
                <w:szCs w:val="20"/>
              </w:rPr>
            </w:pPr>
            <w:r>
              <w:rPr>
                <w:rFonts w:ascii="宋体" w:hAnsi="宋体" w:cs="宋体"/>
                <w:kern w:val="0"/>
                <w:sz w:val="20"/>
                <w:szCs w:val="20"/>
              </w:rPr>
              <w:t>4</w:t>
            </w:r>
          </w:p>
        </w:tc>
        <w:tc>
          <w:tcPr>
            <w:tcW w:w="1134"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辽宁</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w:t>
            </w:r>
          </w:p>
        </w:tc>
        <w:tc>
          <w:tcPr>
            <w:tcW w:w="708"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w:t>
            </w:r>
          </w:p>
        </w:tc>
        <w:tc>
          <w:tcPr>
            <w:tcW w:w="851"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12</w:t>
            </w:r>
          </w:p>
        </w:tc>
        <w:tc>
          <w:tcPr>
            <w:tcW w:w="708"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15</w:t>
            </w:r>
          </w:p>
        </w:tc>
        <w:tc>
          <w:tcPr>
            <w:tcW w:w="851"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6</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6</w:t>
            </w:r>
          </w:p>
        </w:tc>
        <w:tc>
          <w:tcPr>
            <w:tcW w:w="982"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4</w:t>
            </w:r>
          </w:p>
        </w:tc>
        <w:tc>
          <w:tcPr>
            <w:tcW w:w="992"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w:t>
            </w:r>
          </w:p>
        </w:tc>
      </w:tr>
      <w:tr w:rsidR="008D69F0" w:rsidTr="0092357F">
        <w:trPr>
          <w:trHeight w:val="276"/>
        </w:trPr>
        <w:tc>
          <w:tcPr>
            <w:tcW w:w="709" w:type="dxa"/>
            <w:tcBorders>
              <w:top w:val="nil"/>
              <w:left w:val="single" w:sz="4" w:space="0" w:color="auto"/>
              <w:bottom w:val="single" w:sz="4" w:space="0" w:color="auto"/>
              <w:right w:val="single" w:sz="4" w:space="0" w:color="auto"/>
            </w:tcBorders>
            <w:noWrap/>
            <w:vAlign w:val="center"/>
          </w:tcPr>
          <w:p w:rsidR="008D69F0" w:rsidRDefault="008D69F0" w:rsidP="0092357F">
            <w:pPr>
              <w:widowControl/>
              <w:jc w:val="center"/>
              <w:rPr>
                <w:rFonts w:ascii="宋体" w:hAnsi="宋体" w:cs="宋体"/>
                <w:kern w:val="0"/>
                <w:sz w:val="20"/>
                <w:szCs w:val="20"/>
              </w:rPr>
            </w:pPr>
            <w:r>
              <w:rPr>
                <w:rFonts w:ascii="宋体" w:hAnsi="宋体" w:cs="宋体"/>
                <w:kern w:val="0"/>
                <w:sz w:val="20"/>
                <w:szCs w:val="20"/>
              </w:rPr>
              <w:t>5</w:t>
            </w:r>
          </w:p>
        </w:tc>
        <w:tc>
          <w:tcPr>
            <w:tcW w:w="1134"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福建</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3</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3</w:t>
            </w:r>
          </w:p>
        </w:tc>
        <w:tc>
          <w:tcPr>
            <w:tcW w:w="708"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4</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4</w:t>
            </w:r>
          </w:p>
        </w:tc>
        <w:tc>
          <w:tcPr>
            <w:tcW w:w="851"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9</w:t>
            </w:r>
          </w:p>
        </w:tc>
        <w:tc>
          <w:tcPr>
            <w:tcW w:w="708"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6</w:t>
            </w:r>
          </w:p>
        </w:tc>
        <w:tc>
          <w:tcPr>
            <w:tcW w:w="851"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8</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8</w:t>
            </w:r>
          </w:p>
        </w:tc>
        <w:tc>
          <w:tcPr>
            <w:tcW w:w="982"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7</w:t>
            </w:r>
          </w:p>
        </w:tc>
        <w:tc>
          <w:tcPr>
            <w:tcW w:w="992"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7</w:t>
            </w:r>
          </w:p>
        </w:tc>
      </w:tr>
      <w:tr w:rsidR="008D69F0" w:rsidTr="0092357F">
        <w:trPr>
          <w:trHeight w:val="276"/>
        </w:trPr>
        <w:tc>
          <w:tcPr>
            <w:tcW w:w="709" w:type="dxa"/>
            <w:tcBorders>
              <w:top w:val="nil"/>
              <w:left w:val="single" w:sz="4" w:space="0" w:color="auto"/>
              <w:bottom w:val="single" w:sz="4" w:space="0" w:color="auto"/>
              <w:right w:val="single" w:sz="4" w:space="0" w:color="auto"/>
            </w:tcBorders>
            <w:noWrap/>
            <w:vAlign w:val="center"/>
          </w:tcPr>
          <w:p w:rsidR="008D69F0" w:rsidRDefault="008D69F0" w:rsidP="0092357F">
            <w:pPr>
              <w:widowControl/>
              <w:jc w:val="center"/>
              <w:rPr>
                <w:rFonts w:ascii="宋体" w:hAnsi="宋体" w:cs="宋体"/>
                <w:kern w:val="0"/>
                <w:sz w:val="20"/>
                <w:szCs w:val="20"/>
              </w:rPr>
            </w:pPr>
            <w:r>
              <w:rPr>
                <w:rFonts w:ascii="宋体" w:hAnsi="宋体" w:cs="宋体"/>
                <w:kern w:val="0"/>
                <w:sz w:val="20"/>
                <w:szCs w:val="20"/>
              </w:rPr>
              <w:t>6</w:t>
            </w:r>
          </w:p>
        </w:tc>
        <w:tc>
          <w:tcPr>
            <w:tcW w:w="1134"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湖南</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7</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4</w:t>
            </w:r>
          </w:p>
        </w:tc>
        <w:tc>
          <w:tcPr>
            <w:tcW w:w="708"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7</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3</w:t>
            </w:r>
          </w:p>
        </w:tc>
        <w:tc>
          <w:tcPr>
            <w:tcW w:w="851"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8</w:t>
            </w:r>
          </w:p>
        </w:tc>
        <w:tc>
          <w:tcPr>
            <w:tcW w:w="708"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5</w:t>
            </w:r>
          </w:p>
        </w:tc>
        <w:tc>
          <w:tcPr>
            <w:tcW w:w="851"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9</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4</w:t>
            </w:r>
          </w:p>
        </w:tc>
        <w:tc>
          <w:tcPr>
            <w:tcW w:w="982"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11</w:t>
            </w:r>
          </w:p>
        </w:tc>
        <w:tc>
          <w:tcPr>
            <w:tcW w:w="992"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12</w:t>
            </w:r>
          </w:p>
        </w:tc>
      </w:tr>
      <w:tr w:rsidR="008D69F0" w:rsidTr="0092357F">
        <w:trPr>
          <w:trHeight w:val="276"/>
        </w:trPr>
        <w:tc>
          <w:tcPr>
            <w:tcW w:w="709" w:type="dxa"/>
            <w:tcBorders>
              <w:top w:val="nil"/>
              <w:left w:val="single" w:sz="4" w:space="0" w:color="auto"/>
              <w:bottom w:val="single" w:sz="4" w:space="0" w:color="auto"/>
              <w:right w:val="single" w:sz="4" w:space="0" w:color="auto"/>
            </w:tcBorders>
            <w:noWrap/>
            <w:vAlign w:val="center"/>
          </w:tcPr>
          <w:p w:rsidR="008D69F0" w:rsidRDefault="008D69F0" w:rsidP="0092357F">
            <w:pPr>
              <w:widowControl/>
              <w:jc w:val="center"/>
              <w:rPr>
                <w:rFonts w:ascii="宋体" w:hAnsi="宋体" w:cs="宋体"/>
                <w:kern w:val="0"/>
                <w:sz w:val="20"/>
                <w:szCs w:val="20"/>
              </w:rPr>
            </w:pPr>
            <w:r>
              <w:rPr>
                <w:rFonts w:ascii="宋体" w:hAnsi="宋体" w:cs="宋体"/>
                <w:kern w:val="0"/>
                <w:sz w:val="20"/>
                <w:szCs w:val="20"/>
              </w:rPr>
              <w:t>7</w:t>
            </w:r>
          </w:p>
        </w:tc>
        <w:tc>
          <w:tcPr>
            <w:tcW w:w="1134"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山东</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5</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9</w:t>
            </w:r>
          </w:p>
        </w:tc>
        <w:tc>
          <w:tcPr>
            <w:tcW w:w="708"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6</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6</w:t>
            </w:r>
          </w:p>
        </w:tc>
        <w:tc>
          <w:tcPr>
            <w:tcW w:w="851"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5</w:t>
            </w:r>
          </w:p>
        </w:tc>
        <w:tc>
          <w:tcPr>
            <w:tcW w:w="708"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9</w:t>
            </w:r>
          </w:p>
        </w:tc>
        <w:tc>
          <w:tcPr>
            <w:tcW w:w="851"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5</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11</w:t>
            </w:r>
          </w:p>
        </w:tc>
        <w:tc>
          <w:tcPr>
            <w:tcW w:w="982"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9</w:t>
            </w:r>
          </w:p>
        </w:tc>
        <w:tc>
          <w:tcPr>
            <w:tcW w:w="992"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8</w:t>
            </w:r>
          </w:p>
        </w:tc>
      </w:tr>
      <w:tr w:rsidR="008D69F0" w:rsidTr="0092357F">
        <w:trPr>
          <w:trHeight w:val="276"/>
        </w:trPr>
        <w:tc>
          <w:tcPr>
            <w:tcW w:w="709" w:type="dxa"/>
            <w:tcBorders>
              <w:top w:val="nil"/>
              <w:left w:val="single" w:sz="4" w:space="0" w:color="auto"/>
              <w:bottom w:val="single" w:sz="4" w:space="0" w:color="auto"/>
              <w:right w:val="single" w:sz="4" w:space="0" w:color="auto"/>
            </w:tcBorders>
            <w:noWrap/>
            <w:vAlign w:val="center"/>
          </w:tcPr>
          <w:p w:rsidR="008D69F0" w:rsidRDefault="008D69F0" w:rsidP="0092357F">
            <w:pPr>
              <w:widowControl/>
              <w:jc w:val="center"/>
              <w:rPr>
                <w:rFonts w:ascii="宋体" w:hAnsi="宋体" w:cs="宋体"/>
                <w:kern w:val="0"/>
                <w:sz w:val="20"/>
                <w:szCs w:val="20"/>
              </w:rPr>
            </w:pPr>
            <w:r>
              <w:rPr>
                <w:rFonts w:ascii="宋体" w:hAnsi="宋体" w:cs="宋体"/>
                <w:kern w:val="0"/>
                <w:sz w:val="20"/>
                <w:szCs w:val="20"/>
              </w:rPr>
              <w:t>8</w:t>
            </w:r>
          </w:p>
        </w:tc>
        <w:tc>
          <w:tcPr>
            <w:tcW w:w="1134"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上海</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8</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11</w:t>
            </w:r>
          </w:p>
        </w:tc>
        <w:tc>
          <w:tcPr>
            <w:tcW w:w="708"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9</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10</w:t>
            </w:r>
          </w:p>
        </w:tc>
        <w:tc>
          <w:tcPr>
            <w:tcW w:w="851"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4</w:t>
            </w:r>
          </w:p>
        </w:tc>
        <w:tc>
          <w:tcPr>
            <w:tcW w:w="708"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7</w:t>
            </w:r>
          </w:p>
        </w:tc>
        <w:tc>
          <w:tcPr>
            <w:tcW w:w="851"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7</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12</w:t>
            </w:r>
          </w:p>
        </w:tc>
        <w:tc>
          <w:tcPr>
            <w:tcW w:w="982"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w:t>
            </w:r>
          </w:p>
        </w:tc>
        <w:tc>
          <w:tcPr>
            <w:tcW w:w="992"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4</w:t>
            </w:r>
          </w:p>
        </w:tc>
      </w:tr>
      <w:tr w:rsidR="008D69F0" w:rsidTr="0092357F">
        <w:trPr>
          <w:trHeight w:val="276"/>
        </w:trPr>
        <w:tc>
          <w:tcPr>
            <w:tcW w:w="709" w:type="dxa"/>
            <w:tcBorders>
              <w:top w:val="nil"/>
              <w:left w:val="single" w:sz="4" w:space="0" w:color="auto"/>
              <w:bottom w:val="single" w:sz="4" w:space="0" w:color="auto"/>
              <w:right w:val="single" w:sz="4" w:space="0" w:color="auto"/>
            </w:tcBorders>
            <w:noWrap/>
            <w:vAlign w:val="center"/>
          </w:tcPr>
          <w:p w:rsidR="008D69F0" w:rsidRDefault="008D69F0" w:rsidP="0092357F">
            <w:pPr>
              <w:widowControl/>
              <w:jc w:val="center"/>
              <w:rPr>
                <w:rFonts w:ascii="宋体" w:hAnsi="宋体" w:cs="宋体"/>
                <w:kern w:val="0"/>
                <w:sz w:val="20"/>
                <w:szCs w:val="20"/>
              </w:rPr>
            </w:pPr>
            <w:r>
              <w:rPr>
                <w:rFonts w:ascii="宋体" w:hAnsi="宋体" w:cs="宋体"/>
                <w:kern w:val="0"/>
                <w:sz w:val="20"/>
                <w:szCs w:val="20"/>
              </w:rPr>
              <w:t>9</w:t>
            </w:r>
          </w:p>
        </w:tc>
        <w:tc>
          <w:tcPr>
            <w:tcW w:w="1134"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北京</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4</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8</w:t>
            </w:r>
          </w:p>
        </w:tc>
        <w:tc>
          <w:tcPr>
            <w:tcW w:w="708"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3</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5</w:t>
            </w:r>
          </w:p>
        </w:tc>
        <w:tc>
          <w:tcPr>
            <w:tcW w:w="851"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13</w:t>
            </w:r>
          </w:p>
        </w:tc>
        <w:tc>
          <w:tcPr>
            <w:tcW w:w="708"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18</w:t>
            </w:r>
          </w:p>
        </w:tc>
        <w:tc>
          <w:tcPr>
            <w:tcW w:w="851"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11</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15</w:t>
            </w:r>
          </w:p>
        </w:tc>
        <w:tc>
          <w:tcPr>
            <w:tcW w:w="982"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3</w:t>
            </w:r>
          </w:p>
        </w:tc>
        <w:tc>
          <w:tcPr>
            <w:tcW w:w="992"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3</w:t>
            </w:r>
          </w:p>
        </w:tc>
      </w:tr>
      <w:tr w:rsidR="008D69F0" w:rsidTr="0092357F">
        <w:trPr>
          <w:trHeight w:val="276"/>
        </w:trPr>
        <w:tc>
          <w:tcPr>
            <w:tcW w:w="709" w:type="dxa"/>
            <w:tcBorders>
              <w:top w:val="nil"/>
              <w:left w:val="single" w:sz="4" w:space="0" w:color="auto"/>
              <w:bottom w:val="single" w:sz="4" w:space="0" w:color="auto"/>
              <w:right w:val="single" w:sz="4" w:space="0" w:color="auto"/>
            </w:tcBorders>
            <w:noWrap/>
            <w:vAlign w:val="center"/>
          </w:tcPr>
          <w:p w:rsidR="008D69F0" w:rsidRDefault="008D69F0" w:rsidP="0092357F">
            <w:pPr>
              <w:widowControl/>
              <w:jc w:val="center"/>
              <w:rPr>
                <w:rFonts w:ascii="宋体" w:hAnsi="宋体" w:cs="宋体"/>
                <w:kern w:val="0"/>
                <w:sz w:val="20"/>
                <w:szCs w:val="20"/>
              </w:rPr>
            </w:pPr>
            <w:r>
              <w:rPr>
                <w:rFonts w:ascii="宋体" w:hAnsi="宋体" w:cs="宋体"/>
                <w:kern w:val="0"/>
                <w:sz w:val="20"/>
                <w:szCs w:val="20"/>
              </w:rPr>
              <w:t>10</w:t>
            </w:r>
          </w:p>
        </w:tc>
        <w:tc>
          <w:tcPr>
            <w:tcW w:w="1134"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湖北</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12</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10</w:t>
            </w:r>
          </w:p>
        </w:tc>
        <w:tc>
          <w:tcPr>
            <w:tcW w:w="708"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13</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12</w:t>
            </w:r>
          </w:p>
        </w:tc>
        <w:tc>
          <w:tcPr>
            <w:tcW w:w="851"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7</w:t>
            </w:r>
          </w:p>
        </w:tc>
        <w:tc>
          <w:tcPr>
            <w:tcW w:w="708"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3</w:t>
            </w:r>
          </w:p>
        </w:tc>
        <w:tc>
          <w:tcPr>
            <w:tcW w:w="851"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10</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3</w:t>
            </w:r>
          </w:p>
        </w:tc>
        <w:tc>
          <w:tcPr>
            <w:tcW w:w="982"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10</w:t>
            </w:r>
          </w:p>
        </w:tc>
        <w:tc>
          <w:tcPr>
            <w:tcW w:w="992"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11</w:t>
            </w:r>
          </w:p>
        </w:tc>
      </w:tr>
      <w:tr w:rsidR="008D69F0" w:rsidTr="0092357F">
        <w:trPr>
          <w:trHeight w:val="276"/>
        </w:trPr>
        <w:tc>
          <w:tcPr>
            <w:tcW w:w="709" w:type="dxa"/>
            <w:tcBorders>
              <w:top w:val="nil"/>
              <w:left w:val="single" w:sz="4" w:space="0" w:color="auto"/>
              <w:bottom w:val="single" w:sz="4" w:space="0" w:color="auto"/>
              <w:right w:val="single" w:sz="4" w:space="0" w:color="auto"/>
            </w:tcBorders>
            <w:noWrap/>
            <w:vAlign w:val="center"/>
          </w:tcPr>
          <w:p w:rsidR="008D69F0" w:rsidRDefault="008D69F0" w:rsidP="0092357F">
            <w:pPr>
              <w:widowControl/>
              <w:jc w:val="center"/>
              <w:rPr>
                <w:rFonts w:ascii="宋体" w:hAnsi="宋体" w:cs="宋体"/>
                <w:kern w:val="0"/>
                <w:sz w:val="20"/>
                <w:szCs w:val="20"/>
              </w:rPr>
            </w:pPr>
            <w:r>
              <w:rPr>
                <w:rFonts w:ascii="宋体" w:hAnsi="宋体" w:cs="宋体"/>
                <w:kern w:val="0"/>
                <w:sz w:val="20"/>
                <w:szCs w:val="20"/>
              </w:rPr>
              <w:t>11</w:t>
            </w:r>
          </w:p>
        </w:tc>
        <w:tc>
          <w:tcPr>
            <w:tcW w:w="1134"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陕西</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6</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6</w:t>
            </w:r>
          </w:p>
        </w:tc>
        <w:tc>
          <w:tcPr>
            <w:tcW w:w="708"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5</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7</w:t>
            </w:r>
          </w:p>
        </w:tc>
        <w:tc>
          <w:tcPr>
            <w:tcW w:w="851"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15</w:t>
            </w:r>
          </w:p>
        </w:tc>
        <w:tc>
          <w:tcPr>
            <w:tcW w:w="708"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13</w:t>
            </w:r>
          </w:p>
        </w:tc>
        <w:tc>
          <w:tcPr>
            <w:tcW w:w="851"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14</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16</w:t>
            </w:r>
          </w:p>
        </w:tc>
        <w:tc>
          <w:tcPr>
            <w:tcW w:w="982"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13</w:t>
            </w:r>
          </w:p>
        </w:tc>
        <w:tc>
          <w:tcPr>
            <w:tcW w:w="992"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13</w:t>
            </w:r>
          </w:p>
        </w:tc>
      </w:tr>
      <w:tr w:rsidR="008D69F0" w:rsidTr="0092357F">
        <w:trPr>
          <w:trHeight w:val="276"/>
        </w:trPr>
        <w:tc>
          <w:tcPr>
            <w:tcW w:w="709" w:type="dxa"/>
            <w:tcBorders>
              <w:top w:val="nil"/>
              <w:left w:val="single" w:sz="4" w:space="0" w:color="auto"/>
              <w:bottom w:val="single" w:sz="4" w:space="0" w:color="auto"/>
              <w:right w:val="single" w:sz="4" w:space="0" w:color="auto"/>
            </w:tcBorders>
            <w:noWrap/>
            <w:vAlign w:val="center"/>
          </w:tcPr>
          <w:p w:rsidR="008D69F0" w:rsidRDefault="008D69F0" w:rsidP="0092357F">
            <w:pPr>
              <w:widowControl/>
              <w:jc w:val="center"/>
              <w:rPr>
                <w:rFonts w:ascii="宋体" w:hAnsi="宋体" w:cs="宋体"/>
                <w:kern w:val="0"/>
                <w:sz w:val="20"/>
                <w:szCs w:val="20"/>
              </w:rPr>
            </w:pPr>
            <w:r>
              <w:rPr>
                <w:rFonts w:ascii="宋体" w:hAnsi="宋体" w:cs="宋体"/>
                <w:kern w:val="0"/>
                <w:sz w:val="20"/>
                <w:szCs w:val="20"/>
              </w:rPr>
              <w:t>12</w:t>
            </w:r>
          </w:p>
        </w:tc>
        <w:tc>
          <w:tcPr>
            <w:tcW w:w="1134"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四川</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13</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16</w:t>
            </w:r>
          </w:p>
        </w:tc>
        <w:tc>
          <w:tcPr>
            <w:tcW w:w="708"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11</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11</w:t>
            </w:r>
          </w:p>
        </w:tc>
        <w:tc>
          <w:tcPr>
            <w:tcW w:w="851"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10</w:t>
            </w:r>
          </w:p>
        </w:tc>
        <w:tc>
          <w:tcPr>
            <w:tcW w:w="708"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16</w:t>
            </w:r>
          </w:p>
        </w:tc>
        <w:tc>
          <w:tcPr>
            <w:tcW w:w="851"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12</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14</w:t>
            </w:r>
          </w:p>
        </w:tc>
        <w:tc>
          <w:tcPr>
            <w:tcW w:w="982"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12</w:t>
            </w:r>
          </w:p>
        </w:tc>
        <w:tc>
          <w:tcPr>
            <w:tcW w:w="992"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10</w:t>
            </w:r>
          </w:p>
        </w:tc>
      </w:tr>
      <w:tr w:rsidR="008D69F0" w:rsidTr="0092357F">
        <w:trPr>
          <w:trHeight w:val="276"/>
        </w:trPr>
        <w:tc>
          <w:tcPr>
            <w:tcW w:w="709" w:type="dxa"/>
            <w:tcBorders>
              <w:top w:val="nil"/>
              <w:left w:val="single" w:sz="4" w:space="0" w:color="auto"/>
              <w:bottom w:val="single" w:sz="4" w:space="0" w:color="auto"/>
              <w:right w:val="single" w:sz="4" w:space="0" w:color="auto"/>
            </w:tcBorders>
            <w:noWrap/>
            <w:vAlign w:val="center"/>
          </w:tcPr>
          <w:p w:rsidR="008D69F0" w:rsidRDefault="008D69F0" w:rsidP="0092357F">
            <w:pPr>
              <w:widowControl/>
              <w:jc w:val="center"/>
              <w:rPr>
                <w:rFonts w:ascii="宋体" w:hAnsi="宋体" w:cs="宋体"/>
                <w:kern w:val="0"/>
                <w:sz w:val="20"/>
                <w:szCs w:val="20"/>
              </w:rPr>
            </w:pPr>
            <w:r>
              <w:rPr>
                <w:rFonts w:ascii="宋体" w:hAnsi="宋体" w:cs="宋体"/>
                <w:kern w:val="0"/>
                <w:sz w:val="20"/>
                <w:szCs w:val="20"/>
              </w:rPr>
              <w:t>13</w:t>
            </w:r>
          </w:p>
        </w:tc>
        <w:tc>
          <w:tcPr>
            <w:tcW w:w="1134"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重庆</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20</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12</w:t>
            </w:r>
          </w:p>
        </w:tc>
        <w:tc>
          <w:tcPr>
            <w:tcW w:w="708"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24</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20</w:t>
            </w:r>
          </w:p>
        </w:tc>
        <w:tc>
          <w:tcPr>
            <w:tcW w:w="851"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6</w:t>
            </w:r>
          </w:p>
        </w:tc>
        <w:tc>
          <w:tcPr>
            <w:tcW w:w="708"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11</w:t>
            </w:r>
          </w:p>
        </w:tc>
        <w:tc>
          <w:tcPr>
            <w:tcW w:w="851"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4</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18</w:t>
            </w:r>
          </w:p>
        </w:tc>
        <w:tc>
          <w:tcPr>
            <w:tcW w:w="982"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8</w:t>
            </w:r>
          </w:p>
        </w:tc>
        <w:tc>
          <w:tcPr>
            <w:tcW w:w="992"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9</w:t>
            </w:r>
          </w:p>
        </w:tc>
      </w:tr>
      <w:tr w:rsidR="008D69F0" w:rsidTr="0092357F">
        <w:trPr>
          <w:trHeight w:val="276"/>
        </w:trPr>
        <w:tc>
          <w:tcPr>
            <w:tcW w:w="709" w:type="dxa"/>
            <w:tcBorders>
              <w:top w:val="nil"/>
              <w:left w:val="single" w:sz="4" w:space="0" w:color="auto"/>
              <w:bottom w:val="single" w:sz="4" w:space="0" w:color="auto"/>
              <w:right w:val="single" w:sz="4" w:space="0" w:color="auto"/>
            </w:tcBorders>
            <w:noWrap/>
            <w:vAlign w:val="center"/>
          </w:tcPr>
          <w:p w:rsidR="008D69F0" w:rsidRDefault="008D69F0" w:rsidP="0092357F">
            <w:pPr>
              <w:widowControl/>
              <w:jc w:val="center"/>
              <w:rPr>
                <w:rFonts w:ascii="宋体" w:hAnsi="宋体" w:cs="宋体"/>
                <w:kern w:val="0"/>
                <w:sz w:val="20"/>
                <w:szCs w:val="20"/>
              </w:rPr>
            </w:pPr>
            <w:r>
              <w:rPr>
                <w:rFonts w:ascii="宋体" w:hAnsi="宋体" w:cs="宋体"/>
                <w:kern w:val="0"/>
                <w:sz w:val="20"/>
                <w:szCs w:val="20"/>
              </w:rPr>
              <w:t>14</w:t>
            </w:r>
          </w:p>
        </w:tc>
        <w:tc>
          <w:tcPr>
            <w:tcW w:w="1134"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云南</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16</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13</w:t>
            </w:r>
          </w:p>
        </w:tc>
        <w:tc>
          <w:tcPr>
            <w:tcW w:w="708"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15</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14</w:t>
            </w:r>
          </w:p>
        </w:tc>
        <w:tc>
          <w:tcPr>
            <w:tcW w:w="851"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18</w:t>
            </w:r>
          </w:p>
        </w:tc>
        <w:tc>
          <w:tcPr>
            <w:tcW w:w="708"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10</w:t>
            </w:r>
          </w:p>
        </w:tc>
        <w:tc>
          <w:tcPr>
            <w:tcW w:w="851"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19</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7</w:t>
            </w:r>
          </w:p>
        </w:tc>
        <w:tc>
          <w:tcPr>
            <w:tcW w:w="982"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16</w:t>
            </w:r>
          </w:p>
        </w:tc>
        <w:tc>
          <w:tcPr>
            <w:tcW w:w="992"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17</w:t>
            </w:r>
          </w:p>
        </w:tc>
      </w:tr>
      <w:tr w:rsidR="008D69F0" w:rsidTr="0092357F">
        <w:trPr>
          <w:trHeight w:val="276"/>
        </w:trPr>
        <w:tc>
          <w:tcPr>
            <w:tcW w:w="709" w:type="dxa"/>
            <w:tcBorders>
              <w:top w:val="nil"/>
              <w:left w:val="single" w:sz="4" w:space="0" w:color="auto"/>
              <w:bottom w:val="single" w:sz="4" w:space="0" w:color="auto"/>
              <w:right w:val="single" w:sz="4" w:space="0" w:color="auto"/>
            </w:tcBorders>
            <w:noWrap/>
            <w:vAlign w:val="center"/>
          </w:tcPr>
          <w:p w:rsidR="008D69F0" w:rsidRDefault="008D69F0" w:rsidP="0092357F">
            <w:pPr>
              <w:widowControl/>
              <w:jc w:val="center"/>
              <w:rPr>
                <w:rFonts w:ascii="宋体" w:hAnsi="宋体" w:cs="宋体"/>
                <w:kern w:val="0"/>
                <w:sz w:val="20"/>
                <w:szCs w:val="20"/>
              </w:rPr>
            </w:pPr>
            <w:r>
              <w:rPr>
                <w:rFonts w:ascii="宋体" w:hAnsi="宋体" w:cs="宋体"/>
                <w:kern w:val="0"/>
                <w:sz w:val="20"/>
                <w:szCs w:val="20"/>
              </w:rPr>
              <w:t>15</w:t>
            </w:r>
          </w:p>
        </w:tc>
        <w:tc>
          <w:tcPr>
            <w:tcW w:w="1134"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安徽</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21</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19</w:t>
            </w:r>
          </w:p>
        </w:tc>
        <w:tc>
          <w:tcPr>
            <w:tcW w:w="708"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18</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19</w:t>
            </w:r>
          </w:p>
        </w:tc>
        <w:tc>
          <w:tcPr>
            <w:tcW w:w="851"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11</w:t>
            </w:r>
          </w:p>
        </w:tc>
        <w:tc>
          <w:tcPr>
            <w:tcW w:w="708"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8</w:t>
            </w:r>
          </w:p>
        </w:tc>
        <w:tc>
          <w:tcPr>
            <w:tcW w:w="851"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13</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10</w:t>
            </w:r>
          </w:p>
        </w:tc>
        <w:tc>
          <w:tcPr>
            <w:tcW w:w="982"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19</w:t>
            </w:r>
          </w:p>
        </w:tc>
        <w:tc>
          <w:tcPr>
            <w:tcW w:w="992"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18</w:t>
            </w:r>
          </w:p>
        </w:tc>
      </w:tr>
      <w:tr w:rsidR="008D69F0" w:rsidTr="0092357F">
        <w:trPr>
          <w:trHeight w:val="276"/>
        </w:trPr>
        <w:tc>
          <w:tcPr>
            <w:tcW w:w="709" w:type="dxa"/>
            <w:tcBorders>
              <w:top w:val="nil"/>
              <w:left w:val="single" w:sz="4" w:space="0" w:color="auto"/>
              <w:bottom w:val="single" w:sz="4" w:space="0" w:color="auto"/>
              <w:right w:val="single" w:sz="4" w:space="0" w:color="auto"/>
            </w:tcBorders>
            <w:noWrap/>
            <w:vAlign w:val="center"/>
          </w:tcPr>
          <w:p w:rsidR="008D69F0" w:rsidRDefault="008D69F0" w:rsidP="0092357F">
            <w:pPr>
              <w:widowControl/>
              <w:jc w:val="center"/>
              <w:rPr>
                <w:rFonts w:ascii="宋体" w:hAnsi="宋体" w:cs="宋体"/>
                <w:kern w:val="0"/>
                <w:sz w:val="20"/>
                <w:szCs w:val="20"/>
              </w:rPr>
            </w:pPr>
            <w:r>
              <w:rPr>
                <w:rFonts w:ascii="宋体" w:hAnsi="宋体" w:cs="宋体"/>
                <w:kern w:val="0"/>
                <w:sz w:val="20"/>
                <w:szCs w:val="20"/>
              </w:rPr>
              <w:t>16</w:t>
            </w:r>
          </w:p>
        </w:tc>
        <w:tc>
          <w:tcPr>
            <w:tcW w:w="1134"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广西</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11</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17</w:t>
            </w:r>
          </w:p>
        </w:tc>
        <w:tc>
          <w:tcPr>
            <w:tcW w:w="708"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14</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16</w:t>
            </w:r>
          </w:p>
        </w:tc>
        <w:tc>
          <w:tcPr>
            <w:tcW w:w="851"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21</w:t>
            </w:r>
          </w:p>
        </w:tc>
        <w:tc>
          <w:tcPr>
            <w:tcW w:w="708"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14</w:t>
            </w:r>
          </w:p>
        </w:tc>
        <w:tc>
          <w:tcPr>
            <w:tcW w:w="851"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21</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13</w:t>
            </w:r>
          </w:p>
        </w:tc>
        <w:tc>
          <w:tcPr>
            <w:tcW w:w="982"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15</w:t>
            </w:r>
          </w:p>
        </w:tc>
        <w:tc>
          <w:tcPr>
            <w:tcW w:w="992"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16</w:t>
            </w:r>
          </w:p>
        </w:tc>
      </w:tr>
      <w:tr w:rsidR="008D69F0" w:rsidTr="0092357F">
        <w:trPr>
          <w:trHeight w:val="276"/>
        </w:trPr>
        <w:tc>
          <w:tcPr>
            <w:tcW w:w="709" w:type="dxa"/>
            <w:tcBorders>
              <w:top w:val="nil"/>
              <w:left w:val="single" w:sz="4" w:space="0" w:color="auto"/>
              <w:bottom w:val="single" w:sz="4" w:space="0" w:color="auto"/>
              <w:right w:val="single" w:sz="4" w:space="0" w:color="auto"/>
            </w:tcBorders>
            <w:noWrap/>
            <w:vAlign w:val="center"/>
          </w:tcPr>
          <w:p w:rsidR="008D69F0" w:rsidRDefault="008D69F0" w:rsidP="0092357F">
            <w:pPr>
              <w:widowControl/>
              <w:jc w:val="center"/>
              <w:rPr>
                <w:rFonts w:ascii="宋体" w:hAnsi="宋体" w:cs="宋体"/>
                <w:kern w:val="0"/>
                <w:sz w:val="20"/>
                <w:szCs w:val="20"/>
              </w:rPr>
            </w:pPr>
            <w:r>
              <w:rPr>
                <w:rFonts w:ascii="宋体" w:hAnsi="宋体" w:cs="宋体"/>
                <w:kern w:val="0"/>
                <w:sz w:val="20"/>
                <w:szCs w:val="20"/>
              </w:rPr>
              <w:t>17</w:t>
            </w:r>
          </w:p>
        </w:tc>
        <w:tc>
          <w:tcPr>
            <w:tcW w:w="1134"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山西</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19</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20</w:t>
            </w:r>
          </w:p>
        </w:tc>
        <w:tc>
          <w:tcPr>
            <w:tcW w:w="708"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12</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15</w:t>
            </w:r>
          </w:p>
        </w:tc>
        <w:tc>
          <w:tcPr>
            <w:tcW w:w="851"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20</w:t>
            </w:r>
          </w:p>
        </w:tc>
        <w:tc>
          <w:tcPr>
            <w:tcW w:w="708"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20</w:t>
            </w:r>
          </w:p>
        </w:tc>
        <w:tc>
          <w:tcPr>
            <w:tcW w:w="851"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17</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19</w:t>
            </w:r>
          </w:p>
        </w:tc>
        <w:tc>
          <w:tcPr>
            <w:tcW w:w="982"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18</w:t>
            </w:r>
          </w:p>
        </w:tc>
        <w:tc>
          <w:tcPr>
            <w:tcW w:w="992"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15</w:t>
            </w:r>
          </w:p>
        </w:tc>
      </w:tr>
      <w:tr w:rsidR="008D69F0" w:rsidTr="0092357F">
        <w:trPr>
          <w:trHeight w:val="276"/>
        </w:trPr>
        <w:tc>
          <w:tcPr>
            <w:tcW w:w="709" w:type="dxa"/>
            <w:tcBorders>
              <w:top w:val="nil"/>
              <w:left w:val="single" w:sz="4" w:space="0" w:color="auto"/>
              <w:bottom w:val="single" w:sz="4" w:space="0" w:color="auto"/>
              <w:right w:val="single" w:sz="4" w:space="0" w:color="auto"/>
            </w:tcBorders>
            <w:noWrap/>
            <w:vAlign w:val="center"/>
          </w:tcPr>
          <w:p w:rsidR="008D69F0" w:rsidRDefault="008D69F0" w:rsidP="0092357F">
            <w:pPr>
              <w:widowControl/>
              <w:jc w:val="center"/>
              <w:rPr>
                <w:rFonts w:ascii="宋体" w:hAnsi="宋体" w:cs="宋体"/>
                <w:kern w:val="0"/>
                <w:sz w:val="20"/>
                <w:szCs w:val="20"/>
              </w:rPr>
            </w:pPr>
            <w:r>
              <w:rPr>
                <w:rFonts w:ascii="宋体" w:hAnsi="宋体" w:cs="宋体"/>
                <w:kern w:val="0"/>
                <w:sz w:val="20"/>
                <w:szCs w:val="20"/>
              </w:rPr>
              <w:t>18</w:t>
            </w:r>
          </w:p>
        </w:tc>
        <w:tc>
          <w:tcPr>
            <w:tcW w:w="1134"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天津</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14</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23</w:t>
            </w:r>
          </w:p>
        </w:tc>
        <w:tc>
          <w:tcPr>
            <w:tcW w:w="708"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17</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23</w:t>
            </w:r>
          </w:p>
        </w:tc>
        <w:tc>
          <w:tcPr>
            <w:tcW w:w="851"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14</w:t>
            </w:r>
          </w:p>
        </w:tc>
        <w:tc>
          <w:tcPr>
            <w:tcW w:w="708"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22</w:t>
            </w:r>
          </w:p>
        </w:tc>
        <w:tc>
          <w:tcPr>
            <w:tcW w:w="851"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15</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21</w:t>
            </w:r>
          </w:p>
        </w:tc>
        <w:tc>
          <w:tcPr>
            <w:tcW w:w="982"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14</w:t>
            </w:r>
          </w:p>
        </w:tc>
        <w:tc>
          <w:tcPr>
            <w:tcW w:w="992"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14</w:t>
            </w:r>
          </w:p>
        </w:tc>
      </w:tr>
      <w:tr w:rsidR="008D69F0" w:rsidTr="0092357F">
        <w:trPr>
          <w:trHeight w:val="276"/>
        </w:trPr>
        <w:tc>
          <w:tcPr>
            <w:tcW w:w="709" w:type="dxa"/>
            <w:tcBorders>
              <w:top w:val="nil"/>
              <w:left w:val="single" w:sz="4" w:space="0" w:color="auto"/>
              <w:bottom w:val="single" w:sz="4" w:space="0" w:color="auto"/>
              <w:right w:val="single" w:sz="4" w:space="0" w:color="auto"/>
            </w:tcBorders>
            <w:noWrap/>
            <w:vAlign w:val="center"/>
          </w:tcPr>
          <w:p w:rsidR="008D69F0" w:rsidRDefault="008D69F0" w:rsidP="0092357F">
            <w:pPr>
              <w:widowControl/>
              <w:jc w:val="center"/>
              <w:rPr>
                <w:rFonts w:ascii="宋体" w:hAnsi="宋体" w:cs="宋体"/>
                <w:kern w:val="0"/>
                <w:sz w:val="20"/>
                <w:szCs w:val="20"/>
              </w:rPr>
            </w:pPr>
            <w:r>
              <w:rPr>
                <w:rFonts w:ascii="宋体" w:hAnsi="宋体" w:cs="宋体"/>
                <w:kern w:val="0"/>
                <w:sz w:val="20"/>
                <w:szCs w:val="20"/>
              </w:rPr>
              <w:t>19</w:t>
            </w:r>
          </w:p>
        </w:tc>
        <w:tc>
          <w:tcPr>
            <w:tcW w:w="1134"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海南</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18</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14</w:t>
            </w:r>
          </w:p>
        </w:tc>
        <w:tc>
          <w:tcPr>
            <w:tcW w:w="708"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23</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13</w:t>
            </w:r>
          </w:p>
        </w:tc>
        <w:tc>
          <w:tcPr>
            <w:tcW w:w="851"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24</w:t>
            </w:r>
          </w:p>
        </w:tc>
        <w:tc>
          <w:tcPr>
            <w:tcW w:w="708"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12</w:t>
            </w:r>
          </w:p>
        </w:tc>
        <w:tc>
          <w:tcPr>
            <w:tcW w:w="851"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28</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9</w:t>
            </w:r>
          </w:p>
        </w:tc>
        <w:tc>
          <w:tcPr>
            <w:tcW w:w="982"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25</w:t>
            </w:r>
          </w:p>
        </w:tc>
        <w:tc>
          <w:tcPr>
            <w:tcW w:w="992"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25</w:t>
            </w:r>
          </w:p>
        </w:tc>
      </w:tr>
      <w:tr w:rsidR="008D69F0" w:rsidTr="0092357F">
        <w:trPr>
          <w:trHeight w:val="276"/>
        </w:trPr>
        <w:tc>
          <w:tcPr>
            <w:tcW w:w="709" w:type="dxa"/>
            <w:tcBorders>
              <w:top w:val="nil"/>
              <w:left w:val="single" w:sz="4" w:space="0" w:color="auto"/>
              <w:bottom w:val="single" w:sz="4" w:space="0" w:color="auto"/>
              <w:right w:val="single" w:sz="4" w:space="0" w:color="auto"/>
            </w:tcBorders>
            <w:noWrap/>
            <w:vAlign w:val="center"/>
          </w:tcPr>
          <w:p w:rsidR="008D69F0" w:rsidRDefault="008D69F0" w:rsidP="0092357F">
            <w:pPr>
              <w:widowControl/>
              <w:jc w:val="center"/>
              <w:rPr>
                <w:rFonts w:ascii="宋体" w:hAnsi="宋体" w:cs="宋体"/>
                <w:kern w:val="0"/>
                <w:sz w:val="20"/>
                <w:szCs w:val="20"/>
              </w:rPr>
            </w:pPr>
            <w:r>
              <w:rPr>
                <w:rFonts w:ascii="宋体" w:hAnsi="宋体" w:cs="宋体"/>
                <w:kern w:val="0"/>
                <w:sz w:val="20"/>
                <w:szCs w:val="20"/>
              </w:rPr>
              <w:t>20</w:t>
            </w:r>
          </w:p>
        </w:tc>
        <w:tc>
          <w:tcPr>
            <w:tcW w:w="1134"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河南</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15</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21</w:t>
            </w:r>
          </w:p>
        </w:tc>
        <w:tc>
          <w:tcPr>
            <w:tcW w:w="708"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16</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25</w:t>
            </w:r>
          </w:p>
        </w:tc>
        <w:tc>
          <w:tcPr>
            <w:tcW w:w="851"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19</w:t>
            </w:r>
          </w:p>
        </w:tc>
        <w:tc>
          <w:tcPr>
            <w:tcW w:w="708"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21</w:t>
            </w:r>
          </w:p>
        </w:tc>
        <w:tc>
          <w:tcPr>
            <w:tcW w:w="851"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20</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22</w:t>
            </w:r>
          </w:p>
        </w:tc>
        <w:tc>
          <w:tcPr>
            <w:tcW w:w="982"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20</w:t>
            </w:r>
          </w:p>
        </w:tc>
        <w:tc>
          <w:tcPr>
            <w:tcW w:w="992"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20</w:t>
            </w:r>
          </w:p>
        </w:tc>
      </w:tr>
      <w:tr w:rsidR="008D69F0" w:rsidTr="0092357F">
        <w:trPr>
          <w:trHeight w:val="276"/>
        </w:trPr>
        <w:tc>
          <w:tcPr>
            <w:tcW w:w="709" w:type="dxa"/>
            <w:tcBorders>
              <w:top w:val="nil"/>
              <w:left w:val="single" w:sz="4" w:space="0" w:color="auto"/>
              <w:bottom w:val="single" w:sz="4" w:space="0" w:color="auto"/>
              <w:right w:val="single" w:sz="4" w:space="0" w:color="auto"/>
            </w:tcBorders>
            <w:noWrap/>
            <w:vAlign w:val="center"/>
          </w:tcPr>
          <w:p w:rsidR="008D69F0" w:rsidRDefault="008D69F0" w:rsidP="0092357F">
            <w:pPr>
              <w:widowControl/>
              <w:jc w:val="center"/>
              <w:rPr>
                <w:rFonts w:ascii="宋体" w:hAnsi="宋体" w:cs="宋体"/>
                <w:kern w:val="0"/>
                <w:sz w:val="20"/>
                <w:szCs w:val="20"/>
              </w:rPr>
            </w:pPr>
            <w:r>
              <w:rPr>
                <w:rFonts w:ascii="宋体" w:hAnsi="宋体" w:cs="宋体"/>
                <w:kern w:val="0"/>
                <w:sz w:val="20"/>
                <w:szCs w:val="20"/>
              </w:rPr>
              <w:t>21</w:t>
            </w:r>
          </w:p>
        </w:tc>
        <w:tc>
          <w:tcPr>
            <w:tcW w:w="1134"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江西</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26</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26</w:t>
            </w:r>
          </w:p>
        </w:tc>
        <w:tc>
          <w:tcPr>
            <w:tcW w:w="708"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26</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24</w:t>
            </w:r>
          </w:p>
        </w:tc>
        <w:tc>
          <w:tcPr>
            <w:tcW w:w="851"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16</w:t>
            </w:r>
          </w:p>
        </w:tc>
        <w:tc>
          <w:tcPr>
            <w:tcW w:w="708"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19</w:t>
            </w:r>
          </w:p>
        </w:tc>
        <w:tc>
          <w:tcPr>
            <w:tcW w:w="851"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16</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20</w:t>
            </w:r>
          </w:p>
        </w:tc>
        <w:tc>
          <w:tcPr>
            <w:tcW w:w="982"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17</w:t>
            </w:r>
          </w:p>
        </w:tc>
        <w:tc>
          <w:tcPr>
            <w:tcW w:w="992"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19</w:t>
            </w:r>
          </w:p>
        </w:tc>
      </w:tr>
      <w:tr w:rsidR="008D69F0" w:rsidTr="0092357F">
        <w:trPr>
          <w:trHeight w:val="276"/>
        </w:trPr>
        <w:tc>
          <w:tcPr>
            <w:tcW w:w="709" w:type="dxa"/>
            <w:tcBorders>
              <w:top w:val="nil"/>
              <w:left w:val="single" w:sz="4" w:space="0" w:color="auto"/>
              <w:bottom w:val="single" w:sz="4" w:space="0" w:color="auto"/>
              <w:right w:val="single" w:sz="4" w:space="0" w:color="auto"/>
            </w:tcBorders>
            <w:noWrap/>
            <w:vAlign w:val="center"/>
          </w:tcPr>
          <w:p w:rsidR="008D69F0" w:rsidRDefault="008D69F0" w:rsidP="0092357F">
            <w:pPr>
              <w:widowControl/>
              <w:jc w:val="center"/>
              <w:rPr>
                <w:rFonts w:ascii="宋体" w:hAnsi="宋体" w:cs="宋体"/>
                <w:kern w:val="0"/>
                <w:sz w:val="20"/>
                <w:szCs w:val="20"/>
              </w:rPr>
            </w:pPr>
            <w:r>
              <w:rPr>
                <w:rFonts w:ascii="宋体" w:hAnsi="宋体" w:cs="宋体"/>
                <w:kern w:val="0"/>
                <w:sz w:val="20"/>
                <w:szCs w:val="20"/>
              </w:rPr>
              <w:t>22</w:t>
            </w:r>
          </w:p>
        </w:tc>
        <w:tc>
          <w:tcPr>
            <w:tcW w:w="1134"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贵州</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27</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18</w:t>
            </w:r>
          </w:p>
        </w:tc>
        <w:tc>
          <w:tcPr>
            <w:tcW w:w="708"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25</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17</w:t>
            </w:r>
          </w:p>
        </w:tc>
        <w:tc>
          <w:tcPr>
            <w:tcW w:w="851"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22</w:t>
            </w:r>
          </w:p>
        </w:tc>
        <w:tc>
          <w:tcPr>
            <w:tcW w:w="708"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17</w:t>
            </w:r>
          </w:p>
        </w:tc>
        <w:tc>
          <w:tcPr>
            <w:tcW w:w="851"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22</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17</w:t>
            </w:r>
          </w:p>
        </w:tc>
        <w:tc>
          <w:tcPr>
            <w:tcW w:w="982"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23</w:t>
            </w:r>
          </w:p>
        </w:tc>
        <w:tc>
          <w:tcPr>
            <w:tcW w:w="992"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24</w:t>
            </w:r>
          </w:p>
        </w:tc>
      </w:tr>
      <w:tr w:rsidR="008D69F0" w:rsidTr="0092357F">
        <w:trPr>
          <w:trHeight w:val="276"/>
        </w:trPr>
        <w:tc>
          <w:tcPr>
            <w:tcW w:w="709" w:type="dxa"/>
            <w:tcBorders>
              <w:top w:val="nil"/>
              <w:left w:val="single" w:sz="4" w:space="0" w:color="auto"/>
              <w:bottom w:val="single" w:sz="4" w:space="0" w:color="auto"/>
              <w:right w:val="single" w:sz="4" w:space="0" w:color="auto"/>
            </w:tcBorders>
            <w:noWrap/>
            <w:vAlign w:val="center"/>
          </w:tcPr>
          <w:p w:rsidR="008D69F0" w:rsidRDefault="008D69F0" w:rsidP="0092357F">
            <w:pPr>
              <w:widowControl/>
              <w:jc w:val="center"/>
              <w:rPr>
                <w:rFonts w:ascii="宋体" w:hAnsi="宋体" w:cs="宋体"/>
                <w:kern w:val="0"/>
                <w:sz w:val="20"/>
                <w:szCs w:val="20"/>
              </w:rPr>
            </w:pPr>
            <w:r>
              <w:rPr>
                <w:rFonts w:ascii="宋体" w:hAnsi="宋体" w:cs="宋体"/>
                <w:kern w:val="0"/>
                <w:sz w:val="20"/>
                <w:szCs w:val="20"/>
              </w:rPr>
              <w:t>23</w:t>
            </w:r>
          </w:p>
        </w:tc>
        <w:tc>
          <w:tcPr>
            <w:tcW w:w="1134"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吉林</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17</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15</w:t>
            </w:r>
          </w:p>
        </w:tc>
        <w:tc>
          <w:tcPr>
            <w:tcW w:w="708"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19</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18</w:t>
            </w:r>
          </w:p>
        </w:tc>
        <w:tc>
          <w:tcPr>
            <w:tcW w:w="851"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23</w:t>
            </w:r>
          </w:p>
        </w:tc>
        <w:tc>
          <w:tcPr>
            <w:tcW w:w="708"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32</w:t>
            </w:r>
          </w:p>
        </w:tc>
        <w:tc>
          <w:tcPr>
            <w:tcW w:w="851"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23</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32</w:t>
            </w:r>
          </w:p>
        </w:tc>
        <w:tc>
          <w:tcPr>
            <w:tcW w:w="982"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21</w:t>
            </w:r>
          </w:p>
        </w:tc>
        <w:tc>
          <w:tcPr>
            <w:tcW w:w="992"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21</w:t>
            </w:r>
          </w:p>
        </w:tc>
      </w:tr>
      <w:tr w:rsidR="008D69F0" w:rsidTr="0092357F">
        <w:trPr>
          <w:trHeight w:val="276"/>
        </w:trPr>
        <w:tc>
          <w:tcPr>
            <w:tcW w:w="709" w:type="dxa"/>
            <w:tcBorders>
              <w:top w:val="nil"/>
              <w:left w:val="single" w:sz="4" w:space="0" w:color="auto"/>
              <w:bottom w:val="single" w:sz="4" w:space="0" w:color="auto"/>
              <w:right w:val="single" w:sz="4" w:space="0" w:color="auto"/>
            </w:tcBorders>
            <w:noWrap/>
            <w:vAlign w:val="center"/>
          </w:tcPr>
          <w:p w:rsidR="008D69F0" w:rsidRDefault="008D69F0" w:rsidP="0092357F">
            <w:pPr>
              <w:widowControl/>
              <w:jc w:val="center"/>
              <w:rPr>
                <w:rFonts w:ascii="宋体" w:hAnsi="宋体" w:cs="宋体"/>
                <w:kern w:val="0"/>
                <w:sz w:val="20"/>
                <w:szCs w:val="20"/>
              </w:rPr>
            </w:pPr>
            <w:r>
              <w:rPr>
                <w:rFonts w:ascii="宋体" w:hAnsi="宋体" w:cs="宋体"/>
                <w:kern w:val="0"/>
                <w:sz w:val="20"/>
                <w:szCs w:val="20"/>
              </w:rPr>
              <w:t>24</w:t>
            </w:r>
          </w:p>
        </w:tc>
        <w:tc>
          <w:tcPr>
            <w:tcW w:w="1134"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河北</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23</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27</w:t>
            </w:r>
          </w:p>
        </w:tc>
        <w:tc>
          <w:tcPr>
            <w:tcW w:w="708"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20</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27</w:t>
            </w:r>
          </w:p>
        </w:tc>
        <w:tc>
          <w:tcPr>
            <w:tcW w:w="851"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17</w:t>
            </w:r>
          </w:p>
        </w:tc>
        <w:tc>
          <w:tcPr>
            <w:tcW w:w="708"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23</w:t>
            </w:r>
          </w:p>
        </w:tc>
        <w:tc>
          <w:tcPr>
            <w:tcW w:w="851"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18</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24</w:t>
            </w:r>
          </w:p>
        </w:tc>
        <w:tc>
          <w:tcPr>
            <w:tcW w:w="982"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24</w:t>
            </w:r>
          </w:p>
        </w:tc>
        <w:tc>
          <w:tcPr>
            <w:tcW w:w="992"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23</w:t>
            </w:r>
          </w:p>
        </w:tc>
      </w:tr>
      <w:tr w:rsidR="008D69F0" w:rsidTr="0092357F">
        <w:trPr>
          <w:trHeight w:val="276"/>
        </w:trPr>
        <w:tc>
          <w:tcPr>
            <w:tcW w:w="709" w:type="dxa"/>
            <w:tcBorders>
              <w:top w:val="nil"/>
              <w:left w:val="single" w:sz="4" w:space="0" w:color="auto"/>
              <w:bottom w:val="single" w:sz="4" w:space="0" w:color="auto"/>
              <w:right w:val="single" w:sz="4" w:space="0" w:color="auto"/>
            </w:tcBorders>
            <w:noWrap/>
            <w:vAlign w:val="center"/>
          </w:tcPr>
          <w:p w:rsidR="008D69F0" w:rsidRDefault="008D69F0" w:rsidP="0092357F">
            <w:pPr>
              <w:widowControl/>
              <w:jc w:val="center"/>
              <w:rPr>
                <w:rFonts w:ascii="宋体" w:hAnsi="宋体" w:cs="宋体"/>
                <w:kern w:val="0"/>
                <w:sz w:val="20"/>
                <w:szCs w:val="20"/>
              </w:rPr>
            </w:pPr>
            <w:r>
              <w:rPr>
                <w:rFonts w:ascii="宋体" w:hAnsi="宋体" w:cs="宋体"/>
                <w:kern w:val="0"/>
                <w:sz w:val="20"/>
                <w:szCs w:val="20"/>
              </w:rPr>
              <w:t>25</w:t>
            </w:r>
          </w:p>
        </w:tc>
        <w:tc>
          <w:tcPr>
            <w:tcW w:w="1134"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黑龙江</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25</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24</w:t>
            </w:r>
          </w:p>
        </w:tc>
        <w:tc>
          <w:tcPr>
            <w:tcW w:w="708"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22</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21</w:t>
            </w:r>
          </w:p>
        </w:tc>
        <w:tc>
          <w:tcPr>
            <w:tcW w:w="851"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26</w:t>
            </w:r>
          </w:p>
        </w:tc>
        <w:tc>
          <w:tcPr>
            <w:tcW w:w="708"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24</w:t>
            </w:r>
          </w:p>
        </w:tc>
        <w:tc>
          <w:tcPr>
            <w:tcW w:w="851"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26</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30</w:t>
            </w:r>
          </w:p>
        </w:tc>
        <w:tc>
          <w:tcPr>
            <w:tcW w:w="982"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22</w:t>
            </w:r>
          </w:p>
        </w:tc>
        <w:tc>
          <w:tcPr>
            <w:tcW w:w="992"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22</w:t>
            </w:r>
          </w:p>
        </w:tc>
      </w:tr>
      <w:tr w:rsidR="008D69F0" w:rsidTr="0092357F">
        <w:trPr>
          <w:trHeight w:val="276"/>
        </w:trPr>
        <w:tc>
          <w:tcPr>
            <w:tcW w:w="709" w:type="dxa"/>
            <w:tcBorders>
              <w:top w:val="nil"/>
              <w:left w:val="single" w:sz="4" w:space="0" w:color="auto"/>
              <w:bottom w:val="single" w:sz="4" w:space="0" w:color="auto"/>
              <w:right w:val="single" w:sz="4" w:space="0" w:color="auto"/>
            </w:tcBorders>
            <w:noWrap/>
            <w:vAlign w:val="center"/>
          </w:tcPr>
          <w:p w:rsidR="008D69F0" w:rsidRDefault="008D69F0" w:rsidP="0092357F">
            <w:pPr>
              <w:widowControl/>
              <w:jc w:val="center"/>
              <w:rPr>
                <w:rFonts w:ascii="宋体" w:hAnsi="宋体" w:cs="宋体"/>
                <w:kern w:val="0"/>
                <w:sz w:val="20"/>
                <w:szCs w:val="20"/>
              </w:rPr>
            </w:pPr>
            <w:r>
              <w:rPr>
                <w:rFonts w:ascii="宋体" w:hAnsi="宋体" w:cs="宋体"/>
                <w:kern w:val="0"/>
                <w:sz w:val="20"/>
                <w:szCs w:val="20"/>
              </w:rPr>
              <w:t>26</w:t>
            </w:r>
          </w:p>
        </w:tc>
        <w:tc>
          <w:tcPr>
            <w:tcW w:w="1134"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内蒙古</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24</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25</w:t>
            </w:r>
          </w:p>
        </w:tc>
        <w:tc>
          <w:tcPr>
            <w:tcW w:w="708"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27</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26</w:t>
            </w:r>
          </w:p>
        </w:tc>
        <w:tc>
          <w:tcPr>
            <w:tcW w:w="851"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27</w:t>
            </w:r>
          </w:p>
        </w:tc>
        <w:tc>
          <w:tcPr>
            <w:tcW w:w="708"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26</w:t>
            </w:r>
          </w:p>
        </w:tc>
        <w:tc>
          <w:tcPr>
            <w:tcW w:w="851"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25</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27</w:t>
            </w:r>
          </w:p>
        </w:tc>
        <w:tc>
          <w:tcPr>
            <w:tcW w:w="982"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26</w:t>
            </w:r>
          </w:p>
        </w:tc>
        <w:tc>
          <w:tcPr>
            <w:tcW w:w="992"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26</w:t>
            </w:r>
          </w:p>
        </w:tc>
      </w:tr>
      <w:tr w:rsidR="008D69F0" w:rsidTr="0092357F">
        <w:trPr>
          <w:trHeight w:val="276"/>
        </w:trPr>
        <w:tc>
          <w:tcPr>
            <w:tcW w:w="709" w:type="dxa"/>
            <w:tcBorders>
              <w:top w:val="nil"/>
              <w:left w:val="single" w:sz="4" w:space="0" w:color="auto"/>
              <w:bottom w:val="single" w:sz="4" w:space="0" w:color="auto"/>
              <w:right w:val="single" w:sz="4" w:space="0" w:color="auto"/>
            </w:tcBorders>
            <w:noWrap/>
            <w:vAlign w:val="center"/>
          </w:tcPr>
          <w:p w:rsidR="008D69F0" w:rsidRDefault="008D69F0" w:rsidP="0092357F">
            <w:pPr>
              <w:widowControl/>
              <w:jc w:val="center"/>
              <w:rPr>
                <w:rFonts w:ascii="宋体" w:hAnsi="宋体" w:cs="宋体"/>
                <w:kern w:val="0"/>
                <w:sz w:val="20"/>
                <w:szCs w:val="20"/>
              </w:rPr>
            </w:pPr>
            <w:r>
              <w:rPr>
                <w:rFonts w:ascii="宋体" w:hAnsi="宋体" w:cs="宋体"/>
                <w:kern w:val="0"/>
                <w:sz w:val="20"/>
                <w:szCs w:val="20"/>
              </w:rPr>
              <w:t>27</w:t>
            </w:r>
          </w:p>
        </w:tc>
        <w:tc>
          <w:tcPr>
            <w:tcW w:w="1134"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甘肃</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28</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28</w:t>
            </w:r>
          </w:p>
        </w:tc>
        <w:tc>
          <w:tcPr>
            <w:tcW w:w="708"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28</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28</w:t>
            </w:r>
          </w:p>
        </w:tc>
        <w:tc>
          <w:tcPr>
            <w:tcW w:w="851"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28</w:t>
            </w:r>
          </w:p>
        </w:tc>
        <w:tc>
          <w:tcPr>
            <w:tcW w:w="708"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25</w:t>
            </w:r>
          </w:p>
        </w:tc>
        <w:tc>
          <w:tcPr>
            <w:tcW w:w="851"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27</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23</w:t>
            </w:r>
          </w:p>
        </w:tc>
        <w:tc>
          <w:tcPr>
            <w:tcW w:w="982"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27</w:t>
            </w:r>
          </w:p>
        </w:tc>
        <w:tc>
          <w:tcPr>
            <w:tcW w:w="992"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27</w:t>
            </w:r>
          </w:p>
        </w:tc>
      </w:tr>
      <w:tr w:rsidR="008D69F0" w:rsidTr="0092357F">
        <w:trPr>
          <w:trHeight w:val="276"/>
        </w:trPr>
        <w:tc>
          <w:tcPr>
            <w:tcW w:w="709" w:type="dxa"/>
            <w:tcBorders>
              <w:top w:val="nil"/>
              <w:left w:val="single" w:sz="4" w:space="0" w:color="auto"/>
              <w:bottom w:val="single" w:sz="4" w:space="0" w:color="auto"/>
              <w:right w:val="single" w:sz="4" w:space="0" w:color="auto"/>
            </w:tcBorders>
            <w:noWrap/>
            <w:vAlign w:val="center"/>
          </w:tcPr>
          <w:p w:rsidR="008D69F0" w:rsidRDefault="008D69F0" w:rsidP="0092357F">
            <w:pPr>
              <w:widowControl/>
              <w:jc w:val="center"/>
              <w:rPr>
                <w:rFonts w:ascii="宋体" w:hAnsi="宋体" w:cs="宋体"/>
                <w:kern w:val="0"/>
                <w:sz w:val="20"/>
                <w:szCs w:val="20"/>
              </w:rPr>
            </w:pPr>
            <w:r>
              <w:rPr>
                <w:rFonts w:ascii="宋体" w:hAnsi="宋体" w:cs="宋体"/>
                <w:kern w:val="0"/>
                <w:sz w:val="20"/>
                <w:szCs w:val="20"/>
              </w:rPr>
              <w:t>28</w:t>
            </w:r>
          </w:p>
        </w:tc>
        <w:tc>
          <w:tcPr>
            <w:tcW w:w="1134"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西藏</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22</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22</w:t>
            </w:r>
          </w:p>
        </w:tc>
        <w:tc>
          <w:tcPr>
            <w:tcW w:w="708"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21</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22</w:t>
            </w:r>
          </w:p>
        </w:tc>
        <w:tc>
          <w:tcPr>
            <w:tcW w:w="851"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32</w:t>
            </w:r>
          </w:p>
        </w:tc>
        <w:tc>
          <w:tcPr>
            <w:tcW w:w="708"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30</w:t>
            </w:r>
          </w:p>
        </w:tc>
        <w:tc>
          <w:tcPr>
            <w:tcW w:w="851"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32</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25</w:t>
            </w:r>
          </w:p>
        </w:tc>
        <w:tc>
          <w:tcPr>
            <w:tcW w:w="982"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32</w:t>
            </w:r>
          </w:p>
        </w:tc>
        <w:tc>
          <w:tcPr>
            <w:tcW w:w="992"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32</w:t>
            </w:r>
          </w:p>
        </w:tc>
      </w:tr>
      <w:tr w:rsidR="008D69F0" w:rsidTr="0092357F">
        <w:trPr>
          <w:trHeight w:val="276"/>
        </w:trPr>
        <w:tc>
          <w:tcPr>
            <w:tcW w:w="709" w:type="dxa"/>
            <w:tcBorders>
              <w:top w:val="nil"/>
              <w:left w:val="single" w:sz="4" w:space="0" w:color="auto"/>
              <w:bottom w:val="single" w:sz="4" w:space="0" w:color="auto"/>
              <w:right w:val="single" w:sz="4" w:space="0" w:color="auto"/>
            </w:tcBorders>
            <w:noWrap/>
            <w:vAlign w:val="center"/>
          </w:tcPr>
          <w:p w:rsidR="008D69F0" w:rsidRDefault="008D69F0" w:rsidP="0092357F">
            <w:pPr>
              <w:widowControl/>
              <w:jc w:val="center"/>
              <w:rPr>
                <w:rFonts w:ascii="宋体" w:hAnsi="宋体" w:cs="宋体"/>
                <w:kern w:val="0"/>
                <w:sz w:val="20"/>
                <w:szCs w:val="20"/>
              </w:rPr>
            </w:pPr>
            <w:r>
              <w:rPr>
                <w:rFonts w:ascii="宋体" w:hAnsi="宋体" w:cs="宋体"/>
                <w:kern w:val="0"/>
                <w:sz w:val="20"/>
                <w:szCs w:val="20"/>
              </w:rPr>
              <w:t>29</w:t>
            </w:r>
          </w:p>
        </w:tc>
        <w:tc>
          <w:tcPr>
            <w:tcW w:w="1134"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宁夏</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30</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31</w:t>
            </w:r>
          </w:p>
        </w:tc>
        <w:tc>
          <w:tcPr>
            <w:tcW w:w="708"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30</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29</w:t>
            </w:r>
          </w:p>
        </w:tc>
        <w:tc>
          <w:tcPr>
            <w:tcW w:w="851"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25</w:t>
            </w:r>
          </w:p>
        </w:tc>
        <w:tc>
          <w:tcPr>
            <w:tcW w:w="708"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27</w:t>
            </w:r>
          </w:p>
        </w:tc>
        <w:tc>
          <w:tcPr>
            <w:tcW w:w="851"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24</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29</w:t>
            </w:r>
          </w:p>
        </w:tc>
        <w:tc>
          <w:tcPr>
            <w:tcW w:w="982"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28</w:t>
            </w:r>
          </w:p>
        </w:tc>
        <w:tc>
          <w:tcPr>
            <w:tcW w:w="992"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28</w:t>
            </w:r>
          </w:p>
        </w:tc>
      </w:tr>
      <w:tr w:rsidR="008D69F0" w:rsidTr="0092357F">
        <w:trPr>
          <w:trHeight w:val="276"/>
        </w:trPr>
        <w:tc>
          <w:tcPr>
            <w:tcW w:w="709" w:type="dxa"/>
            <w:tcBorders>
              <w:top w:val="nil"/>
              <w:left w:val="single" w:sz="4" w:space="0" w:color="auto"/>
              <w:bottom w:val="single" w:sz="4" w:space="0" w:color="auto"/>
              <w:right w:val="single" w:sz="4" w:space="0" w:color="auto"/>
            </w:tcBorders>
            <w:noWrap/>
            <w:vAlign w:val="center"/>
          </w:tcPr>
          <w:p w:rsidR="008D69F0" w:rsidRDefault="008D69F0" w:rsidP="0092357F">
            <w:pPr>
              <w:widowControl/>
              <w:jc w:val="center"/>
              <w:rPr>
                <w:rFonts w:ascii="宋体" w:hAnsi="宋体" w:cs="宋体"/>
                <w:kern w:val="0"/>
                <w:sz w:val="20"/>
                <w:szCs w:val="20"/>
              </w:rPr>
            </w:pPr>
            <w:r>
              <w:rPr>
                <w:rFonts w:ascii="宋体" w:hAnsi="宋体" w:cs="宋体"/>
                <w:kern w:val="0"/>
                <w:sz w:val="20"/>
                <w:szCs w:val="20"/>
              </w:rPr>
              <w:t>30</w:t>
            </w:r>
          </w:p>
        </w:tc>
        <w:tc>
          <w:tcPr>
            <w:tcW w:w="1134"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青海</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31</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29</w:t>
            </w:r>
          </w:p>
        </w:tc>
        <w:tc>
          <w:tcPr>
            <w:tcW w:w="708"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32</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31</w:t>
            </w:r>
          </w:p>
        </w:tc>
        <w:tc>
          <w:tcPr>
            <w:tcW w:w="851"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29</w:t>
            </w:r>
          </w:p>
        </w:tc>
        <w:tc>
          <w:tcPr>
            <w:tcW w:w="708"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28</w:t>
            </w:r>
          </w:p>
        </w:tc>
        <w:tc>
          <w:tcPr>
            <w:tcW w:w="851"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29</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28</w:t>
            </w:r>
          </w:p>
        </w:tc>
        <w:tc>
          <w:tcPr>
            <w:tcW w:w="982"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30</w:t>
            </w:r>
          </w:p>
        </w:tc>
        <w:tc>
          <w:tcPr>
            <w:tcW w:w="992"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29</w:t>
            </w:r>
          </w:p>
        </w:tc>
      </w:tr>
      <w:tr w:rsidR="008D69F0" w:rsidTr="0092357F">
        <w:trPr>
          <w:trHeight w:val="276"/>
        </w:trPr>
        <w:tc>
          <w:tcPr>
            <w:tcW w:w="709" w:type="dxa"/>
            <w:tcBorders>
              <w:top w:val="nil"/>
              <w:left w:val="single" w:sz="4" w:space="0" w:color="auto"/>
              <w:bottom w:val="single" w:sz="4" w:space="0" w:color="auto"/>
              <w:right w:val="single" w:sz="4" w:space="0" w:color="auto"/>
            </w:tcBorders>
            <w:noWrap/>
            <w:vAlign w:val="center"/>
          </w:tcPr>
          <w:p w:rsidR="008D69F0" w:rsidRDefault="008D69F0" w:rsidP="0092357F">
            <w:pPr>
              <w:widowControl/>
              <w:jc w:val="center"/>
              <w:rPr>
                <w:rFonts w:ascii="宋体" w:hAnsi="宋体" w:cs="宋体"/>
                <w:kern w:val="0"/>
                <w:sz w:val="20"/>
                <w:szCs w:val="20"/>
              </w:rPr>
            </w:pPr>
            <w:r>
              <w:rPr>
                <w:rFonts w:ascii="宋体" w:hAnsi="宋体" w:cs="宋体"/>
                <w:kern w:val="0"/>
                <w:sz w:val="20"/>
                <w:szCs w:val="20"/>
              </w:rPr>
              <w:t>31</w:t>
            </w:r>
          </w:p>
        </w:tc>
        <w:tc>
          <w:tcPr>
            <w:tcW w:w="1134"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新疆兵团</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29</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32</w:t>
            </w:r>
          </w:p>
        </w:tc>
        <w:tc>
          <w:tcPr>
            <w:tcW w:w="708"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29</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32</w:t>
            </w:r>
          </w:p>
        </w:tc>
        <w:tc>
          <w:tcPr>
            <w:tcW w:w="851"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31</w:t>
            </w:r>
          </w:p>
        </w:tc>
        <w:tc>
          <w:tcPr>
            <w:tcW w:w="708"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31</w:t>
            </w:r>
          </w:p>
        </w:tc>
        <w:tc>
          <w:tcPr>
            <w:tcW w:w="851"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31</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26</w:t>
            </w:r>
          </w:p>
        </w:tc>
        <w:tc>
          <w:tcPr>
            <w:tcW w:w="982"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29</w:t>
            </w:r>
          </w:p>
        </w:tc>
        <w:tc>
          <w:tcPr>
            <w:tcW w:w="992"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30</w:t>
            </w:r>
          </w:p>
        </w:tc>
      </w:tr>
      <w:tr w:rsidR="008D69F0" w:rsidTr="0092357F">
        <w:trPr>
          <w:trHeight w:val="276"/>
        </w:trPr>
        <w:tc>
          <w:tcPr>
            <w:tcW w:w="709" w:type="dxa"/>
            <w:tcBorders>
              <w:top w:val="nil"/>
              <w:left w:val="single" w:sz="4" w:space="0" w:color="auto"/>
              <w:bottom w:val="single" w:sz="4" w:space="0" w:color="auto"/>
              <w:right w:val="single" w:sz="4" w:space="0" w:color="auto"/>
            </w:tcBorders>
            <w:noWrap/>
            <w:vAlign w:val="center"/>
          </w:tcPr>
          <w:p w:rsidR="008D69F0" w:rsidRDefault="008D69F0" w:rsidP="0092357F">
            <w:pPr>
              <w:widowControl/>
              <w:jc w:val="center"/>
              <w:rPr>
                <w:rFonts w:ascii="宋体" w:hAnsi="宋体" w:cs="宋体"/>
                <w:kern w:val="0"/>
                <w:sz w:val="20"/>
                <w:szCs w:val="20"/>
              </w:rPr>
            </w:pPr>
            <w:r>
              <w:rPr>
                <w:rFonts w:ascii="宋体" w:hAnsi="宋体" w:cs="宋体"/>
                <w:kern w:val="0"/>
                <w:sz w:val="20"/>
                <w:szCs w:val="20"/>
              </w:rPr>
              <w:t>32</w:t>
            </w:r>
          </w:p>
        </w:tc>
        <w:tc>
          <w:tcPr>
            <w:tcW w:w="1134"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新疆</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32</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30</w:t>
            </w:r>
          </w:p>
        </w:tc>
        <w:tc>
          <w:tcPr>
            <w:tcW w:w="708"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31</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30</w:t>
            </w:r>
          </w:p>
        </w:tc>
        <w:tc>
          <w:tcPr>
            <w:tcW w:w="851"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30</w:t>
            </w:r>
          </w:p>
        </w:tc>
        <w:tc>
          <w:tcPr>
            <w:tcW w:w="708"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29</w:t>
            </w:r>
          </w:p>
        </w:tc>
        <w:tc>
          <w:tcPr>
            <w:tcW w:w="851"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30</w:t>
            </w:r>
          </w:p>
        </w:tc>
        <w:tc>
          <w:tcPr>
            <w:tcW w:w="709"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31</w:t>
            </w:r>
          </w:p>
        </w:tc>
        <w:tc>
          <w:tcPr>
            <w:tcW w:w="982"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31</w:t>
            </w:r>
          </w:p>
        </w:tc>
        <w:tc>
          <w:tcPr>
            <w:tcW w:w="992" w:type="dxa"/>
            <w:tcBorders>
              <w:top w:val="nil"/>
              <w:left w:val="nil"/>
              <w:bottom w:val="single" w:sz="4" w:space="0" w:color="auto"/>
              <w:right w:val="single" w:sz="4" w:space="0" w:color="auto"/>
            </w:tcBorders>
            <w:noWrap/>
            <w:vAlign w:val="bottom"/>
          </w:tcPr>
          <w:p w:rsidR="008D69F0" w:rsidRDefault="008D69F0" w:rsidP="0092357F">
            <w:pPr>
              <w:jc w:val="center"/>
              <w:rPr>
                <w:rFonts w:ascii="宋体" w:hAnsi="宋体"/>
                <w:color w:val="000000"/>
                <w:sz w:val="20"/>
                <w:szCs w:val="20"/>
              </w:rPr>
            </w:pPr>
            <w:r>
              <w:rPr>
                <w:rFonts w:ascii="宋体" w:hAnsi="宋体" w:hint="eastAsia"/>
                <w:color w:val="000000"/>
                <w:sz w:val="20"/>
                <w:szCs w:val="20"/>
              </w:rPr>
              <w:t>31</w:t>
            </w:r>
          </w:p>
        </w:tc>
      </w:tr>
    </w:tbl>
    <w:p w:rsidR="008D69F0" w:rsidRDefault="008D69F0" w:rsidP="008D69F0">
      <w:pPr>
        <w:ind w:leftChars="-405" w:left="-850"/>
        <w:rPr>
          <w:rFonts w:ascii="仿宋" w:eastAsia="仿宋" w:hAnsi="仿宋" w:hint="eastAsia"/>
          <w:sz w:val="32"/>
          <w:szCs w:val="32"/>
        </w:rPr>
      </w:pPr>
    </w:p>
    <w:p w:rsidR="008D69F0" w:rsidRDefault="008D69F0" w:rsidP="008D69F0">
      <w:pPr>
        <w:spacing w:line="640" w:lineRule="exact"/>
        <w:ind w:right="1440"/>
        <w:rPr>
          <w:sz w:val="32"/>
          <w:szCs w:val="32"/>
        </w:rPr>
      </w:pPr>
    </w:p>
    <w:p w:rsidR="009C16DB" w:rsidRDefault="009C16DB">
      <w:bookmarkStart w:id="1" w:name="_GoBack"/>
      <w:bookmarkEnd w:id="1"/>
    </w:p>
    <w:sectPr w:rsidR="009C16DB">
      <w:footerReference w:type="default" r:id="rId11"/>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8CF3C52" w:usb2="00000016" w:usb3="00000000" w:csb0="0004001F" w:csb1="00000000"/>
  </w:font>
  <w:font w:name="方正小标宋简体">
    <w:panose1 w:val="02000000000000000000"/>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927" w:rsidRDefault="008D69F0">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139700"/>
              <wp:effectExtent l="0" t="0" r="0" b="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2927" w:rsidRDefault="008D69F0">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8D69F0">
                            <w:rPr>
                              <w:noProof/>
                              <w:sz w:val="18"/>
                              <w:lang w:val="en-US" w:eastAsia="zh-CN"/>
                            </w:rPr>
                            <w:t>11</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矩形 8" o:spid="_x0000_s1026" style="position:absolute;margin-left:0;margin-top:0;width:9.15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" filled="f" stroked="f">
              <v:textbox style="mso-fit-shape-to-text:t" inset="0,0,0,0">
                <w:txbxContent>
                  <w:p w:rsidR="000B2927" w:rsidRDefault="008D69F0">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8D69F0">
                      <w:rPr>
                        <w:noProof/>
                        <w:sz w:val="18"/>
                        <w:lang w:val="en-US" w:eastAsia="zh-CN"/>
                      </w:rPr>
                      <w:t>11</w:t>
                    </w:r>
                    <w:r>
                      <w:rPr>
                        <w:rFonts w:hint="eastAsia"/>
                        <w:sz w:val="18"/>
                      </w:rPr>
                      <w:fldChar w:fldCharType="end"/>
                    </w:r>
                  </w:p>
                </w:txbxContent>
              </v:textbox>
              <w10:wrap anchorx="margin"/>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9F0"/>
    <w:rsid w:val="008D69F0"/>
    <w:rsid w:val="009C16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B723B5-5999-42CE-B581-D9795606D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9F0"/>
    <w:pPr>
      <w:widowControl w:val="0"/>
      <w:jc w:val="both"/>
    </w:pPr>
    <w:rPr>
      <w:rFonts w:ascii="Calibri" w:eastAsia="宋体" w:hAnsi="Calibri" w:cs="黑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不明显参考1"/>
    <w:uiPriority w:val="31"/>
    <w:qFormat/>
    <w:rsid w:val="008D69F0"/>
    <w:rPr>
      <w:smallCaps/>
      <w:color w:val="C0504D"/>
      <w:u w:val="single"/>
    </w:rPr>
  </w:style>
  <w:style w:type="character" w:customStyle="1" w:styleId="Char">
    <w:name w:val="页脚 Char"/>
    <w:link w:val="a3"/>
    <w:uiPriority w:val="99"/>
    <w:qFormat/>
    <w:rsid w:val="008D69F0"/>
    <w:rPr>
      <w:rFonts w:ascii="Calibri" w:hAnsi="Calibri" w:cs="黑体"/>
      <w:sz w:val="18"/>
      <w:szCs w:val="18"/>
    </w:rPr>
  </w:style>
  <w:style w:type="character" w:styleId="a4">
    <w:name w:val="Hyperlink"/>
    <w:uiPriority w:val="99"/>
    <w:unhideWhenUsed/>
    <w:qFormat/>
    <w:rsid w:val="008D69F0"/>
    <w:rPr>
      <w:color w:val="0000FF"/>
      <w:u w:val="single"/>
    </w:rPr>
  </w:style>
  <w:style w:type="character" w:styleId="a5">
    <w:name w:val="page number"/>
    <w:basedOn w:val="a0"/>
    <w:rsid w:val="008D69F0"/>
  </w:style>
  <w:style w:type="character" w:styleId="a6">
    <w:name w:val="annotation reference"/>
    <w:uiPriority w:val="99"/>
    <w:unhideWhenUsed/>
    <w:rsid w:val="008D69F0"/>
    <w:rPr>
      <w:sz w:val="21"/>
      <w:szCs w:val="21"/>
    </w:rPr>
  </w:style>
  <w:style w:type="character" w:customStyle="1" w:styleId="Char0">
    <w:name w:val="文档结构图 Char"/>
    <w:link w:val="a7"/>
    <w:uiPriority w:val="99"/>
    <w:qFormat/>
    <w:rsid w:val="008D69F0"/>
    <w:rPr>
      <w:rFonts w:ascii="宋体"/>
      <w:sz w:val="18"/>
      <w:szCs w:val="18"/>
    </w:rPr>
  </w:style>
  <w:style w:type="character" w:customStyle="1" w:styleId="Char1">
    <w:name w:val="批注主题 Char"/>
    <w:link w:val="a8"/>
    <w:uiPriority w:val="99"/>
    <w:rsid w:val="008D69F0"/>
    <w:rPr>
      <w:rFonts w:ascii="Calibri" w:hAnsi="Calibri"/>
      <w:b/>
      <w:bCs/>
    </w:rPr>
  </w:style>
  <w:style w:type="character" w:customStyle="1" w:styleId="bjh-p">
    <w:name w:val="bjh-p"/>
    <w:rsid w:val="008D69F0"/>
  </w:style>
  <w:style w:type="character" w:customStyle="1" w:styleId="10">
    <w:name w:val="文档结构图 字符1"/>
    <w:uiPriority w:val="99"/>
    <w:semiHidden/>
    <w:qFormat/>
    <w:rsid w:val="008D69F0"/>
    <w:rPr>
      <w:rFonts w:ascii="Microsoft YaHei UI" w:eastAsia="Microsoft YaHei UI" w:hAnsi="Calibri" w:cs="Times New Roman"/>
      <w:kern w:val="2"/>
      <w:sz w:val="18"/>
      <w:szCs w:val="18"/>
    </w:rPr>
  </w:style>
  <w:style w:type="character" w:customStyle="1" w:styleId="Char2">
    <w:name w:val="页眉 Char"/>
    <w:link w:val="a9"/>
    <w:uiPriority w:val="99"/>
    <w:qFormat/>
    <w:rsid w:val="008D69F0"/>
    <w:rPr>
      <w:rFonts w:cs="黑体"/>
      <w:sz w:val="18"/>
      <w:szCs w:val="24"/>
    </w:rPr>
  </w:style>
  <w:style w:type="character" w:customStyle="1" w:styleId="pagenumber">
    <w:name w:val="page number"/>
    <w:basedOn w:val="a0"/>
    <w:rsid w:val="008D69F0"/>
  </w:style>
  <w:style w:type="character" w:customStyle="1" w:styleId="Char3">
    <w:name w:val="批注文字 Char"/>
    <w:uiPriority w:val="99"/>
    <w:semiHidden/>
    <w:rsid w:val="008D69F0"/>
    <w:rPr>
      <w:rFonts w:ascii="Calibri" w:hAnsi="Calibri"/>
      <w:kern w:val="2"/>
      <w:sz w:val="21"/>
      <w:szCs w:val="22"/>
    </w:rPr>
  </w:style>
  <w:style w:type="character" w:customStyle="1" w:styleId="Char4">
    <w:name w:val="批注框文本 Char"/>
    <w:link w:val="aa"/>
    <w:uiPriority w:val="99"/>
    <w:qFormat/>
    <w:rsid w:val="008D69F0"/>
    <w:rPr>
      <w:rFonts w:ascii="Calibri" w:hAnsi="Calibri" w:cs="黑体"/>
      <w:sz w:val="18"/>
      <w:szCs w:val="18"/>
    </w:rPr>
  </w:style>
  <w:style w:type="character" w:customStyle="1" w:styleId="Char5">
    <w:name w:val="日期 Char"/>
    <w:link w:val="ab"/>
    <w:uiPriority w:val="99"/>
    <w:qFormat/>
    <w:rsid w:val="008D69F0"/>
    <w:rPr>
      <w:rFonts w:ascii="Calibri" w:hAnsi="Calibri"/>
    </w:rPr>
  </w:style>
  <w:style w:type="paragraph" w:styleId="a9">
    <w:name w:val="header"/>
    <w:basedOn w:val="a"/>
    <w:link w:val="Char2"/>
    <w:uiPriority w:val="99"/>
    <w:qFormat/>
    <w:rsid w:val="008D69F0"/>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heme="minorHAnsi" w:eastAsiaTheme="minorEastAsia" w:hAnsiTheme="minorHAnsi"/>
      <w:sz w:val="18"/>
    </w:rPr>
  </w:style>
  <w:style w:type="character" w:customStyle="1" w:styleId="ac">
    <w:name w:val="页眉 字符"/>
    <w:basedOn w:val="a0"/>
    <w:uiPriority w:val="99"/>
    <w:semiHidden/>
    <w:rsid w:val="008D69F0"/>
    <w:rPr>
      <w:rFonts w:ascii="Calibri" w:eastAsia="宋体" w:hAnsi="Calibri" w:cs="黑体"/>
      <w:sz w:val="18"/>
      <w:szCs w:val="18"/>
    </w:rPr>
  </w:style>
  <w:style w:type="paragraph" w:styleId="ad">
    <w:name w:val="annotation text"/>
    <w:basedOn w:val="a"/>
    <w:link w:val="ae"/>
    <w:uiPriority w:val="99"/>
    <w:unhideWhenUsed/>
    <w:rsid w:val="008D69F0"/>
    <w:pPr>
      <w:jc w:val="left"/>
    </w:pPr>
  </w:style>
  <w:style w:type="character" w:customStyle="1" w:styleId="ae">
    <w:name w:val="批注文字 字符"/>
    <w:basedOn w:val="a0"/>
    <w:link w:val="ad"/>
    <w:uiPriority w:val="99"/>
    <w:semiHidden/>
    <w:rsid w:val="008D69F0"/>
    <w:rPr>
      <w:rFonts w:ascii="Calibri" w:eastAsia="宋体" w:hAnsi="Calibri" w:cs="黑体"/>
      <w:szCs w:val="24"/>
    </w:rPr>
  </w:style>
  <w:style w:type="paragraph" w:styleId="a8">
    <w:name w:val="annotation subject"/>
    <w:basedOn w:val="ad"/>
    <w:next w:val="ad"/>
    <w:link w:val="Char1"/>
    <w:uiPriority w:val="99"/>
    <w:unhideWhenUsed/>
    <w:rsid w:val="008D69F0"/>
    <w:rPr>
      <w:rFonts w:eastAsiaTheme="minorEastAsia" w:cstheme="minorBidi"/>
      <w:b/>
      <w:bCs/>
      <w:szCs w:val="22"/>
    </w:rPr>
  </w:style>
  <w:style w:type="character" w:customStyle="1" w:styleId="af">
    <w:name w:val="批注主题 字符"/>
    <w:basedOn w:val="ae"/>
    <w:uiPriority w:val="99"/>
    <w:semiHidden/>
    <w:rsid w:val="008D69F0"/>
    <w:rPr>
      <w:rFonts w:ascii="Calibri" w:eastAsia="宋体" w:hAnsi="Calibri" w:cs="黑体"/>
      <w:b/>
      <w:bCs/>
      <w:szCs w:val="24"/>
    </w:rPr>
  </w:style>
  <w:style w:type="paragraph" w:styleId="a3">
    <w:name w:val="footer"/>
    <w:basedOn w:val="a"/>
    <w:link w:val="Char"/>
    <w:uiPriority w:val="99"/>
    <w:qFormat/>
    <w:rsid w:val="008D69F0"/>
    <w:pPr>
      <w:tabs>
        <w:tab w:val="center" w:pos="4153"/>
        <w:tab w:val="right" w:pos="8306"/>
      </w:tabs>
      <w:snapToGrid w:val="0"/>
      <w:jc w:val="left"/>
    </w:pPr>
    <w:rPr>
      <w:rFonts w:eastAsiaTheme="minorEastAsia"/>
      <w:sz w:val="18"/>
      <w:szCs w:val="18"/>
    </w:rPr>
  </w:style>
  <w:style w:type="character" w:customStyle="1" w:styleId="af0">
    <w:name w:val="页脚 字符"/>
    <w:basedOn w:val="a0"/>
    <w:uiPriority w:val="99"/>
    <w:semiHidden/>
    <w:rsid w:val="008D69F0"/>
    <w:rPr>
      <w:rFonts w:ascii="Calibri" w:eastAsia="宋体" w:hAnsi="Calibri" w:cs="黑体"/>
      <w:sz w:val="18"/>
      <w:szCs w:val="18"/>
    </w:rPr>
  </w:style>
  <w:style w:type="paragraph" w:styleId="a7">
    <w:name w:val="Document Map"/>
    <w:basedOn w:val="a"/>
    <w:link w:val="Char0"/>
    <w:uiPriority w:val="99"/>
    <w:unhideWhenUsed/>
    <w:qFormat/>
    <w:rsid w:val="008D69F0"/>
    <w:rPr>
      <w:rFonts w:ascii="宋体" w:eastAsiaTheme="minorEastAsia" w:hAnsiTheme="minorHAnsi" w:cstheme="minorBidi"/>
      <w:sz w:val="18"/>
      <w:szCs w:val="18"/>
    </w:rPr>
  </w:style>
  <w:style w:type="character" w:customStyle="1" w:styleId="af1">
    <w:name w:val="文档结构图 字符"/>
    <w:basedOn w:val="a0"/>
    <w:uiPriority w:val="99"/>
    <w:semiHidden/>
    <w:rsid w:val="008D69F0"/>
    <w:rPr>
      <w:rFonts w:ascii="Microsoft YaHei UI" w:eastAsia="Microsoft YaHei UI" w:hAnsi="Calibri" w:cs="黑体"/>
      <w:sz w:val="18"/>
      <w:szCs w:val="18"/>
    </w:rPr>
  </w:style>
  <w:style w:type="paragraph" w:styleId="aa">
    <w:name w:val="Balloon Text"/>
    <w:basedOn w:val="a"/>
    <w:link w:val="Char4"/>
    <w:uiPriority w:val="99"/>
    <w:unhideWhenUsed/>
    <w:qFormat/>
    <w:rsid w:val="008D69F0"/>
    <w:rPr>
      <w:rFonts w:eastAsiaTheme="minorEastAsia"/>
      <w:sz w:val="18"/>
      <w:szCs w:val="18"/>
    </w:rPr>
  </w:style>
  <w:style w:type="character" w:customStyle="1" w:styleId="af2">
    <w:name w:val="批注框文本 字符"/>
    <w:basedOn w:val="a0"/>
    <w:uiPriority w:val="99"/>
    <w:semiHidden/>
    <w:rsid w:val="008D69F0"/>
    <w:rPr>
      <w:rFonts w:ascii="Calibri" w:eastAsia="宋体" w:hAnsi="Calibri" w:cs="黑体"/>
      <w:sz w:val="18"/>
      <w:szCs w:val="18"/>
    </w:rPr>
  </w:style>
  <w:style w:type="paragraph" w:styleId="ab">
    <w:name w:val="Date"/>
    <w:basedOn w:val="a"/>
    <w:next w:val="a"/>
    <w:link w:val="Char5"/>
    <w:uiPriority w:val="99"/>
    <w:unhideWhenUsed/>
    <w:qFormat/>
    <w:rsid w:val="008D69F0"/>
    <w:pPr>
      <w:ind w:leftChars="2500" w:left="100"/>
    </w:pPr>
    <w:rPr>
      <w:rFonts w:eastAsiaTheme="minorEastAsia" w:cstheme="minorBidi"/>
      <w:szCs w:val="22"/>
    </w:rPr>
  </w:style>
  <w:style w:type="character" w:customStyle="1" w:styleId="af3">
    <w:name w:val="日期 字符"/>
    <w:basedOn w:val="a0"/>
    <w:uiPriority w:val="99"/>
    <w:semiHidden/>
    <w:rsid w:val="008D69F0"/>
    <w:rPr>
      <w:rFonts w:ascii="Calibri" w:eastAsia="宋体" w:hAnsi="Calibri" w:cs="黑体"/>
      <w:szCs w:val="24"/>
    </w:rPr>
  </w:style>
  <w:style w:type="paragraph" w:customStyle="1" w:styleId="Char6">
    <w:name w:val="Char"/>
    <w:basedOn w:val="a"/>
    <w:rsid w:val="008D69F0"/>
  </w:style>
  <w:style w:type="paragraph" w:styleId="af4">
    <w:name w:val="List Paragraph"/>
    <w:basedOn w:val="a"/>
    <w:uiPriority w:val="34"/>
    <w:qFormat/>
    <w:rsid w:val="008D69F0"/>
    <w:pPr>
      <w:ind w:firstLineChars="200" w:firstLine="420"/>
    </w:pPr>
    <w:rPr>
      <w:rFonts w:cs="Times New Roman"/>
      <w:szCs w:val="22"/>
    </w:rPr>
  </w:style>
  <w:style w:type="paragraph" w:styleId="af5">
    <w:name w:val="Revision"/>
    <w:uiPriority w:val="99"/>
    <w:semiHidden/>
    <w:rsid w:val="008D69F0"/>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5.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hart" Target="charts/chart4.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11" Type="http://schemas.openxmlformats.org/officeDocument/2006/relationships/footer" Target="footer1.xml"/><Relationship Id="rId5" Type="http://schemas.openxmlformats.org/officeDocument/2006/relationships/chart" Target="charts/chart2.xml"/><Relationship Id="rId10" Type="http://schemas.openxmlformats.org/officeDocument/2006/relationships/chart" Target="charts/chart7.xml"/><Relationship Id="rId4" Type="http://schemas.openxmlformats.org/officeDocument/2006/relationships/chart" Target="charts/chart1.xml"/><Relationship Id="rId9"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Lenovo\Desktop\2019.02\&#39292;&#22270;.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Lenovo\Desktop\2019.02\&#39292;&#22270;.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Lenovo\Desktop\2019.02\&#39292;&#22270;.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Lenovo\Desktop\2019.02\&#39292;&#22270;.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Lenovo\Desktop\2019.02\&#39292;&#22270;.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Lenovo\Desktop\2019.02\&#39292;&#22270;.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Lenovo\Desktop\2019.02\&#39292;&#22270;.xlsx" TargetMode="External"/><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4772524729921041"/>
          <c:y val="0.11949486741203613"/>
          <c:w val="0.67613132497702777"/>
          <c:h val="0.78948019252695456"/>
        </c:manualLayout>
      </c:layout>
      <c:pie3DChart>
        <c:varyColors val="1"/>
        <c:ser>
          <c:idx val="0"/>
          <c:order val="0"/>
          <c:explosion val="35"/>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FEB0-4E35-AC6C-89E2ABB7F34D}"/>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FEB0-4E35-AC6C-89E2ABB7F34D}"/>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FEB0-4E35-AC6C-89E2ABB7F34D}"/>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FEB0-4E35-AC6C-89E2ABB7F34D}"/>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FEB0-4E35-AC6C-89E2ABB7F34D}"/>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FEB0-4E35-AC6C-89E2ABB7F34D}"/>
              </c:ext>
            </c:extLst>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D-FEB0-4E35-AC6C-89E2ABB7F34D}"/>
              </c:ext>
            </c:extLst>
          </c:dPt>
          <c:dPt>
            <c:idx val="7"/>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F-FEB0-4E35-AC6C-89E2ABB7F34D}"/>
              </c:ext>
            </c:extLst>
          </c:dPt>
          <c:dPt>
            <c:idx val="8"/>
            <c:bubble3D val="0"/>
            <c:spPr>
              <a:gradFill rotWithShape="1">
                <a:gsLst>
                  <a:gs pos="0">
                    <a:schemeClr val="accent3">
                      <a:lumMod val="60000"/>
                      <a:shade val="51000"/>
                      <a:satMod val="130000"/>
                    </a:schemeClr>
                  </a:gs>
                  <a:gs pos="80000">
                    <a:schemeClr val="accent3">
                      <a:lumMod val="60000"/>
                      <a:shade val="93000"/>
                      <a:satMod val="130000"/>
                    </a:schemeClr>
                  </a:gs>
                  <a:gs pos="100000">
                    <a:schemeClr val="accent3">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1-FEB0-4E35-AC6C-89E2ABB7F34D}"/>
              </c:ext>
            </c:extLst>
          </c:dPt>
          <c:dPt>
            <c:idx val="9"/>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3-FEB0-4E35-AC6C-89E2ABB7F34D}"/>
              </c:ext>
            </c:extLst>
          </c:dPt>
          <c:dPt>
            <c:idx val="10"/>
            <c:bubble3D val="0"/>
            <c:spPr>
              <a:gradFill rotWithShape="1">
                <a:gsLst>
                  <a:gs pos="0">
                    <a:schemeClr val="accent5">
                      <a:lumMod val="60000"/>
                      <a:shade val="51000"/>
                      <a:satMod val="130000"/>
                    </a:schemeClr>
                  </a:gs>
                  <a:gs pos="80000">
                    <a:schemeClr val="accent5">
                      <a:lumMod val="60000"/>
                      <a:shade val="93000"/>
                      <a:satMod val="130000"/>
                    </a:schemeClr>
                  </a:gs>
                  <a:gs pos="100000">
                    <a:schemeClr val="accent5">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5-FEB0-4E35-AC6C-89E2ABB7F34D}"/>
              </c:ext>
            </c:extLst>
          </c:dPt>
          <c:dLbls>
            <c:dLbl>
              <c:idx val="7"/>
              <c:layout>
                <c:manualLayout>
                  <c:x val="2.8224668360146738E-3"/>
                  <c:y val="-3.7959667852906401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F-FEB0-4E35-AC6C-89E2ABB7F34D}"/>
                </c:ext>
              </c:extLst>
            </c:dLbl>
            <c:dLbl>
              <c:idx val="8"/>
              <c:layout>
                <c:manualLayout>
                  <c:x val="0"/>
                  <c:y val="-7.1174377224199295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1-FEB0-4E35-AC6C-89E2ABB7F34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'201902'!$A$1:$A$11</c:f>
              <c:strCache>
                <c:ptCount val="11"/>
                <c:pt idx="0">
                  <c:v>香港地区</c:v>
                </c:pt>
                <c:pt idx="1">
                  <c:v>台湾地区</c:v>
                </c:pt>
                <c:pt idx="2">
                  <c:v>澳门地区</c:v>
                </c:pt>
                <c:pt idx="3">
                  <c:v>韩国</c:v>
                </c:pt>
                <c:pt idx="4">
                  <c:v>日本</c:v>
                </c:pt>
                <c:pt idx="5">
                  <c:v>美国</c:v>
                </c:pt>
                <c:pt idx="6">
                  <c:v>马来西亚</c:v>
                </c:pt>
                <c:pt idx="7">
                  <c:v>泰国</c:v>
                </c:pt>
                <c:pt idx="8">
                  <c:v>新加坡</c:v>
                </c:pt>
                <c:pt idx="9">
                  <c:v>俄罗斯</c:v>
                </c:pt>
                <c:pt idx="10">
                  <c:v>其他</c:v>
                </c:pt>
              </c:strCache>
            </c:strRef>
          </c:cat>
          <c:val>
            <c:numRef>
              <c:f>'201902'!$D$1:$D$11</c:f>
              <c:numCache>
                <c:formatCode>0%</c:formatCode>
                <c:ptCount val="11"/>
                <c:pt idx="0">
                  <c:v>0.20583782613525264</c:v>
                </c:pt>
                <c:pt idx="1">
                  <c:v>0.14949741351179327</c:v>
                </c:pt>
                <c:pt idx="2">
                  <c:v>7.5569699241093358E-2</c:v>
                </c:pt>
                <c:pt idx="3">
                  <c:v>7.4481860597427008E-2</c:v>
                </c:pt>
                <c:pt idx="4">
                  <c:v>5.343342581692536E-2</c:v>
                </c:pt>
                <c:pt idx="5">
                  <c:v>5.2270379352652607E-2</c:v>
                </c:pt>
                <c:pt idx="6">
                  <c:v>4.4585965213708223E-2</c:v>
                </c:pt>
                <c:pt idx="7">
                  <c:v>4.1924741201707687E-2</c:v>
                </c:pt>
                <c:pt idx="8">
                  <c:v>4.0831238370715402E-2</c:v>
                </c:pt>
                <c:pt idx="9">
                  <c:v>3.8503257379728081E-2</c:v>
                </c:pt>
                <c:pt idx="10">
                  <c:v>0.23</c:v>
                </c:pt>
              </c:numCache>
            </c:numRef>
          </c:val>
          <c:extLst>
            <c:ext xmlns:c16="http://schemas.microsoft.com/office/drawing/2014/chart" uri="{C3380CC4-5D6E-409C-BE32-E72D297353CC}">
              <c16:uniqueId val="{00000016-FEB0-4E35-AC6C-89E2ABB7F34D}"/>
            </c:ext>
          </c:extLst>
        </c:ser>
        <c:dLbls>
          <c:showLegendKey val="0"/>
          <c:showVal val="0"/>
          <c:showCatName val="0"/>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5901511464326926"/>
          <c:y val="0.12038076263652528"/>
          <c:w val="0.67613132497702777"/>
          <c:h val="0.78948019252695456"/>
        </c:manualLayout>
      </c:layout>
      <c:pie3DChart>
        <c:varyColors val="1"/>
        <c:ser>
          <c:idx val="0"/>
          <c:order val="0"/>
          <c:explosion val="35"/>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3E78-4DB4-88CC-6762C66DE4FB}"/>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3E78-4DB4-88CC-6762C66DE4FB}"/>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3E78-4DB4-88CC-6762C66DE4FB}"/>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3E78-4DB4-88CC-6762C66DE4FB}"/>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3E78-4DB4-88CC-6762C66DE4FB}"/>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3E78-4DB4-88CC-6762C66DE4FB}"/>
              </c:ext>
            </c:extLst>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D-3E78-4DB4-88CC-6762C66DE4FB}"/>
              </c:ext>
            </c:extLst>
          </c:dPt>
          <c:dPt>
            <c:idx val="7"/>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F-3E78-4DB4-88CC-6762C66DE4FB}"/>
              </c:ext>
            </c:extLst>
          </c:dPt>
          <c:dPt>
            <c:idx val="8"/>
            <c:bubble3D val="0"/>
            <c:spPr>
              <a:gradFill rotWithShape="1">
                <a:gsLst>
                  <a:gs pos="0">
                    <a:schemeClr val="accent3">
                      <a:lumMod val="60000"/>
                      <a:shade val="51000"/>
                      <a:satMod val="130000"/>
                    </a:schemeClr>
                  </a:gs>
                  <a:gs pos="80000">
                    <a:schemeClr val="accent3">
                      <a:lumMod val="60000"/>
                      <a:shade val="93000"/>
                      <a:satMod val="130000"/>
                    </a:schemeClr>
                  </a:gs>
                  <a:gs pos="100000">
                    <a:schemeClr val="accent3">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1-3E78-4DB4-88CC-6762C66DE4FB}"/>
              </c:ext>
            </c:extLst>
          </c:dPt>
          <c:dPt>
            <c:idx val="9"/>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3-3E78-4DB4-88CC-6762C66DE4FB}"/>
              </c:ext>
            </c:extLst>
          </c:dPt>
          <c:dPt>
            <c:idx val="10"/>
            <c:bubble3D val="0"/>
            <c:spPr>
              <a:gradFill rotWithShape="1">
                <a:gsLst>
                  <a:gs pos="0">
                    <a:schemeClr val="accent5">
                      <a:lumMod val="60000"/>
                      <a:shade val="51000"/>
                      <a:satMod val="130000"/>
                    </a:schemeClr>
                  </a:gs>
                  <a:gs pos="80000">
                    <a:schemeClr val="accent5">
                      <a:lumMod val="60000"/>
                      <a:shade val="93000"/>
                      <a:satMod val="130000"/>
                    </a:schemeClr>
                  </a:gs>
                  <a:gs pos="100000">
                    <a:schemeClr val="accent5">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5-3E78-4DB4-88CC-6762C66DE4FB}"/>
              </c:ext>
            </c:extLst>
          </c:dPt>
          <c:dLbls>
            <c:dLbl>
              <c:idx val="7"/>
              <c:layout>
                <c:manualLayout>
                  <c:x val="-6.4680784460728437E-18"/>
                  <c:y val="-4.5362903225806529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F-3E78-4DB4-88CC-6762C66DE4FB}"/>
                </c:ext>
              </c:extLst>
            </c:dLbl>
            <c:dLbl>
              <c:idx val="8"/>
              <c:layout>
                <c:manualLayout>
                  <c:x val="0"/>
                  <c:y val="-6.5524193548387094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1-3E78-4DB4-88CC-6762C66DE4F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'201902'!$A$18:$A$28</c:f>
              <c:strCache>
                <c:ptCount val="11"/>
                <c:pt idx="0">
                  <c:v>香港地区</c:v>
                </c:pt>
                <c:pt idx="1">
                  <c:v>台湾地区</c:v>
                </c:pt>
                <c:pt idx="2">
                  <c:v>韩国</c:v>
                </c:pt>
                <c:pt idx="3">
                  <c:v>澳门地区</c:v>
                </c:pt>
                <c:pt idx="4">
                  <c:v>美国</c:v>
                </c:pt>
                <c:pt idx="5">
                  <c:v>马来西亚</c:v>
                </c:pt>
                <c:pt idx="6">
                  <c:v>俄罗斯</c:v>
                </c:pt>
                <c:pt idx="7">
                  <c:v>新加坡</c:v>
                </c:pt>
                <c:pt idx="8">
                  <c:v>日本</c:v>
                </c:pt>
                <c:pt idx="9">
                  <c:v>泰国</c:v>
                </c:pt>
                <c:pt idx="10">
                  <c:v>其他</c:v>
                </c:pt>
              </c:strCache>
            </c:strRef>
          </c:cat>
          <c:val>
            <c:numRef>
              <c:f>'201902'!$D$18:$D$28</c:f>
              <c:numCache>
                <c:formatCode>0%</c:formatCode>
                <c:ptCount val="11"/>
                <c:pt idx="0">
                  <c:v>0.20629924166300978</c:v>
                </c:pt>
                <c:pt idx="1">
                  <c:v>0.15130832612181791</c:v>
                </c:pt>
                <c:pt idx="2">
                  <c:v>0.10715765124701121</c:v>
                </c:pt>
                <c:pt idx="3">
                  <c:v>7.9034586564844189E-2</c:v>
                </c:pt>
                <c:pt idx="4">
                  <c:v>5.3334591076313588E-2</c:v>
                </c:pt>
                <c:pt idx="5">
                  <c:v>4.6426711179831319E-2</c:v>
                </c:pt>
                <c:pt idx="6">
                  <c:v>3.4151823248832147E-2</c:v>
                </c:pt>
                <c:pt idx="7">
                  <c:v>3.4111014957571684E-2</c:v>
                </c:pt>
                <c:pt idx="8">
                  <c:v>3.3139818638930701E-2</c:v>
                </c:pt>
                <c:pt idx="9">
                  <c:v>3.1178969990525916E-2</c:v>
                </c:pt>
                <c:pt idx="10">
                  <c:v>0.23</c:v>
                </c:pt>
              </c:numCache>
            </c:numRef>
          </c:val>
          <c:extLst>
            <c:ext xmlns:c16="http://schemas.microsoft.com/office/drawing/2014/chart" uri="{C3380CC4-5D6E-409C-BE32-E72D297353CC}">
              <c16:uniqueId val="{00000016-3E78-4DB4-88CC-6762C66DE4FB}"/>
            </c:ext>
          </c:extLst>
        </c:ser>
        <c:dLbls>
          <c:showLegendKey val="0"/>
          <c:showVal val="0"/>
          <c:showCatName val="0"/>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explosion val="35"/>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1F0B-402C-A38A-C1F03713DF26}"/>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1F0B-402C-A38A-C1F03713DF26}"/>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1F0B-402C-A38A-C1F03713DF26}"/>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1F0B-402C-A38A-C1F03713DF26}"/>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1F0B-402C-A38A-C1F03713DF26}"/>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1F0B-402C-A38A-C1F03713DF26}"/>
              </c:ext>
            </c:extLst>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D-1F0B-402C-A38A-C1F03713DF26}"/>
              </c:ext>
            </c:extLst>
          </c:dPt>
          <c:dPt>
            <c:idx val="7"/>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F-1F0B-402C-A38A-C1F03713DF26}"/>
              </c:ext>
            </c:extLst>
          </c:dPt>
          <c:dPt>
            <c:idx val="8"/>
            <c:bubble3D val="0"/>
            <c:spPr>
              <a:gradFill rotWithShape="1">
                <a:gsLst>
                  <a:gs pos="0">
                    <a:schemeClr val="accent3">
                      <a:lumMod val="60000"/>
                      <a:shade val="51000"/>
                      <a:satMod val="130000"/>
                    </a:schemeClr>
                  </a:gs>
                  <a:gs pos="80000">
                    <a:schemeClr val="accent3">
                      <a:lumMod val="60000"/>
                      <a:shade val="93000"/>
                      <a:satMod val="130000"/>
                    </a:schemeClr>
                  </a:gs>
                  <a:gs pos="100000">
                    <a:schemeClr val="accent3">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1-1F0B-402C-A38A-C1F03713DF26}"/>
              </c:ext>
            </c:extLst>
          </c:dPt>
          <c:dPt>
            <c:idx val="9"/>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3-1F0B-402C-A38A-C1F03713DF26}"/>
              </c:ext>
            </c:extLst>
          </c:dPt>
          <c:dPt>
            <c:idx val="10"/>
            <c:bubble3D val="0"/>
            <c:spPr>
              <a:gradFill rotWithShape="1">
                <a:gsLst>
                  <a:gs pos="0">
                    <a:schemeClr val="accent5">
                      <a:lumMod val="60000"/>
                      <a:shade val="51000"/>
                      <a:satMod val="130000"/>
                    </a:schemeClr>
                  </a:gs>
                  <a:gs pos="80000">
                    <a:schemeClr val="accent5">
                      <a:lumMod val="60000"/>
                      <a:shade val="93000"/>
                      <a:satMod val="130000"/>
                    </a:schemeClr>
                  </a:gs>
                  <a:gs pos="100000">
                    <a:schemeClr val="accent5">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5-1F0B-402C-A38A-C1F03713DF26}"/>
              </c:ext>
            </c:extLst>
          </c:dPt>
          <c:dLbls>
            <c:dLbl>
              <c:idx val="9"/>
              <c:layout>
                <c:manualLayout>
                  <c:x val="0"/>
                  <c:y val="-8.5685483870967791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3-1F0B-402C-A38A-C1F03713DF2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'201902'!$A$34:$A$44</c:f>
              <c:strCache>
                <c:ptCount val="11"/>
                <c:pt idx="0">
                  <c:v>江苏</c:v>
                </c:pt>
                <c:pt idx="1">
                  <c:v>广东</c:v>
                </c:pt>
                <c:pt idx="2">
                  <c:v>浙江</c:v>
                </c:pt>
                <c:pt idx="3">
                  <c:v>上海</c:v>
                </c:pt>
                <c:pt idx="4">
                  <c:v>山东</c:v>
                </c:pt>
                <c:pt idx="5">
                  <c:v>重庆</c:v>
                </c:pt>
                <c:pt idx="6">
                  <c:v>湖北</c:v>
                </c:pt>
                <c:pt idx="7">
                  <c:v>湖南</c:v>
                </c:pt>
                <c:pt idx="8">
                  <c:v>福建</c:v>
                </c:pt>
                <c:pt idx="9">
                  <c:v>四川</c:v>
                </c:pt>
                <c:pt idx="10">
                  <c:v>其他</c:v>
                </c:pt>
              </c:strCache>
            </c:strRef>
          </c:cat>
          <c:val>
            <c:numRef>
              <c:f>'201902'!$D$34:$D$44</c:f>
              <c:numCache>
                <c:formatCode>0%</c:formatCode>
                <c:ptCount val="11"/>
                <c:pt idx="0">
                  <c:v>0.12347321517651154</c:v>
                </c:pt>
                <c:pt idx="1">
                  <c:v>0.1178304066421588</c:v>
                </c:pt>
                <c:pt idx="2">
                  <c:v>0.10459157178808849</c:v>
                </c:pt>
                <c:pt idx="3">
                  <c:v>7.2499183926017091E-2</c:v>
                </c:pt>
                <c:pt idx="4">
                  <c:v>6.5468559922431863E-2</c:v>
                </c:pt>
                <c:pt idx="5">
                  <c:v>6.1617358003934156E-2</c:v>
                </c:pt>
                <c:pt idx="6">
                  <c:v>5.5730432224853924E-2</c:v>
                </c:pt>
                <c:pt idx="7">
                  <c:v>5.4966266251388327E-2</c:v>
                </c:pt>
                <c:pt idx="8">
                  <c:v>5.4458637560584014E-2</c:v>
                </c:pt>
                <c:pt idx="9">
                  <c:v>3.6912503415779528E-2</c:v>
                </c:pt>
                <c:pt idx="10">
                  <c:v>0.26</c:v>
                </c:pt>
              </c:numCache>
            </c:numRef>
          </c:val>
          <c:extLst>
            <c:ext xmlns:c16="http://schemas.microsoft.com/office/drawing/2014/chart" uri="{C3380CC4-5D6E-409C-BE32-E72D297353CC}">
              <c16:uniqueId val="{00000016-1F0B-402C-A38A-C1F03713DF26}"/>
            </c:ext>
          </c:extLst>
        </c:ser>
        <c:dLbls>
          <c:showLegendKey val="0"/>
          <c:showVal val="0"/>
          <c:showCatName val="0"/>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explosion val="35"/>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0F16-4A91-9C1D-0B9E401FB51F}"/>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0F16-4A91-9C1D-0B9E401FB51F}"/>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0F16-4A91-9C1D-0B9E401FB51F}"/>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0F16-4A91-9C1D-0B9E401FB51F}"/>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0F16-4A91-9C1D-0B9E401FB51F}"/>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0F16-4A91-9C1D-0B9E401FB51F}"/>
              </c:ext>
            </c:extLst>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D-0F16-4A91-9C1D-0B9E401FB51F}"/>
              </c:ext>
            </c:extLst>
          </c:dPt>
          <c:dPt>
            <c:idx val="7"/>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F-0F16-4A91-9C1D-0B9E401FB51F}"/>
              </c:ext>
            </c:extLst>
          </c:dPt>
          <c:dPt>
            <c:idx val="8"/>
            <c:bubble3D val="0"/>
            <c:spPr>
              <a:gradFill rotWithShape="1">
                <a:gsLst>
                  <a:gs pos="0">
                    <a:schemeClr val="accent3">
                      <a:lumMod val="60000"/>
                      <a:shade val="51000"/>
                      <a:satMod val="130000"/>
                    </a:schemeClr>
                  </a:gs>
                  <a:gs pos="80000">
                    <a:schemeClr val="accent3">
                      <a:lumMod val="60000"/>
                      <a:shade val="93000"/>
                      <a:satMod val="130000"/>
                    </a:schemeClr>
                  </a:gs>
                  <a:gs pos="100000">
                    <a:schemeClr val="accent3">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1-0F16-4A91-9C1D-0B9E401FB51F}"/>
              </c:ext>
            </c:extLst>
          </c:dPt>
          <c:dPt>
            <c:idx val="9"/>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3-0F16-4A91-9C1D-0B9E401FB51F}"/>
              </c:ext>
            </c:extLst>
          </c:dPt>
          <c:dPt>
            <c:idx val="10"/>
            <c:bubble3D val="0"/>
            <c:spPr>
              <a:gradFill rotWithShape="1">
                <a:gsLst>
                  <a:gs pos="0">
                    <a:schemeClr val="accent5">
                      <a:lumMod val="60000"/>
                      <a:shade val="51000"/>
                      <a:satMod val="130000"/>
                    </a:schemeClr>
                  </a:gs>
                  <a:gs pos="80000">
                    <a:schemeClr val="accent5">
                      <a:lumMod val="60000"/>
                      <a:shade val="93000"/>
                      <a:satMod val="130000"/>
                    </a:schemeClr>
                  </a:gs>
                  <a:gs pos="100000">
                    <a:schemeClr val="accent5">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5-0F16-4A91-9C1D-0B9E401FB51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'201902'!$A$51:$A$61</c:f>
              <c:strCache>
                <c:ptCount val="11"/>
                <c:pt idx="0">
                  <c:v>浙江</c:v>
                </c:pt>
                <c:pt idx="1">
                  <c:v>江苏</c:v>
                </c:pt>
                <c:pt idx="2">
                  <c:v>湖北</c:v>
                </c:pt>
                <c:pt idx="3">
                  <c:v>广东</c:v>
                </c:pt>
                <c:pt idx="4">
                  <c:v>湖南</c:v>
                </c:pt>
                <c:pt idx="5">
                  <c:v>福建</c:v>
                </c:pt>
                <c:pt idx="6">
                  <c:v>上海</c:v>
                </c:pt>
                <c:pt idx="7">
                  <c:v>安徽</c:v>
                </c:pt>
                <c:pt idx="8">
                  <c:v>山东</c:v>
                </c:pt>
                <c:pt idx="9">
                  <c:v>云南</c:v>
                </c:pt>
                <c:pt idx="10">
                  <c:v>其他</c:v>
                </c:pt>
              </c:strCache>
            </c:strRef>
          </c:cat>
          <c:val>
            <c:numRef>
              <c:f>'201902'!$D$51:$D$61</c:f>
              <c:numCache>
                <c:formatCode>0%</c:formatCode>
                <c:ptCount val="11"/>
                <c:pt idx="0">
                  <c:v>0.13589342188796047</c:v>
                </c:pt>
                <c:pt idx="1">
                  <c:v>0.11939367229953812</c:v>
                </c:pt>
                <c:pt idx="2">
                  <c:v>9.6522875112440037E-2</c:v>
                </c:pt>
                <c:pt idx="3">
                  <c:v>6.737871580278551E-2</c:v>
                </c:pt>
                <c:pt idx="4">
                  <c:v>5.8117506531896533E-2</c:v>
                </c:pt>
                <c:pt idx="5">
                  <c:v>5.207344509386648E-2</c:v>
                </c:pt>
                <c:pt idx="6">
                  <c:v>4.7414643243249247E-2</c:v>
                </c:pt>
                <c:pt idx="7">
                  <c:v>4.6025808765090506E-2</c:v>
                </c:pt>
                <c:pt idx="8">
                  <c:v>4.232228541200049E-2</c:v>
                </c:pt>
                <c:pt idx="9">
                  <c:v>4.0589880664647075E-2</c:v>
                </c:pt>
                <c:pt idx="10">
                  <c:v>0.28000000000000008</c:v>
                </c:pt>
              </c:numCache>
            </c:numRef>
          </c:val>
          <c:extLst>
            <c:ext xmlns:c16="http://schemas.microsoft.com/office/drawing/2014/chart" uri="{C3380CC4-5D6E-409C-BE32-E72D297353CC}">
              <c16:uniqueId val="{00000016-0F16-4A91-9C1D-0B9E401FB51F}"/>
            </c:ext>
          </c:extLst>
        </c:ser>
        <c:dLbls>
          <c:showLegendKey val="0"/>
          <c:showVal val="0"/>
          <c:showCatName val="0"/>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5893787505636706"/>
          <c:y val="0.11000495044880963"/>
          <c:w val="0.67613132497702777"/>
          <c:h val="0.78948019252695456"/>
        </c:manualLayout>
      </c:layout>
      <c:pie3DChart>
        <c:varyColors val="1"/>
        <c:ser>
          <c:idx val="0"/>
          <c:order val="0"/>
          <c:explosion val="35"/>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40A4-4D6B-A406-8CA8418E8760}"/>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40A4-4D6B-A406-8CA8418E8760}"/>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40A4-4D6B-A406-8CA8418E8760}"/>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40A4-4D6B-A406-8CA8418E8760}"/>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40A4-4D6B-A406-8CA8418E8760}"/>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40A4-4D6B-A406-8CA8418E8760}"/>
              </c:ext>
            </c:extLst>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D-40A4-4D6B-A406-8CA8418E8760}"/>
              </c:ext>
            </c:extLst>
          </c:dPt>
          <c:dPt>
            <c:idx val="7"/>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F-40A4-4D6B-A406-8CA8418E8760}"/>
              </c:ext>
            </c:extLst>
          </c:dPt>
          <c:dPt>
            <c:idx val="8"/>
            <c:bubble3D val="0"/>
            <c:spPr>
              <a:gradFill rotWithShape="1">
                <a:gsLst>
                  <a:gs pos="0">
                    <a:schemeClr val="accent3">
                      <a:lumMod val="60000"/>
                      <a:shade val="51000"/>
                      <a:satMod val="130000"/>
                    </a:schemeClr>
                  </a:gs>
                  <a:gs pos="80000">
                    <a:schemeClr val="accent3">
                      <a:lumMod val="60000"/>
                      <a:shade val="93000"/>
                      <a:satMod val="130000"/>
                    </a:schemeClr>
                  </a:gs>
                  <a:gs pos="100000">
                    <a:schemeClr val="accent3">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1-40A4-4D6B-A406-8CA8418E8760}"/>
              </c:ext>
            </c:extLst>
          </c:dPt>
          <c:dPt>
            <c:idx val="9"/>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3-40A4-4D6B-A406-8CA8418E8760}"/>
              </c:ext>
            </c:extLst>
          </c:dPt>
          <c:dPt>
            <c:idx val="10"/>
            <c:bubble3D val="0"/>
            <c:spPr>
              <a:gradFill rotWithShape="1">
                <a:gsLst>
                  <a:gs pos="0">
                    <a:schemeClr val="accent5">
                      <a:lumMod val="60000"/>
                      <a:shade val="51000"/>
                      <a:satMod val="130000"/>
                    </a:schemeClr>
                  </a:gs>
                  <a:gs pos="80000">
                    <a:schemeClr val="accent5">
                      <a:lumMod val="60000"/>
                      <a:shade val="93000"/>
                      <a:satMod val="130000"/>
                    </a:schemeClr>
                  </a:gs>
                  <a:gs pos="100000">
                    <a:schemeClr val="accent5">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5-40A4-4D6B-A406-8CA8418E876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'201902'!$A$67:$A$77</c:f>
              <c:strCache>
                <c:ptCount val="11"/>
                <c:pt idx="0">
                  <c:v>泰国</c:v>
                </c:pt>
                <c:pt idx="1">
                  <c:v>日本</c:v>
                </c:pt>
                <c:pt idx="2">
                  <c:v>香港地区</c:v>
                </c:pt>
                <c:pt idx="3">
                  <c:v>台湾地区</c:v>
                </c:pt>
                <c:pt idx="4">
                  <c:v>越南</c:v>
                </c:pt>
                <c:pt idx="5">
                  <c:v>澳门地区</c:v>
                </c:pt>
                <c:pt idx="6">
                  <c:v>新加坡</c:v>
                </c:pt>
                <c:pt idx="7">
                  <c:v>马来西亚</c:v>
                </c:pt>
                <c:pt idx="8">
                  <c:v>印度尼西亚</c:v>
                </c:pt>
                <c:pt idx="9">
                  <c:v>俄罗斯</c:v>
                </c:pt>
                <c:pt idx="10">
                  <c:v>其他</c:v>
                </c:pt>
              </c:strCache>
            </c:strRef>
          </c:cat>
          <c:val>
            <c:numRef>
              <c:f>'201902'!$D$67:$D$77</c:f>
              <c:numCache>
                <c:formatCode>0%</c:formatCode>
                <c:ptCount val="11"/>
                <c:pt idx="0">
                  <c:v>0.1537832198487849</c:v>
                </c:pt>
                <c:pt idx="1">
                  <c:v>0.11720000754467917</c:v>
                </c:pt>
                <c:pt idx="2">
                  <c:v>9.1316947792466227E-2</c:v>
                </c:pt>
                <c:pt idx="3">
                  <c:v>8.8464527412566246E-2</c:v>
                </c:pt>
                <c:pt idx="4">
                  <c:v>7.3516948374773586E-2</c:v>
                </c:pt>
                <c:pt idx="5">
                  <c:v>5.4302258327534533E-2</c:v>
                </c:pt>
                <c:pt idx="6">
                  <c:v>3.9322525791472905E-2</c:v>
                </c:pt>
                <c:pt idx="7">
                  <c:v>3.821145786113158E-2</c:v>
                </c:pt>
                <c:pt idx="8">
                  <c:v>2.908245941855082E-2</c:v>
                </c:pt>
                <c:pt idx="9">
                  <c:v>2.7368323512802599E-2</c:v>
                </c:pt>
                <c:pt idx="10">
                  <c:v>0.2900000000000002</c:v>
                </c:pt>
              </c:numCache>
            </c:numRef>
          </c:val>
          <c:extLst>
            <c:ext xmlns:c16="http://schemas.microsoft.com/office/drawing/2014/chart" uri="{C3380CC4-5D6E-409C-BE32-E72D297353CC}">
              <c16:uniqueId val="{00000016-40A4-4D6B-A406-8CA8418E8760}"/>
            </c:ext>
          </c:extLst>
        </c:ser>
        <c:dLbls>
          <c:showLegendKey val="0"/>
          <c:showVal val="0"/>
          <c:showCatName val="0"/>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explosion val="25"/>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6F8A-4045-B03D-9C9988E18A6A}"/>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6F8A-4045-B03D-9C9988E18A6A}"/>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6F8A-4045-B03D-9C9988E18A6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'201902'!$A$85:$A$87</c:f>
              <c:strCache>
                <c:ptCount val="3"/>
                <c:pt idx="0">
                  <c:v>入境外联人次</c:v>
                </c:pt>
                <c:pt idx="1">
                  <c:v>国内组织人次</c:v>
                </c:pt>
                <c:pt idx="2">
                  <c:v>出境组织人次</c:v>
                </c:pt>
              </c:strCache>
            </c:strRef>
          </c:cat>
          <c:val>
            <c:numRef>
              <c:f>'201902'!$D$85:$D$87</c:f>
              <c:numCache>
                <c:formatCode>0%</c:formatCode>
                <c:ptCount val="3"/>
                <c:pt idx="0">
                  <c:v>4.8565705488225891E-2</c:v>
                </c:pt>
                <c:pt idx="1">
                  <c:v>0.70998258404695036</c:v>
                </c:pt>
                <c:pt idx="2">
                  <c:v>0.24145171046482378</c:v>
                </c:pt>
              </c:numCache>
            </c:numRef>
          </c:val>
          <c:extLst>
            <c:ext xmlns:c16="http://schemas.microsoft.com/office/drawing/2014/chart" uri="{C3380CC4-5D6E-409C-BE32-E72D297353CC}">
              <c16:uniqueId val="{00000006-6F8A-4045-B03D-9C9988E18A6A}"/>
            </c:ext>
          </c:extLst>
        </c:ser>
        <c:dLbls>
          <c:showLegendKey val="0"/>
          <c:showVal val="0"/>
          <c:showCatName val="0"/>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explosion val="25"/>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AB99-4759-BD71-78CF16FFD5F7}"/>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AB99-4759-BD71-78CF16FFD5F7}"/>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AB99-4759-BD71-78CF16FFD5F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'201902'!$A$103:$A$105</c:f>
              <c:strCache>
                <c:ptCount val="3"/>
                <c:pt idx="0">
                  <c:v>入境外联人天</c:v>
                </c:pt>
                <c:pt idx="1">
                  <c:v>国内组织人天</c:v>
                </c:pt>
                <c:pt idx="2">
                  <c:v>出境组织人天</c:v>
                </c:pt>
              </c:strCache>
            </c:strRef>
          </c:cat>
          <c:val>
            <c:numRef>
              <c:f>'201902'!$D$103:$D$105</c:f>
              <c:numCache>
                <c:formatCode>0%</c:formatCode>
                <c:ptCount val="3"/>
                <c:pt idx="0">
                  <c:v>0.06</c:v>
                </c:pt>
                <c:pt idx="1">
                  <c:v>0.58717860712560721</c:v>
                </c:pt>
                <c:pt idx="2">
                  <c:v>0.35</c:v>
                </c:pt>
              </c:numCache>
            </c:numRef>
          </c:val>
          <c:extLst>
            <c:ext xmlns:c16="http://schemas.microsoft.com/office/drawing/2014/chart" uri="{C3380CC4-5D6E-409C-BE32-E72D297353CC}">
              <c16:uniqueId val="{00000006-AB99-4759-BD71-78CF16FFD5F7}"/>
            </c:ext>
          </c:extLst>
        </c:ser>
        <c:dLbls>
          <c:showLegendKey val="0"/>
          <c:showVal val="0"/>
          <c:showCatName val="0"/>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2">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11</Pages>
  <Words>1436</Words>
  <Characters>8190</Characters>
  <Application>Microsoft Office Word</Application>
  <DocSecurity>0</DocSecurity>
  <Lines>68</Lines>
  <Paragraphs>19</Paragraphs>
  <ScaleCrop>false</ScaleCrop>
  <Company/>
  <LinksUpToDate>false</LinksUpToDate>
  <CharactersWithSpaces>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masiwei</dc:creator>
  <cp:keywords/>
  <dc:description/>
  <cp:lastModifiedBy>masiwei</cp:lastModifiedBy>
  <cp:revision>1</cp:revision>
  <dcterms:created xsi:type="dcterms:W3CDTF">2019-10-21T09:28:00Z</dcterms:created>
  <dcterms:modified xsi:type="dcterms:W3CDTF">2019-10-21T09:29:00Z</dcterms:modified>
</cp:coreProperties>
</file>