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2021年开发性金融支持文化和旅游领域重点项目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申报材料清单</w:t>
      </w:r>
    </w:p>
    <w:p>
      <w:pPr>
        <w:spacing w:line="580" w:lineRule="exact"/>
        <w:jc w:val="left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1.项目基本信息、实施单位基本信息（需在线填报）；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项目可研报告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（包括项目建设意义和作用、必要性和可行性分析、建设地点和规模、项目实施团队、市场分析、社会效益和经济效益分析、投资估算及资金筹措、项目建设进度安排、风险分析等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近两年项目实施主体单位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的审计报告或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经审计的财务报表；如为新建项目，则提供项目第一大出资人近两年经审计的财务报表；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4.实施主体单位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营业执照、相关行业经营许可证等资质证明材料扫描件；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5.实施主体单位在“信用中国”网站导出的信用报告；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.3至5张可反映项目情况的图片，如项目未开始建设，可提供项目设计效果图（精度不低于300dpi，大小不超过50M）；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项目名称如使用“中国”“中华”“全国”“国家”“国际”等字样，须提供国家有关部门的命名、认可文件；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申报承诺书（签字盖章扫描件）。</w:t>
      </w:r>
    </w:p>
    <w:p>
      <w:pPr>
        <w:spacing w:line="580" w:lineRule="exac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page"/>
      </w:r>
    </w:p>
    <w:p/>
    <w:p>
      <w:pPr>
        <w:pStyle w:val="9"/>
        <w:spacing w:line="60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spacing w:line="600" w:lineRule="exact"/>
        <w:ind w:firstLine="0" w:firstLineChars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spacing w:line="600" w:lineRule="exact"/>
        <w:ind w:firstLine="0" w:firstLineChars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项目申报承诺书</w:t>
      </w: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我单位申报的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项目，所填报信息均真实、准确、合法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。我单位最近三年无重大违法违规行为，无重大安全事故，无重大负面新闻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。如有不实之处，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由我单位承担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相应法律责任，并承担由此产生的一切后果。</w:t>
      </w: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60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600" w:lineRule="exact"/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pStyle w:val="9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月  日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trackRevisions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5728"/>
    <w:rsid w:val="00024A24"/>
    <w:rsid w:val="000A75A4"/>
    <w:rsid w:val="003F326F"/>
    <w:rsid w:val="00D3684A"/>
    <w:rsid w:val="00E40EB7"/>
    <w:rsid w:val="05390ADF"/>
    <w:rsid w:val="1AC45728"/>
    <w:rsid w:val="27F768DA"/>
    <w:rsid w:val="2B5C19E5"/>
    <w:rsid w:val="2B9276AB"/>
    <w:rsid w:val="2C6F27E7"/>
    <w:rsid w:val="2DD30D27"/>
    <w:rsid w:val="2E0200CE"/>
    <w:rsid w:val="318B3066"/>
    <w:rsid w:val="34DD0D6C"/>
    <w:rsid w:val="381B1885"/>
    <w:rsid w:val="3ACB4A4B"/>
    <w:rsid w:val="3B5F0B20"/>
    <w:rsid w:val="45C355A7"/>
    <w:rsid w:val="48AB0B16"/>
    <w:rsid w:val="4B9E7B29"/>
    <w:rsid w:val="54382D24"/>
    <w:rsid w:val="54AD3B39"/>
    <w:rsid w:val="55694C10"/>
    <w:rsid w:val="5D61775E"/>
    <w:rsid w:val="612F7F93"/>
    <w:rsid w:val="62E332AE"/>
    <w:rsid w:val="669A70D6"/>
    <w:rsid w:val="6E6E6700"/>
    <w:rsid w:val="71711691"/>
    <w:rsid w:val="73D928A0"/>
    <w:rsid w:val="7A14111A"/>
    <w:rsid w:val="7EBC06CE"/>
    <w:rsid w:val="9FD7B0C3"/>
    <w:rsid w:val="BACBFC31"/>
    <w:rsid w:val="BDEB9E50"/>
    <w:rsid w:val="BDFF457A"/>
    <w:rsid w:val="BEB71883"/>
    <w:rsid w:val="CF623E66"/>
    <w:rsid w:val="D8BF4C04"/>
    <w:rsid w:val="DBEF9F7D"/>
    <w:rsid w:val="DEF5F268"/>
    <w:rsid w:val="F83FDB7C"/>
    <w:rsid w:val="F8FFF002"/>
    <w:rsid w:val="FFF8E22E"/>
    <w:rsid w:val="FFFEF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1652</Characters>
  <Lines>13</Lines>
  <Paragraphs>3</Paragraphs>
  <TotalTime>5</TotalTime>
  <ScaleCrop>false</ScaleCrop>
  <LinksUpToDate>false</LinksUpToDate>
  <CharactersWithSpaces>1938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2020-03-04T02:55:00Z</dcterms:created>
  <dc:creator>think</dc:creator>
  <cp:lastModifiedBy>trzc</cp:lastModifiedBy>
  <dcterms:modified xsi:type="dcterms:W3CDTF">2021-09-30T19:53:22Z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